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82" w:rsidRDefault="00B00282" w:rsidP="00BE2E56">
      <w:pPr>
        <w:jc w:val="center"/>
        <w:rPr>
          <w:b/>
          <w:sz w:val="28"/>
          <w:szCs w:val="28"/>
        </w:rPr>
      </w:pPr>
    </w:p>
    <w:p w:rsidR="00AA52F8" w:rsidRPr="00BE2E56" w:rsidRDefault="00C62AE9" w:rsidP="00BE2E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Sveikatos apsaugos ir socialinių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2B065F" w:rsidRDefault="00BE2E56" w:rsidP="00BE2E56">
      <w:pPr>
        <w:jc w:val="center"/>
        <w:rPr>
          <w:b/>
          <w:szCs w:val="24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2AE9" w:rsidP="00BE2E56">
      <w:pPr>
        <w:ind w:firstLine="851"/>
        <w:jc w:val="both"/>
        <w:rPr>
          <w:szCs w:val="24"/>
        </w:rPr>
      </w:pPr>
      <w:r>
        <w:rPr>
          <w:szCs w:val="24"/>
        </w:rPr>
        <w:t>Sveikatos apsaugos ir socialinių reikalų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2B065F">
        <w:rPr>
          <w:szCs w:val="24"/>
        </w:rPr>
        <w:t>20</w:t>
      </w:r>
      <w:r w:rsidR="00BE2E56">
        <w:rPr>
          <w:szCs w:val="24"/>
        </w:rPr>
        <w:t xml:space="preserve"> m. </w:t>
      </w:r>
      <w:r w:rsidR="00B00282">
        <w:rPr>
          <w:szCs w:val="24"/>
        </w:rPr>
        <w:t>vasario 18</w:t>
      </w:r>
      <w:r w:rsidR="00BE2E56">
        <w:rPr>
          <w:szCs w:val="24"/>
        </w:rPr>
        <w:t xml:space="preserve"> d. (</w:t>
      </w:r>
      <w:r w:rsidR="00B00282">
        <w:rPr>
          <w:szCs w:val="24"/>
        </w:rPr>
        <w:t>antr</w:t>
      </w:r>
      <w:r w:rsidR="00AA2EE0" w:rsidRPr="006C5889">
        <w:rPr>
          <w:szCs w:val="24"/>
        </w:rPr>
        <w:t>adienį</w:t>
      </w:r>
      <w:r w:rsidR="00BE2E56" w:rsidRPr="006C5889">
        <w:rPr>
          <w:szCs w:val="24"/>
        </w:rPr>
        <w:t xml:space="preserve">) </w:t>
      </w:r>
      <w:r w:rsidR="006C5889" w:rsidRPr="006C5889">
        <w:rPr>
          <w:b/>
          <w:szCs w:val="24"/>
        </w:rPr>
        <w:t>16</w:t>
      </w:r>
      <w:r w:rsidR="00BE2E56" w:rsidRPr="006C5889">
        <w:rPr>
          <w:b/>
          <w:szCs w:val="24"/>
        </w:rPr>
        <w:t>.00</w:t>
      </w:r>
      <w:r w:rsidR="00BE2E56" w:rsidRPr="006C5889">
        <w:rPr>
          <w:szCs w:val="24"/>
        </w:rPr>
        <w:t xml:space="preserve"> val. į</w:t>
      </w:r>
      <w:r w:rsidR="00BE2E56">
        <w:rPr>
          <w:szCs w:val="24"/>
        </w:rPr>
        <w:t xml:space="preserve">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00282" w:rsidRPr="006269EC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1. </w:t>
      </w:r>
      <w:r w:rsidRPr="006269EC">
        <w:rPr>
          <w:rFonts w:eastAsia="Times New Roman" w:cs="Times New Roman"/>
          <w:szCs w:val="24"/>
          <w:lang w:eastAsia="lt-LT"/>
        </w:rPr>
        <w:t>Dėl pritarimo Šila</w:t>
      </w:r>
      <w:r>
        <w:rPr>
          <w:rFonts w:eastAsia="Times New Roman" w:cs="Times New Roman"/>
          <w:szCs w:val="24"/>
          <w:lang w:eastAsia="lt-LT"/>
        </w:rPr>
        <w:t>lės rajono savivaldybės tarybos</w:t>
      </w:r>
      <w:r w:rsidRPr="006269EC">
        <w:rPr>
          <w:rFonts w:eastAsia="Times New Roman" w:cs="Times New Roman"/>
          <w:szCs w:val="24"/>
          <w:lang w:eastAsia="lt-LT"/>
        </w:rPr>
        <w:t xml:space="preserve"> ir mero 2019 metų veiklos ataskaitai.</w:t>
      </w: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B00282" w:rsidRPr="006269EC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2. Dėl Šilalės rajono savivaldybės tarybos 2015 m. kovo 27 d. sprendimo Nr. T1-39 „Dėl Šilalės rajono savivaldybės tarybos veiklos reglamento patvirtinimo“ pakeitimo.</w:t>
      </w: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B00282" w:rsidRPr="006269EC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3. Dėl pritarimo Šilalės rajono savivaldybės administracijos direktoriaus 2019 metų veiklos ataskaitai.</w:t>
      </w: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4. Dėl Šilalės rajono savivaldybės 2020 metų biudžeto patvirtinimo.</w:t>
      </w:r>
    </w:p>
    <w:p w:rsidR="00B00282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Pranešėjai: Valdemaras Jasevičius, Danguolė Vėlavičiutė.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B00282">
        <w:rPr>
          <w:rFonts w:eastAsia="Times New Roman" w:cs="Times New Roman"/>
          <w:szCs w:val="24"/>
          <w:lang w:eastAsia="lt-LT"/>
        </w:rPr>
        <w:t>. Dėl pritarimo Šilalės rajono socialinių paslaugų namų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B00282">
        <w:rPr>
          <w:rFonts w:eastAsia="Times New Roman" w:cs="Times New Roman"/>
          <w:szCs w:val="24"/>
          <w:lang w:eastAsia="lt-LT"/>
        </w:rPr>
        <w:t>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00282">
        <w:rPr>
          <w:rFonts w:eastAsia="Times New Roman" w:cs="Times New Roman"/>
          <w:szCs w:val="24"/>
          <w:lang w:eastAsia="lt-LT"/>
        </w:rPr>
        <w:t>Pranešėjas Gediminas Raudonius.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B00282">
        <w:rPr>
          <w:rFonts w:eastAsia="Times New Roman" w:cs="Times New Roman"/>
          <w:szCs w:val="24"/>
          <w:lang w:eastAsia="lt-LT"/>
        </w:rPr>
        <w:t>. Dėl pritarimo Šilalės rajono savivaldybės Pajūrio vaikų globos namų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(24)</w:t>
      </w:r>
      <w:r w:rsidRPr="00B00282">
        <w:rPr>
          <w:rFonts w:eastAsia="Times New Roman" w:cs="Times New Roman"/>
          <w:szCs w:val="24"/>
          <w:lang w:eastAsia="lt-LT"/>
        </w:rPr>
        <w:t>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00282">
        <w:rPr>
          <w:rFonts w:eastAsia="Times New Roman" w:cs="Times New Roman"/>
          <w:szCs w:val="24"/>
          <w:lang w:eastAsia="lt-LT"/>
        </w:rPr>
        <w:t>Pranešėja Raimundė Raudonienė.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B00282">
        <w:rPr>
          <w:rFonts w:eastAsia="Times New Roman" w:cs="Times New Roman"/>
          <w:szCs w:val="24"/>
          <w:lang w:eastAsia="lt-LT"/>
        </w:rPr>
        <w:t>. Dėl viešosios įstaigos Pajūrio ambulatorijos likvidavimo ir likvidatoriaus paskyrimo</w:t>
      </w:r>
      <w:r>
        <w:rPr>
          <w:rFonts w:eastAsia="Times New Roman" w:cs="Times New Roman"/>
          <w:szCs w:val="24"/>
          <w:lang w:eastAsia="lt-LT"/>
        </w:rPr>
        <w:t xml:space="preserve"> (33)</w:t>
      </w:r>
      <w:r w:rsidRPr="00B00282">
        <w:rPr>
          <w:rFonts w:eastAsia="Times New Roman" w:cs="Times New Roman"/>
          <w:szCs w:val="24"/>
          <w:lang w:eastAsia="lt-LT"/>
        </w:rPr>
        <w:t>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00282">
        <w:rPr>
          <w:rFonts w:eastAsia="Times New Roman" w:cs="Times New Roman"/>
          <w:szCs w:val="24"/>
          <w:lang w:eastAsia="lt-LT"/>
        </w:rPr>
        <w:t>Pranešėjai: Dalė Briedienė, Aloyzas Vaičiulis.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B00282">
        <w:rPr>
          <w:rFonts w:eastAsia="Times New Roman" w:cs="Times New Roman"/>
          <w:szCs w:val="24"/>
          <w:lang w:eastAsia="lt-LT"/>
        </w:rPr>
        <w:t>. Dėl Šilalės rajono savivaldybės visuomenės sveikatos biuro direktoriaus 2019 m. veiklos ataskaitos</w:t>
      </w:r>
      <w:r>
        <w:rPr>
          <w:rFonts w:eastAsia="Times New Roman" w:cs="Times New Roman"/>
          <w:szCs w:val="24"/>
          <w:lang w:eastAsia="lt-LT"/>
        </w:rPr>
        <w:t xml:space="preserve"> (40)</w:t>
      </w:r>
      <w:r w:rsidRPr="00B00282">
        <w:rPr>
          <w:rFonts w:eastAsia="Times New Roman" w:cs="Times New Roman"/>
          <w:szCs w:val="24"/>
          <w:lang w:eastAsia="lt-LT"/>
        </w:rPr>
        <w:t>.</w:t>
      </w:r>
    </w:p>
    <w:p w:rsidR="00B00282" w:rsidRPr="00B00282" w:rsidRDefault="00B00282" w:rsidP="00B0028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00282">
        <w:rPr>
          <w:rFonts w:eastAsia="Times New Roman" w:cs="Times New Roman"/>
          <w:szCs w:val="24"/>
          <w:lang w:eastAsia="lt-LT"/>
        </w:rPr>
        <w:t>Pranešėja Loreta Petkuvienė.</w:t>
      </w:r>
    </w:p>
    <w:p w:rsidR="00B00282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B00282" w:rsidRPr="006269EC" w:rsidRDefault="00B00282" w:rsidP="00B00282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6814D2" w:rsidRPr="006814D2" w:rsidRDefault="0034496A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Gintautas Macevičius</w:t>
      </w:r>
    </w:p>
    <w:sectPr w:rsidR="006814D2" w:rsidRPr="006814D2" w:rsidSect="002B065F">
      <w:headerReference w:type="default" r:id="rId7"/>
      <w:pgSz w:w="11906" w:h="16838"/>
      <w:pgMar w:top="411" w:right="567" w:bottom="284" w:left="1701" w:header="27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6F" w:rsidRDefault="00B5156F" w:rsidP="008C666D">
      <w:r>
        <w:separator/>
      </w:r>
    </w:p>
  </w:endnote>
  <w:endnote w:type="continuationSeparator" w:id="0">
    <w:p w:rsidR="00B5156F" w:rsidRDefault="00B5156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6F" w:rsidRDefault="00B5156F" w:rsidP="008C666D">
      <w:r>
        <w:separator/>
      </w:r>
    </w:p>
  </w:footnote>
  <w:footnote w:type="continuationSeparator" w:id="0">
    <w:p w:rsidR="00B5156F" w:rsidRDefault="00B5156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01582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5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26E7"/>
    <w:rsid w:val="000C7841"/>
    <w:rsid w:val="00151608"/>
    <w:rsid w:val="002B065F"/>
    <w:rsid w:val="0034496A"/>
    <w:rsid w:val="003755B1"/>
    <w:rsid w:val="0039085D"/>
    <w:rsid w:val="003B2D73"/>
    <w:rsid w:val="003D18A1"/>
    <w:rsid w:val="0041502F"/>
    <w:rsid w:val="00465805"/>
    <w:rsid w:val="00590D01"/>
    <w:rsid w:val="00597190"/>
    <w:rsid w:val="005B4AF7"/>
    <w:rsid w:val="00635FC1"/>
    <w:rsid w:val="00651F99"/>
    <w:rsid w:val="006814D2"/>
    <w:rsid w:val="00687713"/>
    <w:rsid w:val="006A256A"/>
    <w:rsid w:val="006C5889"/>
    <w:rsid w:val="00722934"/>
    <w:rsid w:val="00780F45"/>
    <w:rsid w:val="007D6B8E"/>
    <w:rsid w:val="007F0805"/>
    <w:rsid w:val="0087030D"/>
    <w:rsid w:val="008C666D"/>
    <w:rsid w:val="00945802"/>
    <w:rsid w:val="009833B0"/>
    <w:rsid w:val="00995499"/>
    <w:rsid w:val="00A103B6"/>
    <w:rsid w:val="00A11F0F"/>
    <w:rsid w:val="00A363E2"/>
    <w:rsid w:val="00A377E8"/>
    <w:rsid w:val="00A75FB4"/>
    <w:rsid w:val="00AA2EE0"/>
    <w:rsid w:val="00AA52F8"/>
    <w:rsid w:val="00AB067F"/>
    <w:rsid w:val="00B00282"/>
    <w:rsid w:val="00B5156F"/>
    <w:rsid w:val="00BA1227"/>
    <w:rsid w:val="00BD5F9E"/>
    <w:rsid w:val="00BE2E56"/>
    <w:rsid w:val="00C62AE9"/>
    <w:rsid w:val="00C708F1"/>
    <w:rsid w:val="00C92C51"/>
    <w:rsid w:val="00D92C2E"/>
    <w:rsid w:val="00DA6FE2"/>
    <w:rsid w:val="00DD6060"/>
    <w:rsid w:val="00F24E0B"/>
    <w:rsid w:val="00F47FD1"/>
    <w:rsid w:val="00F5543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AF8E-A5B8-40C7-A285-DA74089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8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2020-01-23T11:45:00Z</cp:lastPrinted>
  <dcterms:created xsi:type="dcterms:W3CDTF">2019-05-16T06:33:00Z</dcterms:created>
  <dcterms:modified xsi:type="dcterms:W3CDTF">2020-02-13T09:21:00Z</dcterms:modified>
</cp:coreProperties>
</file>