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BE5881"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94C7B">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F2747">
        <w:rPr>
          <w:b/>
          <w:sz w:val="24"/>
          <w:lang w:val="lt-LT"/>
        </w:rPr>
        <w:t>PA</w:t>
      </w:r>
      <w:r w:rsidR="00A56F60">
        <w:rPr>
          <w:b/>
          <w:sz w:val="24"/>
          <w:lang w:val="lt-LT"/>
        </w:rPr>
        <w:t>JŪRIO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FB1075">
        <w:rPr>
          <w:sz w:val="24"/>
          <w:lang w:val="lt-LT"/>
        </w:rPr>
        <w:t>20</w:t>
      </w:r>
      <w:r>
        <w:rPr>
          <w:sz w:val="24"/>
          <w:lang w:val="lt-LT"/>
        </w:rPr>
        <w:t xml:space="preserve"> m. </w:t>
      </w:r>
      <w:r w:rsidR="00FB1075">
        <w:rPr>
          <w:sz w:val="24"/>
          <w:lang w:val="lt-LT"/>
        </w:rPr>
        <w:t>saus</w:t>
      </w:r>
      <w:r w:rsidR="00894C7B">
        <w:rPr>
          <w:sz w:val="24"/>
          <w:lang w:val="lt-LT"/>
        </w:rPr>
        <w:t>io</w:t>
      </w:r>
      <w:r w:rsidR="00DB10F2">
        <w:rPr>
          <w:sz w:val="24"/>
          <w:lang w:val="lt-LT"/>
        </w:rPr>
        <w:t xml:space="preserve"> </w:t>
      </w:r>
      <w:r w:rsidR="00E746E1">
        <w:rPr>
          <w:sz w:val="24"/>
          <w:lang w:val="lt-LT"/>
        </w:rPr>
        <w:t>6</w:t>
      </w:r>
      <w:r>
        <w:rPr>
          <w:sz w:val="24"/>
          <w:lang w:val="lt-LT"/>
        </w:rPr>
        <w:t xml:space="preserve"> d. Nr. DĮV –</w:t>
      </w:r>
      <w:r w:rsidR="00E746E1">
        <w:rPr>
          <w:sz w:val="24"/>
          <w:lang w:val="lt-LT"/>
        </w:rPr>
        <w:t>12</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533278"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w:t>
      </w:r>
      <w:r w:rsidRPr="00533278">
        <w:rPr>
          <w:lang w:val="lt-LT"/>
        </w:rPr>
        <w:t xml:space="preserve">planavimo dokumentus leidžiama pastatų statyba, suteikimo, keitimo ir apskaitos tvarkos aprašo, patvirtinto </w:t>
      </w:r>
      <w:r w:rsidRPr="0053327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533278">
          <w:rPr>
            <w:rFonts w:ascii="Times New Roman" w:hAnsi="Times New Roman"/>
            <w:lang w:val="lt-LT"/>
          </w:rPr>
          <w:t>2011 m</w:t>
        </w:r>
      </w:smartTag>
      <w:r w:rsidRPr="00533278">
        <w:rPr>
          <w:rFonts w:ascii="Times New Roman" w:hAnsi="Times New Roman"/>
          <w:lang w:val="lt-LT"/>
        </w:rPr>
        <w:t xml:space="preserve">. sausio 25 d. įsakymu Nr. </w:t>
      </w:r>
      <w:r w:rsidR="00EB6F18" w:rsidRPr="007F46D4">
        <w:rPr>
          <w:szCs w:val="24"/>
          <w:lang w:val="lt-LT"/>
        </w:rPr>
        <w:t>1V-57</w:t>
      </w:r>
      <w:r w:rsidR="00EB6F18" w:rsidRPr="00533278">
        <w:rPr>
          <w:lang w:val="lt-LT"/>
        </w:rPr>
        <w:t xml:space="preserve"> </w:t>
      </w:r>
      <w:r w:rsidRPr="00533278">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533278">
        <w:rPr>
          <w:lang w:val="lt-LT"/>
        </w:rPr>
        <w:t>12 punktu</w:t>
      </w:r>
      <w:r w:rsidRPr="00533278">
        <w:rPr>
          <w:lang w:val="lt-LT"/>
        </w:rPr>
        <w:t>:</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894C7B">
        <w:rPr>
          <w:rFonts w:ascii="Times New Roman" w:hAnsi="Times New Roman"/>
          <w:lang w:val="lt-LT"/>
        </w:rPr>
        <w:t>ą</w:t>
      </w:r>
      <w:r w:rsidR="003C1BB2" w:rsidRPr="00533278">
        <w:rPr>
          <w:rFonts w:ascii="Times New Roman" w:hAnsi="Times New Roman"/>
          <w:lang w:val="lt-LT"/>
        </w:rPr>
        <w:t xml:space="preserve"> </w:t>
      </w:r>
      <w:r w:rsidR="0047276A">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47276A">
        <w:rPr>
          <w:rFonts w:ascii="Times New Roman" w:hAnsi="Times New Roman"/>
          <w:lang w:val="lt-LT"/>
        </w:rPr>
        <w:t>ams</w:t>
      </w:r>
      <w:r w:rsidR="007F69BC" w:rsidRPr="00533278">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47276A">
        <w:rPr>
          <w:rFonts w:ascii="Times New Roman" w:hAnsi="Times New Roman"/>
          <w:lang w:val="lt-LT"/>
        </w:rPr>
        <w:t>tiems</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DF2747" w:rsidRPr="00533278">
        <w:rPr>
          <w:rFonts w:ascii="Times New Roman" w:hAnsi="Times New Roman"/>
          <w:lang w:val="lt-LT"/>
        </w:rPr>
        <w:t>Pa</w:t>
      </w:r>
      <w:r w:rsidR="00751AF3" w:rsidRPr="00533278">
        <w:rPr>
          <w:rFonts w:ascii="Times New Roman" w:hAnsi="Times New Roman"/>
          <w:lang w:val="lt-LT"/>
        </w:rPr>
        <w:t>jūrio</w:t>
      </w:r>
      <w:r w:rsidRPr="00533278">
        <w:rPr>
          <w:rFonts w:ascii="Times New Roman" w:hAnsi="Times New Roman"/>
          <w:lang w:val="lt-LT"/>
        </w:rPr>
        <w:t xml:space="preserve"> sen.</w:t>
      </w:r>
      <w:r w:rsidR="0000585C" w:rsidRPr="00533278">
        <w:rPr>
          <w:rFonts w:ascii="Times New Roman" w:hAnsi="Times New Roman"/>
          <w:lang w:val="lt-LT"/>
        </w:rPr>
        <w:t xml:space="preserve">, </w:t>
      </w:r>
      <w:r w:rsidR="00751AF3" w:rsidRPr="00533278">
        <w:rPr>
          <w:rFonts w:ascii="Times New Roman" w:hAnsi="Times New Roman"/>
          <w:lang w:val="lt-LT"/>
        </w:rPr>
        <w:t xml:space="preserve"> </w:t>
      </w:r>
      <w:r w:rsidR="0047276A">
        <w:rPr>
          <w:rFonts w:ascii="Times New Roman" w:hAnsi="Times New Roman"/>
          <w:lang w:val="lt-LT"/>
        </w:rPr>
        <w:t xml:space="preserve">Žvingių </w:t>
      </w:r>
      <w:r w:rsidR="006478E9">
        <w:rPr>
          <w:rFonts w:ascii="Times New Roman" w:hAnsi="Times New Roman"/>
          <w:lang w:val="lt-LT"/>
        </w:rPr>
        <w:t>mstl</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F2747">
        <w:rPr>
          <w:sz w:val="24"/>
          <w:szCs w:val="24"/>
          <w:lang w:val="lt-LT"/>
        </w:rPr>
        <w:t>Pa</w:t>
      </w:r>
      <w:r w:rsidR="00751AF3">
        <w:rPr>
          <w:sz w:val="24"/>
          <w:szCs w:val="24"/>
          <w:lang w:val="lt-LT"/>
        </w:rPr>
        <w:t>jūrio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55DC1">
        <w:rPr>
          <w:sz w:val="24"/>
          <w:szCs w:val="24"/>
          <w:lang w:val="lt-LT"/>
        </w:rPr>
        <w:t xml:space="preserve">us </w:t>
      </w:r>
      <w:r>
        <w:rPr>
          <w:sz w:val="24"/>
          <w:szCs w:val="24"/>
          <w:lang w:val="lt-LT"/>
        </w:rPr>
        <w:t xml:space="preserve">                                                      </w:t>
      </w:r>
      <w:r w:rsidR="00894C7B">
        <w:rPr>
          <w:sz w:val="24"/>
          <w:szCs w:val="24"/>
          <w:lang w:val="lt-LT"/>
        </w:rPr>
        <w:tab/>
        <w:t xml:space="preserve">           Valdemaras Jasevičius</w:t>
      </w: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276A"/>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1563"/>
    <w:rsid w:val="00632BE0"/>
    <w:rsid w:val="006338F7"/>
    <w:rsid w:val="006351F6"/>
    <w:rsid w:val="0064126A"/>
    <w:rsid w:val="006426E1"/>
    <w:rsid w:val="00643EE0"/>
    <w:rsid w:val="00647208"/>
    <w:rsid w:val="006473C1"/>
    <w:rsid w:val="006478E9"/>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5881"/>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46E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1075"/>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2020-01-06T15:24:00Z</dcterms:created>
  <dcterms:modified xsi:type="dcterms:W3CDTF">2020-01-06T15:24:00Z</dcterms:modified>
</cp:coreProperties>
</file>