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DA6FE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Kaimo, aplinkosaugos ir komunalinio ūkio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DA6FE2" w:rsidP="00061346">
      <w:pPr>
        <w:ind w:firstLine="851"/>
        <w:jc w:val="both"/>
        <w:rPr>
          <w:szCs w:val="24"/>
        </w:rPr>
      </w:pPr>
      <w:r>
        <w:rPr>
          <w:szCs w:val="24"/>
        </w:rPr>
        <w:t>Kaimo, aplinkosaugos ir komunalinio ūkio</w:t>
      </w:r>
      <w:r w:rsidR="00BE2E56">
        <w:rPr>
          <w:szCs w:val="24"/>
        </w:rPr>
        <w:t xml:space="preserve"> komiteto narius kviečiame 2019 m. </w:t>
      </w:r>
      <w:r w:rsidR="00326DF0">
        <w:rPr>
          <w:szCs w:val="24"/>
        </w:rPr>
        <w:t>lapkričio 25</w:t>
      </w:r>
      <w:r w:rsidR="00BE2E56">
        <w:rPr>
          <w:szCs w:val="24"/>
        </w:rPr>
        <w:t xml:space="preserve"> d. (</w:t>
      </w:r>
      <w:r w:rsidR="00061346" w:rsidRPr="00A343FD">
        <w:rPr>
          <w:szCs w:val="24"/>
        </w:rPr>
        <w:t>pirmadienį</w:t>
      </w:r>
      <w:r w:rsidR="00BE2E56" w:rsidRPr="00A343FD">
        <w:rPr>
          <w:szCs w:val="24"/>
        </w:rPr>
        <w:t xml:space="preserve">) </w:t>
      </w:r>
      <w:r w:rsidR="00516408">
        <w:rPr>
          <w:b/>
          <w:szCs w:val="24"/>
        </w:rPr>
        <w:t>15</w:t>
      </w:r>
      <w:r w:rsidR="00BE2E56" w:rsidRPr="00A343FD">
        <w:rPr>
          <w:b/>
          <w:szCs w:val="24"/>
        </w:rPr>
        <w:t>.00</w:t>
      </w:r>
      <w:r w:rsidR="00BE2E56" w:rsidRPr="00A343FD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1. </w:t>
      </w:r>
      <w:r w:rsidRPr="00326DF0">
        <w:rPr>
          <w:rFonts w:eastAsia="Times New Roman" w:cs="Times New Roman"/>
          <w:szCs w:val="24"/>
          <w:lang w:eastAsia="lt-LT"/>
        </w:rPr>
        <w:t>Dėl Šilalės rajono savivaldybės tarybos 2019 m. gegužės 6 d. sprendimo Nr. T1-99 ,,Dėl Šilalės rajono savivaldybės tarybos komitetų sudarymo“ pakeitimo.</w:t>
      </w:r>
    </w:p>
    <w:p w:rsidR="00326DF0" w:rsidRPr="00326DF0" w:rsidRDefault="00326DF0" w:rsidP="00326DF0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Pranešėjas Algirdas Meiženis.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2. </w:t>
      </w:r>
      <w:r w:rsidRPr="00326DF0">
        <w:rPr>
          <w:rFonts w:eastAsia="Times New Roman" w:cs="Times New Roman"/>
          <w:szCs w:val="24"/>
          <w:lang w:eastAsia="lt-LT"/>
        </w:rPr>
        <w:t>Dėl vėjo jėgainių išdėstymo ir teritorijos ribų nustatymo Šilalės rajono savivaldybės Traksėdžio seniūnijos, Laukuvos seniūnijos ir Šilalės kaimiškosios seniūnijos teritorijoje specialiojo plano koregavimo tvirtinimo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326DF0">
        <w:rPr>
          <w:rFonts w:eastAsia="Times New Roman" w:cs="Times New Roman"/>
          <w:szCs w:val="24"/>
          <w:lang w:eastAsia="lt-LT"/>
        </w:rPr>
        <w:t>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Pranešėjas Stasys Aužbikas.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3. </w:t>
      </w:r>
      <w:r w:rsidRPr="00326DF0">
        <w:rPr>
          <w:rFonts w:eastAsia="Times New Roman" w:cs="Times New Roman"/>
          <w:szCs w:val="24"/>
          <w:lang w:eastAsia="lt-LT"/>
        </w:rPr>
        <w:t>Dėl būsto nuomos ar išperkamosios būsto nuomos mokesčio dalies kompensacijų mokėjimo ir permokėtų kompensacijų grąžinimo Šilalės rajono savivaldybėje tvarkos aprašo tvirtinimo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326DF0">
        <w:rPr>
          <w:rFonts w:eastAsia="Times New Roman" w:cs="Times New Roman"/>
          <w:szCs w:val="24"/>
          <w:lang w:eastAsia="lt-LT"/>
        </w:rPr>
        <w:t>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 Reimunda Kibelienė.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4. </w:t>
      </w:r>
      <w:r w:rsidRPr="00326DF0">
        <w:rPr>
          <w:rFonts w:eastAsia="Times New Roman" w:cs="Times New Roman"/>
          <w:szCs w:val="24"/>
          <w:lang w:eastAsia="lt-LT"/>
        </w:rPr>
        <w:t>Dėl uždarosios akcinės bendrovės ,,Šilalės autobusų parkas“ keleivių vežimo reguliariaisiais reisais vietinio susisiekimo maršrutais tarifo dydžio peržiūrėjimo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326DF0">
        <w:rPr>
          <w:rFonts w:eastAsia="Times New Roman" w:cs="Times New Roman"/>
          <w:szCs w:val="24"/>
          <w:lang w:eastAsia="lt-LT"/>
        </w:rPr>
        <w:t>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 Reimunda Kibelienė.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5. </w:t>
      </w:r>
      <w:r w:rsidRPr="00326DF0">
        <w:rPr>
          <w:rFonts w:eastAsia="Times New Roman" w:cs="Times New Roman"/>
          <w:szCs w:val="24"/>
          <w:lang w:eastAsia="lt-LT"/>
        </w:rPr>
        <w:t>Dėl Šilalės rajono savivaldybės būsto nuomos E. Š.</w:t>
      </w:r>
      <w:r>
        <w:rPr>
          <w:rFonts w:eastAsia="Times New Roman" w:cs="Times New Roman"/>
          <w:szCs w:val="24"/>
          <w:lang w:eastAsia="lt-LT"/>
        </w:rPr>
        <w:t xml:space="preserve"> (16).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 Reimunda Kibelienė.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6. </w:t>
      </w:r>
      <w:r w:rsidRPr="00326DF0">
        <w:rPr>
          <w:rFonts w:eastAsia="Times New Roman" w:cs="Times New Roman"/>
          <w:szCs w:val="24"/>
          <w:lang w:eastAsia="lt-LT"/>
        </w:rPr>
        <w:t>Dėl Šilalės rajono savivaldybės ir valstybės turto valdymo, naudojimo ir disponavimo juo tvarkos aprašo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326DF0">
        <w:rPr>
          <w:rFonts w:eastAsia="Times New Roman" w:cs="Times New Roman"/>
          <w:szCs w:val="24"/>
          <w:lang w:eastAsia="lt-LT"/>
        </w:rPr>
        <w:t>.</w:t>
      </w:r>
    </w:p>
    <w:p w:rsidR="00326DF0" w:rsidRPr="00326DF0" w:rsidRDefault="00326DF0" w:rsidP="00326DF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26DF0">
        <w:rPr>
          <w:rFonts w:eastAsia="Times New Roman" w:cs="Times New Roman"/>
          <w:szCs w:val="24"/>
          <w:lang w:eastAsia="lt-LT"/>
        </w:rPr>
        <w:t>Pranešėja Reimunda Kibelienė.</w:t>
      </w:r>
    </w:p>
    <w:p w:rsidR="00E57947" w:rsidRDefault="00E57947" w:rsidP="00E57947">
      <w:pPr>
        <w:ind w:left="709"/>
        <w:jc w:val="both"/>
        <w:rPr>
          <w:szCs w:val="24"/>
        </w:rPr>
      </w:pPr>
      <w:bookmarkStart w:id="0" w:name="_GoBack"/>
      <w:bookmarkEnd w:id="0"/>
    </w:p>
    <w:p w:rsidR="00E57947" w:rsidRPr="00E57947" w:rsidRDefault="00E57947" w:rsidP="00E57947">
      <w:pPr>
        <w:ind w:left="709"/>
        <w:jc w:val="both"/>
        <w:rPr>
          <w:szCs w:val="24"/>
        </w:rPr>
      </w:pPr>
    </w:p>
    <w:p w:rsidR="006814D2" w:rsidRPr="006814D2" w:rsidRDefault="000C5213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>Albinas Ežerskis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EB" w:rsidRDefault="00217DEB" w:rsidP="008C666D">
      <w:r>
        <w:separator/>
      </w:r>
    </w:p>
  </w:endnote>
  <w:endnote w:type="continuationSeparator" w:id="0">
    <w:p w:rsidR="00217DEB" w:rsidRDefault="00217DE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EB" w:rsidRDefault="00217DEB" w:rsidP="008C666D">
      <w:r>
        <w:separator/>
      </w:r>
    </w:p>
  </w:footnote>
  <w:footnote w:type="continuationSeparator" w:id="0">
    <w:p w:rsidR="00217DEB" w:rsidRDefault="00217DE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13">
          <w:rPr>
            <w:noProof/>
          </w:rPr>
          <w:t>4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1346"/>
    <w:rsid w:val="000C5213"/>
    <w:rsid w:val="000F405B"/>
    <w:rsid w:val="001233C3"/>
    <w:rsid w:val="00130609"/>
    <w:rsid w:val="00151608"/>
    <w:rsid w:val="00215A3E"/>
    <w:rsid w:val="00217DEB"/>
    <w:rsid w:val="00274EE0"/>
    <w:rsid w:val="00283B32"/>
    <w:rsid w:val="002C3A63"/>
    <w:rsid w:val="00326DF0"/>
    <w:rsid w:val="00362D93"/>
    <w:rsid w:val="003B2D73"/>
    <w:rsid w:val="00516408"/>
    <w:rsid w:val="00552892"/>
    <w:rsid w:val="005B4AF7"/>
    <w:rsid w:val="00635FC1"/>
    <w:rsid w:val="00651F99"/>
    <w:rsid w:val="00666F8B"/>
    <w:rsid w:val="006814D2"/>
    <w:rsid w:val="00687713"/>
    <w:rsid w:val="0070737D"/>
    <w:rsid w:val="007D4094"/>
    <w:rsid w:val="0087030D"/>
    <w:rsid w:val="008C666D"/>
    <w:rsid w:val="00945802"/>
    <w:rsid w:val="009833B0"/>
    <w:rsid w:val="009A3116"/>
    <w:rsid w:val="00A01246"/>
    <w:rsid w:val="00A04334"/>
    <w:rsid w:val="00A103B6"/>
    <w:rsid w:val="00A343FD"/>
    <w:rsid w:val="00A57138"/>
    <w:rsid w:val="00AA52F8"/>
    <w:rsid w:val="00AE150F"/>
    <w:rsid w:val="00B33587"/>
    <w:rsid w:val="00BB1254"/>
    <w:rsid w:val="00BE2E56"/>
    <w:rsid w:val="00BF2D20"/>
    <w:rsid w:val="00C71EE3"/>
    <w:rsid w:val="00C75912"/>
    <w:rsid w:val="00CA5800"/>
    <w:rsid w:val="00DA6FE2"/>
    <w:rsid w:val="00DD6060"/>
    <w:rsid w:val="00E034F0"/>
    <w:rsid w:val="00E57947"/>
    <w:rsid w:val="00E71EB1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D2A4-4FE3-4B6F-B04F-C145148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2019-08-22T13:47:00Z</cp:lastPrinted>
  <dcterms:created xsi:type="dcterms:W3CDTF">2019-05-16T06:33:00Z</dcterms:created>
  <dcterms:modified xsi:type="dcterms:W3CDTF">2019-11-21T08:53:00Z</dcterms:modified>
</cp:coreProperties>
</file>