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60F4D" w14:textId="77777777" w:rsidR="00680011" w:rsidRPr="00D44C0F" w:rsidRDefault="00680011" w:rsidP="004D41C9">
      <w:pPr>
        <w:ind w:left="4320" w:firstLine="1776"/>
        <w:rPr>
          <w:rFonts w:ascii="Palemonas" w:hAnsi="Palemonas"/>
          <w:sz w:val="24"/>
          <w:szCs w:val="24"/>
        </w:rPr>
      </w:pPr>
      <w:r w:rsidRPr="00D44C0F">
        <w:rPr>
          <w:rFonts w:ascii="Palemonas" w:hAnsi="Palemonas"/>
          <w:sz w:val="24"/>
          <w:szCs w:val="24"/>
        </w:rPr>
        <w:t>PATVIRTINTA</w:t>
      </w:r>
    </w:p>
    <w:p w14:paraId="7925DCF4" w14:textId="77777777" w:rsidR="00680011" w:rsidRPr="00D44C0F" w:rsidRDefault="00467F07" w:rsidP="009F4AB6">
      <w:pPr>
        <w:ind w:left="6096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 xml:space="preserve">Šilalės rajono savivaldybės </w:t>
      </w:r>
      <w:r w:rsidR="00680011" w:rsidRPr="00D44C0F">
        <w:rPr>
          <w:rFonts w:ascii="Palemonas" w:hAnsi="Palemonas"/>
          <w:sz w:val="24"/>
          <w:szCs w:val="24"/>
        </w:rPr>
        <w:t>administracijos</w:t>
      </w:r>
      <w:r w:rsidR="009F4AB6">
        <w:rPr>
          <w:rFonts w:ascii="Palemonas" w:hAnsi="Palemonas"/>
          <w:sz w:val="24"/>
          <w:szCs w:val="24"/>
        </w:rPr>
        <w:t xml:space="preserve"> </w:t>
      </w:r>
      <w:r w:rsidR="009F4AB6" w:rsidRPr="00D44C0F">
        <w:rPr>
          <w:rFonts w:ascii="Palemonas" w:hAnsi="Palemonas"/>
          <w:sz w:val="24"/>
          <w:szCs w:val="24"/>
        </w:rPr>
        <w:t>direktoriaus</w:t>
      </w:r>
    </w:p>
    <w:p w14:paraId="3C9A70A1" w14:textId="4EF45695" w:rsidR="00680011" w:rsidRPr="00D44C0F" w:rsidRDefault="00680011" w:rsidP="009F4AB6">
      <w:pPr>
        <w:ind w:left="6096"/>
        <w:rPr>
          <w:rFonts w:ascii="Palemonas" w:hAnsi="Palemonas"/>
          <w:sz w:val="24"/>
          <w:szCs w:val="24"/>
        </w:rPr>
      </w:pPr>
      <w:r w:rsidRPr="00D44C0F">
        <w:rPr>
          <w:rFonts w:ascii="Palemonas" w:hAnsi="Palemonas"/>
          <w:sz w:val="24"/>
          <w:szCs w:val="24"/>
        </w:rPr>
        <w:t>201</w:t>
      </w:r>
      <w:r w:rsidR="00467F07">
        <w:rPr>
          <w:rFonts w:ascii="Palemonas" w:hAnsi="Palemonas"/>
          <w:sz w:val="24"/>
          <w:szCs w:val="24"/>
        </w:rPr>
        <w:t>9</w:t>
      </w:r>
      <w:r w:rsidRPr="00D44C0F">
        <w:rPr>
          <w:rFonts w:ascii="Palemonas" w:hAnsi="Palemonas"/>
          <w:sz w:val="24"/>
          <w:szCs w:val="24"/>
        </w:rPr>
        <w:t xml:space="preserve"> m. </w:t>
      </w:r>
      <w:r w:rsidR="00FE5947">
        <w:rPr>
          <w:rFonts w:ascii="Palemonas" w:hAnsi="Palemonas"/>
          <w:sz w:val="24"/>
          <w:szCs w:val="24"/>
        </w:rPr>
        <w:t>spalio</w:t>
      </w:r>
      <w:r w:rsidR="006449A5">
        <w:rPr>
          <w:rFonts w:ascii="Palemonas" w:hAnsi="Palemonas"/>
          <w:sz w:val="24"/>
          <w:szCs w:val="24"/>
        </w:rPr>
        <w:t xml:space="preserve"> 3</w:t>
      </w:r>
      <w:r w:rsidRPr="00D44C0F">
        <w:rPr>
          <w:rFonts w:ascii="Palemonas" w:hAnsi="Palemonas"/>
          <w:sz w:val="24"/>
          <w:szCs w:val="24"/>
        </w:rPr>
        <w:t xml:space="preserve"> d. įsakym</w:t>
      </w:r>
      <w:r w:rsidR="009F4AB6">
        <w:rPr>
          <w:rFonts w:ascii="Palemonas" w:hAnsi="Palemonas"/>
          <w:sz w:val="24"/>
          <w:szCs w:val="24"/>
        </w:rPr>
        <w:t>u</w:t>
      </w:r>
    </w:p>
    <w:p w14:paraId="6EF05B4B" w14:textId="3E443501" w:rsidR="00C23E74" w:rsidRDefault="00680011" w:rsidP="009F4AB6">
      <w:pPr>
        <w:ind w:left="6096"/>
        <w:rPr>
          <w:rFonts w:ascii="Palemonas" w:hAnsi="Palemonas"/>
          <w:sz w:val="24"/>
          <w:szCs w:val="24"/>
        </w:rPr>
      </w:pPr>
      <w:r w:rsidRPr="00D44C0F">
        <w:rPr>
          <w:rFonts w:ascii="Palemonas" w:hAnsi="Palemonas"/>
          <w:sz w:val="24"/>
          <w:szCs w:val="24"/>
        </w:rPr>
        <w:t>Nr.</w:t>
      </w:r>
      <w:r w:rsidR="006449A5">
        <w:rPr>
          <w:rFonts w:ascii="Palemonas" w:hAnsi="Palemonas"/>
          <w:sz w:val="24"/>
          <w:szCs w:val="24"/>
        </w:rPr>
        <w:t>DĮV-775</w:t>
      </w:r>
      <w:bookmarkStart w:id="0" w:name="_GoBack"/>
      <w:bookmarkEnd w:id="0"/>
    </w:p>
    <w:p w14:paraId="0BDFB139" w14:textId="7D7679D1" w:rsidR="00680011" w:rsidRPr="00D44C0F" w:rsidRDefault="00C23E74" w:rsidP="009F4AB6">
      <w:pPr>
        <w:ind w:left="6096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>2 priedas</w:t>
      </w:r>
      <w:r w:rsidR="009F4AB6">
        <w:rPr>
          <w:rFonts w:ascii="Palemonas" w:hAnsi="Palemonas"/>
          <w:sz w:val="24"/>
          <w:szCs w:val="24"/>
        </w:rPr>
        <w:t xml:space="preserve"> </w:t>
      </w:r>
    </w:p>
    <w:p w14:paraId="1F9E9E4B" w14:textId="77777777" w:rsidR="00346F9F" w:rsidRPr="00D44C0F" w:rsidRDefault="00346F9F" w:rsidP="00523C5A">
      <w:pPr>
        <w:rPr>
          <w:rFonts w:ascii="Palemonas" w:hAnsi="Palemonas"/>
          <w:sz w:val="24"/>
          <w:szCs w:val="24"/>
        </w:rPr>
      </w:pPr>
    </w:p>
    <w:p w14:paraId="232B5AC5" w14:textId="77777777" w:rsidR="004D41C9" w:rsidRDefault="004D41C9" w:rsidP="004D41C9"/>
    <w:p w14:paraId="514601E5" w14:textId="7D9C12DB" w:rsidR="00680011" w:rsidRPr="00E0269E" w:rsidRDefault="00E0269E" w:rsidP="004D41C9">
      <w:pPr>
        <w:jc w:val="center"/>
        <w:rPr>
          <w:b/>
          <w:bCs/>
          <w:sz w:val="24"/>
          <w:szCs w:val="24"/>
        </w:rPr>
      </w:pPr>
      <w:r w:rsidRPr="00E0269E">
        <w:rPr>
          <w:b/>
          <w:bCs/>
          <w:sz w:val="24"/>
          <w:szCs w:val="24"/>
        </w:rPr>
        <w:t>DARBUOTOJŲ VEIKSMŲ KILUS GAISRUI PLAN</w:t>
      </w:r>
      <w:r>
        <w:rPr>
          <w:b/>
          <w:bCs/>
          <w:sz w:val="24"/>
          <w:szCs w:val="24"/>
        </w:rPr>
        <w:t>AS</w:t>
      </w:r>
    </w:p>
    <w:p w14:paraId="05C38F3A" w14:textId="77777777" w:rsidR="00680011" w:rsidRDefault="00680011" w:rsidP="00680011">
      <w:pPr>
        <w:rPr>
          <w:rFonts w:ascii="Palemonas" w:hAnsi="Palemonas"/>
          <w:b/>
          <w:sz w:val="24"/>
          <w:szCs w:val="24"/>
        </w:rPr>
      </w:pPr>
    </w:p>
    <w:p w14:paraId="3A5A602A" w14:textId="4C11B57A" w:rsidR="00523C5A" w:rsidRDefault="00360D0A" w:rsidP="00071674">
      <w:pPr>
        <w:pStyle w:val="Sraopastraipa"/>
        <w:numPr>
          <w:ilvl w:val="0"/>
          <w:numId w:val="12"/>
        </w:numPr>
        <w:jc w:val="both"/>
        <w:rPr>
          <w:bCs/>
          <w:lang w:val="lt-LT"/>
        </w:rPr>
      </w:pPr>
      <w:r w:rsidRPr="00360D0A">
        <w:rPr>
          <w:bCs/>
          <w:lang w:val="lt-LT"/>
        </w:rPr>
        <w:t>Šilalės rajono savivaldybės administracijos</w:t>
      </w:r>
      <w:r w:rsidR="00C23E74">
        <w:rPr>
          <w:bCs/>
          <w:lang w:val="lt-LT"/>
        </w:rPr>
        <w:t xml:space="preserve"> (toliau – Administracija)</w:t>
      </w:r>
      <w:r w:rsidRPr="00360D0A">
        <w:rPr>
          <w:bCs/>
          <w:lang w:val="lt-LT"/>
        </w:rPr>
        <w:t xml:space="preserve"> patalpose (</w:t>
      </w:r>
      <w:r w:rsidRPr="00360D0A">
        <w:rPr>
          <w:color w:val="000000"/>
          <w:lang w:val="lt-LT"/>
        </w:rPr>
        <w:t>J. Basanavičiaus g. 2, Šilalė</w:t>
      </w:r>
      <w:r w:rsidRPr="00360D0A">
        <w:rPr>
          <w:rStyle w:val="Grietas"/>
          <w:b w:val="0"/>
          <w:lang w:val="lt-LT"/>
        </w:rPr>
        <w:t>)</w:t>
      </w:r>
      <w:r w:rsidRPr="00360D0A">
        <w:rPr>
          <w:bCs/>
          <w:lang w:val="lt-LT"/>
        </w:rPr>
        <w:t xml:space="preserve"> dirbantys valstybės tarnautojai ir darbuotojai nuolat turi sekti, kaip laikomasi priešgaisrinio režimo ir periodiškai patikrinti patalpų priešgaisrinę būklę.</w:t>
      </w:r>
    </w:p>
    <w:p w14:paraId="3827F8A9" w14:textId="5F8C38C1" w:rsidR="00360D0A" w:rsidRDefault="00C23E74" w:rsidP="00071674">
      <w:pPr>
        <w:pStyle w:val="Sraopastraipa"/>
        <w:numPr>
          <w:ilvl w:val="0"/>
          <w:numId w:val="12"/>
        </w:numPr>
        <w:jc w:val="both"/>
        <w:rPr>
          <w:bCs/>
          <w:lang w:val="lt-LT"/>
        </w:rPr>
      </w:pPr>
      <w:r>
        <w:rPr>
          <w:bCs/>
          <w:lang w:val="lt-LT"/>
        </w:rPr>
        <w:t>Pajutęs degėsių kvapą, pastebėjęs dūmus ar kitaip gavę</w:t>
      </w:r>
      <w:r w:rsidR="00360D0A" w:rsidRPr="00360D0A">
        <w:rPr>
          <w:bCs/>
          <w:lang w:val="lt-LT"/>
        </w:rPr>
        <w:t>s informaciją apie gresiantį gaisrą darbuotojas turi imtis priemonių galimo gaisro š</w:t>
      </w:r>
      <w:r>
        <w:rPr>
          <w:bCs/>
          <w:lang w:val="lt-LT"/>
        </w:rPr>
        <w:t>altiniui išaiškinti, o jį aptikę</w:t>
      </w:r>
      <w:r w:rsidR="00360D0A" w:rsidRPr="00360D0A">
        <w:rPr>
          <w:bCs/>
          <w:lang w:val="lt-LT"/>
        </w:rPr>
        <w:t>s, atsižvelgdamas į situaciją, privalo:</w:t>
      </w:r>
    </w:p>
    <w:p w14:paraId="707B3738" w14:textId="77777777" w:rsidR="00360D0A" w:rsidRDefault="00470A70" w:rsidP="00360D0A">
      <w:pPr>
        <w:pStyle w:val="Sraopastraipa"/>
        <w:numPr>
          <w:ilvl w:val="1"/>
          <w:numId w:val="12"/>
        </w:numPr>
        <w:jc w:val="both"/>
        <w:rPr>
          <w:bCs/>
          <w:lang w:val="lt-LT"/>
        </w:rPr>
      </w:pPr>
      <w:r w:rsidRPr="00470A70">
        <w:rPr>
          <w:lang w:val="lt-LT"/>
        </w:rPr>
        <w:t>bendru visiems mobiliojo ryšio operatoriams tel. 112</w:t>
      </w:r>
      <w:r w:rsidRPr="00470A70">
        <w:rPr>
          <w:bCs/>
          <w:lang w:val="lt-LT"/>
        </w:rPr>
        <w:t xml:space="preserve"> iškviesti ugniagesius. Pranešime nurodyti:</w:t>
      </w:r>
    </w:p>
    <w:p w14:paraId="420258A7" w14:textId="77777777" w:rsidR="00470A70" w:rsidRDefault="00470A70" w:rsidP="00470A70">
      <w:pPr>
        <w:pStyle w:val="Sraopastraipa"/>
        <w:numPr>
          <w:ilvl w:val="2"/>
          <w:numId w:val="12"/>
        </w:numPr>
        <w:jc w:val="both"/>
        <w:rPr>
          <w:bCs/>
          <w:lang w:val="lt-LT"/>
        </w:rPr>
      </w:pPr>
      <w:r w:rsidRPr="00470A70">
        <w:rPr>
          <w:bCs/>
          <w:lang w:val="lt-LT"/>
        </w:rPr>
        <w:t>tikslų adresą;</w:t>
      </w:r>
    </w:p>
    <w:p w14:paraId="6F0FDB80" w14:textId="77777777" w:rsidR="00470A70" w:rsidRDefault="00470A70" w:rsidP="00470A70">
      <w:pPr>
        <w:pStyle w:val="Sraopastraipa"/>
        <w:numPr>
          <w:ilvl w:val="2"/>
          <w:numId w:val="12"/>
        </w:numPr>
        <w:jc w:val="both"/>
        <w:rPr>
          <w:bCs/>
          <w:lang w:val="lt-LT"/>
        </w:rPr>
      </w:pPr>
      <w:r w:rsidRPr="00470A70">
        <w:rPr>
          <w:bCs/>
          <w:lang w:val="lt-LT"/>
        </w:rPr>
        <w:t>kas ir kur dega;</w:t>
      </w:r>
    </w:p>
    <w:p w14:paraId="4E64BFBA" w14:textId="02D49FBC" w:rsidR="00470A70" w:rsidRDefault="00470A70" w:rsidP="00470A70">
      <w:pPr>
        <w:pStyle w:val="Sraopastraipa"/>
        <w:numPr>
          <w:ilvl w:val="2"/>
          <w:numId w:val="12"/>
        </w:numPr>
        <w:jc w:val="both"/>
        <w:rPr>
          <w:bCs/>
          <w:lang w:val="lt-LT"/>
        </w:rPr>
      </w:pPr>
      <w:r w:rsidRPr="00470A70">
        <w:rPr>
          <w:bCs/>
          <w:lang w:val="lt-LT"/>
        </w:rPr>
        <w:t>savo pav</w:t>
      </w:r>
      <w:r w:rsidR="00C23E74">
        <w:rPr>
          <w:bCs/>
          <w:lang w:val="lt-LT"/>
        </w:rPr>
        <w:t>ardę, pareigas;</w:t>
      </w:r>
    </w:p>
    <w:p w14:paraId="0A1C10B9" w14:textId="77777777" w:rsidR="00470A70" w:rsidRDefault="007803D8" w:rsidP="00470A70">
      <w:pPr>
        <w:pStyle w:val="Sraopastraipa"/>
        <w:numPr>
          <w:ilvl w:val="1"/>
          <w:numId w:val="12"/>
        </w:numPr>
        <w:jc w:val="both"/>
        <w:rPr>
          <w:bCs/>
          <w:lang w:val="lt-LT"/>
        </w:rPr>
      </w:pPr>
      <w:r w:rsidRPr="007803D8">
        <w:rPr>
          <w:bCs/>
          <w:lang w:val="lt-LT"/>
        </w:rPr>
        <w:t>informuoti apie kilusį gaisrą (užsidegimą) gretimose patalpose esančius darbuotojus, apsilankiusius asmenis;</w:t>
      </w:r>
    </w:p>
    <w:p w14:paraId="71BA4DFD" w14:textId="77777777" w:rsidR="007803D8" w:rsidRDefault="007803D8" w:rsidP="00470A70">
      <w:pPr>
        <w:pStyle w:val="Sraopastraipa"/>
        <w:numPr>
          <w:ilvl w:val="1"/>
          <w:numId w:val="12"/>
        </w:numPr>
        <w:jc w:val="both"/>
        <w:rPr>
          <w:bCs/>
          <w:lang w:val="lt-LT"/>
        </w:rPr>
      </w:pPr>
      <w:r w:rsidRPr="007803D8">
        <w:rPr>
          <w:bCs/>
          <w:lang w:val="lt-LT"/>
        </w:rPr>
        <w:t>nutraukti patalpose veiklą, esant reikalui, išjungti veikiančius elektros įrenginius;</w:t>
      </w:r>
    </w:p>
    <w:p w14:paraId="134ED960" w14:textId="06BD9589" w:rsidR="00CA30BC" w:rsidRDefault="00CA30BC" w:rsidP="00470A70">
      <w:pPr>
        <w:pStyle w:val="Sraopastraipa"/>
        <w:numPr>
          <w:ilvl w:val="1"/>
          <w:numId w:val="12"/>
        </w:numPr>
        <w:jc w:val="both"/>
        <w:rPr>
          <w:bCs/>
          <w:lang w:val="lt-LT"/>
        </w:rPr>
      </w:pPr>
      <w:r w:rsidRPr="00CA30BC">
        <w:rPr>
          <w:bCs/>
          <w:lang w:val="lt-LT"/>
        </w:rPr>
        <w:t>nedelsiant organizuoti gaisro gesinimą turimomis gesinimo priemonėmis (panaudojant gesintuvus ir kitas pirmines gesinimo priemones)</w:t>
      </w:r>
      <w:r w:rsidR="00C23E74">
        <w:rPr>
          <w:bCs/>
          <w:lang w:val="lt-LT"/>
        </w:rPr>
        <w:t>; g</w:t>
      </w:r>
      <w:r w:rsidRPr="00CA30BC">
        <w:rPr>
          <w:bCs/>
          <w:lang w:val="lt-LT"/>
        </w:rPr>
        <w:t xml:space="preserve">esinant gaisrą, aušinti pastatų konstrukcijas ir </w:t>
      </w:r>
      <w:r w:rsidR="00C23E74" w:rsidRPr="00CA30BC">
        <w:rPr>
          <w:bCs/>
          <w:lang w:val="lt-LT"/>
        </w:rPr>
        <w:t>gali</w:t>
      </w:r>
      <w:r w:rsidR="00C23E74">
        <w:rPr>
          <w:bCs/>
          <w:lang w:val="lt-LT"/>
        </w:rPr>
        <w:t>nčius</w:t>
      </w:r>
      <w:r w:rsidR="00C23E74" w:rsidRPr="00CA30BC">
        <w:rPr>
          <w:bCs/>
          <w:lang w:val="lt-LT"/>
        </w:rPr>
        <w:t xml:space="preserve"> perkaisti </w:t>
      </w:r>
      <w:r w:rsidRPr="00CA30BC">
        <w:rPr>
          <w:bCs/>
          <w:lang w:val="lt-LT"/>
        </w:rPr>
        <w:t>įrenginius,  neleisti gaisrui plisti į greta esančias patalpas;</w:t>
      </w:r>
    </w:p>
    <w:p w14:paraId="52F5F218" w14:textId="77777777" w:rsidR="004B46DF" w:rsidRDefault="004B46DF" w:rsidP="00470A70">
      <w:pPr>
        <w:pStyle w:val="Sraopastraipa"/>
        <w:numPr>
          <w:ilvl w:val="1"/>
          <w:numId w:val="12"/>
        </w:numPr>
        <w:jc w:val="both"/>
        <w:rPr>
          <w:bCs/>
          <w:lang w:val="lt-LT"/>
        </w:rPr>
      </w:pPr>
      <w:r w:rsidRPr="004B46DF">
        <w:rPr>
          <w:bCs/>
          <w:lang w:val="lt-LT"/>
        </w:rPr>
        <w:t>pranešti darbdaviui apie kilusį gaisrą.</w:t>
      </w:r>
    </w:p>
    <w:p w14:paraId="405561BA" w14:textId="77777777" w:rsidR="004B46DF" w:rsidRDefault="004B46DF" w:rsidP="004B46DF">
      <w:pPr>
        <w:pStyle w:val="Sraopastraipa"/>
        <w:numPr>
          <w:ilvl w:val="0"/>
          <w:numId w:val="12"/>
        </w:numPr>
        <w:jc w:val="both"/>
        <w:rPr>
          <w:bCs/>
          <w:lang w:val="lt-LT"/>
        </w:rPr>
      </w:pPr>
      <w:r w:rsidRPr="004B46DF">
        <w:rPr>
          <w:bCs/>
          <w:lang w:val="lt-LT"/>
        </w:rPr>
        <w:t xml:space="preserve">Atvykęs į gaisravietę </w:t>
      </w:r>
      <w:r w:rsidR="002F3050">
        <w:rPr>
          <w:bCs/>
          <w:lang w:val="lt-LT"/>
        </w:rPr>
        <w:t>Administracijos direktorius</w:t>
      </w:r>
      <w:r w:rsidR="008524DD">
        <w:rPr>
          <w:bCs/>
          <w:lang w:val="lt-LT"/>
        </w:rPr>
        <w:t xml:space="preserve"> ar jo įgaliotas </w:t>
      </w:r>
      <w:r w:rsidR="00735FC1">
        <w:rPr>
          <w:bCs/>
          <w:lang w:val="lt-LT"/>
        </w:rPr>
        <w:t>valstybės tarnautojas ar darbuotojas</w:t>
      </w:r>
      <w:r w:rsidRPr="004B46DF">
        <w:rPr>
          <w:bCs/>
          <w:lang w:val="lt-LT"/>
        </w:rPr>
        <w:t xml:space="preserve"> privalo įvertinti esamą situaciją ir toliau vadovauti žmonių evakavimui ir gaisro gesinimui</w:t>
      </w:r>
      <w:r w:rsidR="002F3050">
        <w:rPr>
          <w:bCs/>
          <w:lang w:val="lt-LT"/>
        </w:rPr>
        <w:t>.</w:t>
      </w:r>
    </w:p>
    <w:p w14:paraId="269302B3" w14:textId="77777777" w:rsidR="002F3050" w:rsidRDefault="002F3050" w:rsidP="004B46DF">
      <w:pPr>
        <w:pStyle w:val="Sraopastraipa"/>
        <w:numPr>
          <w:ilvl w:val="0"/>
          <w:numId w:val="12"/>
        </w:numPr>
        <w:jc w:val="both"/>
        <w:rPr>
          <w:bCs/>
          <w:lang w:val="lt-LT"/>
        </w:rPr>
      </w:pPr>
      <w:r>
        <w:rPr>
          <w:bCs/>
          <w:lang w:val="lt-LT"/>
        </w:rPr>
        <w:t xml:space="preserve">Administracijos </w:t>
      </w:r>
      <w:r w:rsidR="00735FC1">
        <w:rPr>
          <w:bCs/>
          <w:lang w:val="lt-LT"/>
        </w:rPr>
        <w:t>direktorius ar jo įgaliotas valstybės tarnautojas ar darbuotojas</w:t>
      </w:r>
      <w:r w:rsidR="00735FC1" w:rsidRPr="004B46DF">
        <w:rPr>
          <w:bCs/>
          <w:lang w:val="lt-LT"/>
        </w:rPr>
        <w:t xml:space="preserve"> privalo</w:t>
      </w:r>
      <w:r w:rsidR="00FF6118">
        <w:rPr>
          <w:bCs/>
          <w:lang w:val="lt-LT"/>
        </w:rPr>
        <w:t>:</w:t>
      </w:r>
    </w:p>
    <w:p w14:paraId="70DB569B" w14:textId="77777777" w:rsidR="00FF6118" w:rsidRPr="00FF6118" w:rsidRDefault="00FF6118" w:rsidP="00FF6118">
      <w:pPr>
        <w:pStyle w:val="Sraopastraipa"/>
        <w:numPr>
          <w:ilvl w:val="1"/>
          <w:numId w:val="12"/>
        </w:numPr>
        <w:jc w:val="both"/>
        <w:rPr>
          <w:bCs/>
          <w:lang w:val="lt-LT"/>
        </w:rPr>
      </w:pPr>
      <w:r w:rsidRPr="00FF6118">
        <w:rPr>
          <w:bCs/>
          <w:lang w:val="lt-LT"/>
        </w:rPr>
        <w:t xml:space="preserve">įsitikinti ar iškviesti ugniagesiai, o jeigu tai nėra padaryta skambinti </w:t>
      </w:r>
      <w:r w:rsidRPr="00FF6118">
        <w:rPr>
          <w:lang w:val="lt-LT"/>
        </w:rPr>
        <w:t>bendru visiems mobiliojo ryšio operatoriams tel. 112;</w:t>
      </w:r>
    </w:p>
    <w:p w14:paraId="29966063" w14:textId="77777777" w:rsidR="00376BC3" w:rsidRDefault="00FF6118" w:rsidP="00376BC3">
      <w:pPr>
        <w:pStyle w:val="Sraopastraipa"/>
        <w:numPr>
          <w:ilvl w:val="1"/>
          <w:numId w:val="12"/>
        </w:numPr>
        <w:jc w:val="both"/>
        <w:rPr>
          <w:bCs/>
          <w:lang w:val="lt-LT"/>
        </w:rPr>
      </w:pPr>
      <w:r w:rsidRPr="00FF6118">
        <w:rPr>
          <w:bCs/>
          <w:lang w:val="lt-LT"/>
        </w:rPr>
        <w:t>skirti asmenį ugniagesiams sutikti;</w:t>
      </w:r>
    </w:p>
    <w:p w14:paraId="08FC74FC" w14:textId="77777777" w:rsidR="00FF6118" w:rsidRDefault="00FF6118" w:rsidP="00376BC3">
      <w:pPr>
        <w:pStyle w:val="Sraopastraipa"/>
        <w:numPr>
          <w:ilvl w:val="1"/>
          <w:numId w:val="12"/>
        </w:numPr>
        <w:jc w:val="both"/>
        <w:rPr>
          <w:bCs/>
          <w:lang w:val="lt-LT"/>
        </w:rPr>
      </w:pPr>
      <w:r w:rsidRPr="00FF6118">
        <w:rPr>
          <w:bCs/>
          <w:lang w:val="lt-LT"/>
        </w:rPr>
        <w:t>imtis priemonių apsaugoti gesinančius gaisrą žmones nuo galinčių griūti konstrukcijų, elektros srovės poveikio, apsinuodijimų ir apdegimų;</w:t>
      </w:r>
    </w:p>
    <w:p w14:paraId="582091CE" w14:textId="77777777" w:rsidR="00404656" w:rsidRDefault="00404656" w:rsidP="00376BC3">
      <w:pPr>
        <w:pStyle w:val="Sraopastraipa"/>
        <w:numPr>
          <w:ilvl w:val="1"/>
          <w:numId w:val="12"/>
        </w:numPr>
        <w:jc w:val="both"/>
        <w:rPr>
          <w:bCs/>
          <w:lang w:val="lt-LT"/>
        </w:rPr>
      </w:pPr>
      <w:r w:rsidRPr="00404656">
        <w:rPr>
          <w:bCs/>
          <w:lang w:val="lt-LT"/>
        </w:rPr>
        <w:t>iškilus grėsmei vadovaujantis evakuacijos planais, organizuoti darbuotojų, evakavimą, nurodant evakuacijos tvarką ir atidarant išėjimus;</w:t>
      </w:r>
    </w:p>
    <w:p w14:paraId="748676C1" w14:textId="77777777" w:rsidR="00404656" w:rsidRDefault="00404656" w:rsidP="00376BC3">
      <w:pPr>
        <w:pStyle w:val="Sraopastraipa"/>
        <w:numPr>
          <w:ilvl w:val="1"/>
          <w:numId w:val="12"/>
        </w:numPr>
        <w:jc w:val="both"/>
        <w:rPr>
          <w:bCs/>
          <w:lang w:val="lt-LT"/>
        </w:rPr>
      </w:pPr>
      <w:r w:rsidRPr="00404656">
        <w:rPr>
          <w:bCs/>
          <w:lang w:val="lt-LT"/>
        </w:rPr>
        <w:t>gaisro gesinimo metu organizuoti materialinių vertybių apsaugą, teikti reikiamą informaciją bei pagalbą ugniagesiams;</w:t>
      </w:r>
    </w:p>
    <w:p w14:paraId="6586D208" w14:textId="77777777" w:rsidR="008524DD" w:rsidRDefault="008524DD" w:rsidP="00376BC3">
      <w:pPr>
        <w:pStyle w:val="Sraopastraipa"/>
        <w:numPr>
          <w:ilvl w:val="1"/>
          <w:numId w:val="12"/>
        </w:numPr>
        <w:jc w:val="both"/>
        <w:rPr>
          <w:bCs/>
          <w:lang w:val="lt-LT"/>
        </w:rPr>
      </w:pPr>
      <w:r w:rsidRPr="008524DD">
        <w:rPr>
          <w:bCs/>
          <w:lang w:val="lt-LT"/>
        </w:rPr>
        <w:t>jeigu gesinant gaisrą kyla realus pavojus sveikatai ar gyvybei, išeiti iš pavojingos zonos (gaisro židinio).</w:t>
      </w:r>
    </w:p>
    <w:p w14:paraId="003469EE" w14:textId="1030AF99" w:rsidR="008524DD" w:rsidRDefault="00C23E74" w:rsidP="008524DD">
      <w:pPr>
        <w:pStyle w:val="Sraopastraipa"/>
        <w:numPr>
          <w:ilvl w:val="0"/>
          <w:numId w:val="12"/>
        </w:numPr>
        <w:jc w:val="both"/>
        <w:rPr>
          <w:bCs/>
          <w:lang w:val="lt-LT"/>
        </w:rPr>
      </w:pPr>
      <w:r>
        <w:rPr>
          <w:bCs/>
          <w:lang w:val="lt-LT"/>
        </w:rPr>
        <w:t>Atvykus ugniagesiams</w:t>
      </w:r>
      <w:r w:rsidR="00735FC1" w:rsidRPr="00735FC1">
        <w:rPr>
          <w:bCs/>
          <w:lang w:val="lt-LT"/>
        </w:rPr>
        <w:t xml:space="preserve"> vadovavęs gaisro gesinimui </w:t>
      </w:r>
      <w:r w:rsidRPr="00735FC1">
        <w:rPr>
          <w:bCs/>
          <w:lang w:val="lt-LT"/>
        </w:rPr>
        <w:t xml:space="preserve">asmuo </w:t>
      </w:r>
      <w:r w:rsidR="00735FC1" w:rsidRPr="00735FC1">
        <w:rPr>
          <w:bCs/>
          <w:lang w:val="lt-LT"/>
        </w:rPr>
        <w:t>privalo:</w:t>
      </w:r>
    </w:p>
    <w:p w14:paraId="75D08DF3" w14:textId="77777777" w:rsidR="00735FC1" w:rsidRDefault="00735FC1" w:rsidP="00735FC1">
      <w:pPr>
        <w:pStyle w:val="Sraopastraipa"/>
        <w:numPr>
          <w:ilvl w:val="1"/>
          <w:numId w:val="12"/>
        </w:numPr>
        <w:jc w:val="both"/>
        <w:rPr>
          <w:bCs/>
          <w:lang w:val="lt-LT"/>
        </w:rPr>
      </w:pPr>
      <w:r w:rsidRPr="00735FC1">
        <w:rPr>
          <w:bCs/>
          <w:lang w:val="lt-LT"/>
        </w:rPr>
        <w:t>informuoti apie gaisro kilimo aplinkybes ir leisti jiems toliau gesinti gaisrą vadovaujant gaisro gesinimo vadovui;</w:t>
      </w:r>
    </w:p>
    <w:p w14:paraId="5CE28FD9" w14:textId="77777777" w:rsidR="008949BB" w:rsidRDefault="008949BB" w:rsidP="00735FC1">
      <w:pPr>
        <w:pStyle w:val="Sraopastraipa"/>
        <w:numPr>
          <w:ilvl w:val="1"/>
          <w:numId w:val="12"/>
        </w:numPr>
        <w:jc w:val="both"/>
        <w:rPr>
          <w:bCs/>
          <w:lang w:val="lt-LT"/>
        </w:rPr>
      </w:pPr>
      <w:r w:rsidRPr="008949BB">
        <w:rPr>
          <w:bCs/>
          <w:lang w:val="lt-LT"/>
        </w:rPr>
        <w:t>gaisro gesinimo vadovą informuoti apie vykdomą darbinę veiklą objekte, esančių žmonių kiekį, naudojamą techniką ir specifines degančio objekto savybes, taip pat apie sprogstamų medžiagų kiekį ir jų laikymo vietą;</w:t>
      </w:r>
    </w:p>
    <w:p w14:paraId="7AB567B2" w14:textId="7778AA75" w:rsidR="008949BB" w:rsidRDefault="008949BB" w:rsidP="00735FC1">
      <w:pPr>
        <w:pStyle w:val="Sraopastraipa"/>
        <w:numPr>
          <w:ilvl w:val="1"/>
          <w:numId w:val="12"/>
        </w:numPr>
        <w:jc w:val="both"/>
        <w:rPr>
          <w:bCs/>
          <w:lang w:val="lt-LT"/>
        </w:rPr>
      </w:pPr>
      <w:r w:rsidRPr="008949BB">
        <w:rPr>
          <w:bCs/>
          <w:lang w:val="lt-LT"/>
        </w:rPr>
        <w:t>gaisro gesinimo vadovo prašymu skirti darbuotojus gaisrui gesinti ir materialinėms vertybėms evakuoti</w:t>
      </w:r>
      <w:r w:rsidR="00C23E74">
        <w:rPr>
          <w:bCs/>
          <w:lang w:val="lt-LT"/>
        </w:rPr>
        <w:t>.</w:t>
      </w:r>
    </w:p>
    <w:p w14:paraId="7BAF44C6" w14:textId="77777777" w:rsidR="00B219BD" w:rsidRDefault="00680011" w:rsidP="004D41C9">
      <w:pPr>
        <w:jc w:val="center"/>
      </w:pPr>
      <w:r>
        <w:rPr>
          <w:rFonts w:ascii="Palemonas" w:hAnsi="Palemonas"/>
          <w:sz w:val="24"/>
          <w:szCs w:val="24"/>
        </w:rPr>
        <w:t>_______________</w:t>
      </w:r>
    </w:p>
    <w:sectPr w:rsidR="00B219BD" w:rsidSect="00BB43D7">
      <w:headerReference w:type="default" r:id="rId7"/>
      <w:pgSz w:w="11906" w:h="16838"/>
      <w:pgMar w:top="1135" w:right="424" w:bottom="1440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0C27D" w14:textId="77777777" w:rsidR="00B37722" w:rsidRDefault="00B37722" w:rsidP="00BB43D7">
      <w:r>
        <w:separator/>
      </w:r>
    </w:p>
  </w:endnote>
  <w:endnote w:type="continuationSeparator" w:id="0">
    <w:p w14:paraId="5D0815DC" w14:textId="77777777" w:rsidR="00B37722" w:rsidRDefault="00B37722" w:rsidP="00BB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CDC24" w14:textId="77777777" w:rsidR="00B37722" w:rsidRDefault="00B37722" w:rsidP="00BB43D7">
      <w:r>
        <w:separator/>
      </w:r>
    </w:p>
  </w:footnote>
  <w:footnote w:type="continuationSeparator" w:id="0">
    <w:p w14:paraId="4C1C0FF5" w14:textId="77777777" w:rsidR="00B37722" w:rsidRDefault="00B37722" w:rsidP="00BB4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2699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71B9D9" w14:textId="77777777" w:rsidR="00BB43D7" w:rsidRDefault="00BB43D7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E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F3BE74" w14:textId="77777777" w:rsidR="00BB43D7" w:rsidRDefault="00BB43D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022"/>
    <w:multiLevelType w:val="multilevel"/>
    <w:tmpl w:val="6FE4FF8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1" w15:restartNumberingAfterBreak="0">
    <w:nsid w:val="128E166D"/>
    <w:multiLevelType w:val="multilevel"/>
    <w:tmpl w:val="6FE4FF8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2" w15:restartNumberingAfterBreak="0">
    <w:nsid w:val="18D00BBB"/>
    <w:multiLevelType w:val="multilevel"/>
    <w:tmpl w:val="6FE4FF8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3" w15:restartNumberingAfterBreak="0">
    <w:nsid w:val="1F413586"/>
    <w:multiLevelType w:val="multilevel"/>
    <w:tmpl w:val="6FE4FF8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4" w15:restartNumberingAfterBreak="0">
    <w:nsid w:val="1F5A6AFE"/>
    <w:multiLevelType w:val="multilevel"/>
    <w:tmpl w:val="6FE4FF8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5" w15:restartNumberingAfterBreak="0">
    <w:nsid w:val="35B06A76"/>
    <w:multiLevelType w:val="multilevel"/>
    <w:tmpl w:val="6FE4FF8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6" w15:restartNumberingAfterBreak="0">
    <w:nsid w:val="445122D0"/>
    <w:multiLevelType w:val="multilevel"/>
    <w:tmpl w:val="6FE4FF8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7" w15:restartNumberingAfterBreak="0">
    <w:nsid w:val="4CCE3009"/>
    <w:multiLevelType w:val="multilevel"/>
    <w:tmpl w:val="6FE4FF8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8" w15:restartNumberingAfterBreak="0">
    <w:nsid w:val="4D1B3E56"/>
    <w:multiLevelType w:val="hybridMultilevel"/>
    <w:tmpl w:val="429A8E4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B7291"/>
    <w:multiLevelType w:val="multilevel"/>
    <w:tmpl w:val="6FE4FF8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10" w15:restartNumberingAfterBreak="0">
    <w:nsid w:val="71C32184"/>
    <w:multiLevelType w:val="multilevel"/>
    <w:tmpl w:val="6FE4FF8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11" w15:restartNumberingAfterBreak="0">
    <w:nsid w:val="7E9C7E7F"/>
    <w:multiLevelType w:val="hybridMultilevel"/>
    <w:tmpl w:val="BF5A90A0"/>
    <w:lvl w:ilvl="0" w:tplc="AEA20D46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32" w:hanging="360"/>
      </w:pPr>
    </w:lvl>
    <w:lvl w:ilvl="2" w:tplc="0427001B" w:tentative="1">
      <w:start w:val="1"/>
      <w:numFmt w:val="lowerRoman"/>
      <w:lvlText w:val="%3."/>
      <w:lvlJc w:val="right"/>
      <w:pPr>
        <w:ind w:left="5652" w:hanging="180"/>
      </w:pPr>
    </w:lvl>
    <w:lvl w:ilvl="3" w:tplc="0427000F" w:tentative="1">
      <w:start w:val="1"/>
      <w:numFmt w:val="decimal"/>
      <w:lvlText w:val="%4."/>
      <w:lvlJc w:val="left"/>
      <w:pPr>
        <w:ind w:left="6372" w:hanging="360"/>
      </w:pPr>
    </w:lvl>
    <w:lvl w:ilvl="4" w:tplc="04270019" w:tentative="1">
      <w:start w:val="1"/>
      <w:numFmt w:val="lowerLetter"/>
      <w:lvlText w:val="%5."/>
      <w:lvlJc w:val="left"/>
      <w:pPr>
        <w:ind w:left="7092" w:hanging="360"/>
      </w:pPr>
    </w:lvl>
    <w:lvl w:ilvl="5" w:tplc="0427001B" w:tentative="1">
      <w:start w:val="1"/>
      <w:numFmt w:val="lowerRoman"/>
      <w:lvlText w:val="%6."/>
      <w:lvlJc w:val="right"/>
      <w:pPr>
        <w:ind w:left="7812" w:hanging="180"/>
      </w:pPr>
    </w:lvl>
    <w:lvl w:ilvl="6" w:tplc="0427000F" w:tentative="1">
      <w:start w:val="1"/>
      <w:numFmt w:val="decimal"/>
      <w:lvlText w:val="%7."/>
      <w:lvlJc w:val="left"/>
      <w:pPr>
        <w:ind w:left="8532" w:hanging="360"/>
      </w:pPr>
    </w:lvl>
    <w:lvl w:ilvl="7" w:tplc="04270019" w:tentative="1">
      <w:start w:val="1"/>
      <w:numFmt w:val="lowerLetter"/>
      <w:lvlText w:val="%8."/>
      <w:lvlJc w:val="left"/>
      <w:pPr>
        <w:ind w:left="9252" w:hanging="360"/>
      </w:pPr>
    </w:lvl>
    <w:lvl w:ilvl="8" w:tplc="0427001B" w:tentative="1">
      <w:start w:val="1"/>
      <w:numFmt w:val="lowerRoman"/>
      <w:lvlText w:val="%9."/>
      <w:lvlJc w:val="right"/>
      <w:pPr>
        <w:ind w:left="9972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11"/>
    <w:rsid w:val="00044A85"/>
    <w:rsid w:val="00071674"/>
    <w:rsid w:val="00074898"/>
    <w:rsid w:val="000A6C72"/>
    <w:rsid w:val="000D781C"/>
    <w:rsid w:val="00121DFC"/>
    <w:rsid w:val="00197DF7"/>
    <w:rsid w:val="001A1F1F"/>
    <w:rsid w:val="001D1918"/>
    <w:rsid w:val="001F0CD7"/>
    <w:rsid w:val="00202E4E"/>
    <w:rsid w:val="0022031D"/>
    <w:rsid w:val="00224A92"/>
    <w:rsid w:val="0027512A"/>
    <w:rsid w:val="00293F76"/>
    <w:rsid w:val="002B2356"/>
    <w:rsid w:val="002B692E"/>
    <w:rsid w:val="002D4A96"/>
    <w:rsid w:val="002F3050"/>
    <w:rsid w:val="002F5715"/>
    <w:rsid w:val="00321E47"/>
    <w:rsid w:val="00346F9F"/>
    <w:rsid w:val="00360D0A"/>
    <w:rsid w:val="00376BC3"/>
    <w:rsid w:val="003A7CA9"/>
    <w:rsid w:val="00404656"/>
    <w:rsid w:val="00425333"/>
    <w:rsid w:val="004464DA"/>
    <w:rsid w:val="00452053"/>
    <w:rsid w:val="00467F07"/>
    <w:rsid w:val="00470A70"/>
    <w:rsid w:val="004B095A"/>
    <w:rsid w:val="004B4411"/>
    <w:rsid w:val="004B46DF"/>
    <w:rsid w:val="004D41C9"/>
    <w:rsid w:val="004E1105"/>
    <w:rsid w:val="0051468B"/>
    <w:rsid w:val="00523C5A"/>
    <w:rsid w:val="0056277B"/>
    <w:rsid w:val="005B7E43"/>
    <w:rsid w:val="005C7FC7"/>
    <w:rsid w:val="006202B3"/>
    <w:rsid w:val="006449A5"/>
    <w:rsid w:val="00680011"/>
    <w:rsid w:val="007014CC"/>
    <w:rsid w:val="00712547"/>
    <w:rsid w:val="0071422E"/>
    <w:rsid w:val="00735FC1"/>
    <w:rsid w:val="0077034B"/>
    <w:rsid w:val="00774688"/>
    <w:rsid w:val="007803D8"/>
    <w:rsid w:val="00795D8E"/>
    <w:rsid w:val="007B1D63"/>
    <w:rsid w:val="007B579B"/>
    <w:rsid w:val="007F191A"/>
    <w:rsid w:val="00822FC3"/>
    <w:rsid w:val="00847518"/>
    <w:rsid w:val="008524DD"/>
    <w:rsid w:val="00861981"/>
    <w:rsid w:val="008949BB"/>
    <w:rsid w:val="00897A05"/>
    <w:rsid w:val="008E5EB6"/>
    <w:rsid w:val="009F0FF6"/>
    <w:rsid w:val="009F4AB6"/>
    <w:rsid w:val="00A0013D"/>
    <w:rsid w:val="00A56021"/>
    <w:rsid w:val="00A82B39"/>
    <w:rsid w:val="00A87BCD"/>
    <w:rsid w:val="00AA3390"/>
    <w:rsid w:val="00AB5973"/>
    <w:rsid w:val="00AC3789"/>
    <w:rsid w:val="00AF335F"/>
    <w:rsid w:val="00B219BD"/>
    <w:rsid w:val="00B37722"/>
    <w:rsid w:val="00B46CD8"/>
    <w:rsid w:val="00BA71B6"/>
    <w:rsid w:val="00BB43D7"/>
    <w:rsid w:val="00BC6751"/>
    <w:rsid w:val="00BF3DE0"/>
    <w:rsid w:val="00C01222"/>
    <w:rsid w:val="00C23E74"/>
    <w:rsid w:val="00CA30BC"/>
    <w:rsid w:val="00CD4828"/>
    <w:rsid w:val="00D035C9"/>
    <w:rsid w:val="00D11A8F"/>
    <w:rsid w:val="00D7730C"/>
    <w:rsid w:val="00D802E9"/>
    <w:rsid w:val="00DA3C87"/>
    <w:rsid w:val="00E0269E"/>
    <w:rsid w:val="00E03A44"/>
    <w:rsid w:val="00E3401E"/>
    <w:rsid w:val="00E50070"/>
    <w:rsid w:val="00E619B2"/>
    <w:rsid w:val="00E851E4"/>
    <w:rsid w:val="00E96024"/>
    <w:rsid w:val="00EB4ED2"/>
    <w:rsid w:val="00EE23B5"/>
    <w:rsid w:val="00FE5947"/>
    <w:rsid w:val="00FE6ED8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293A"/>
  <w15:chartTrackingRefBased/>
  <w15:docId w15:val="{1DC93098-FA07-4E2D-B064-095DC993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0011"/>
    <w:rPr>
      <w:rFonts w:eastAsia="Times New Roman" w:cs="Times New Roman"/>
      <w:sz w:val="20"/>
      <w:szCs w:val="20"/>
    </w:rPr>
  </w:style>
  <w:style w:type="paragraph" w:styleId="Antrat4">
    <w:name w:val="heading 4"/>
    <w:basedOn w:val="prastasis"/>
    <w:next w:val="prastasis"/>
    <w:link w:val="Antrat4Diagrama"/>
    <w:qFormat/>
    <w:rsid w:val="00680011"/>
    <w:pPr>
      <w:keepNext/>
      <w:jc w:val="center"/>
      <w:outlineLvl w:val="3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680011"/>
    <w:rPr>
      <w:rFonts w:eastAsia="Times New Roman" w:cs="Times New Roman"/>
      <w:b/>
      <w:szCs w:val="20"/>
    </w:rPr>
  </w:style>
  <w:style w:type="paragraph" w:styleId="Pagrindinistekstas">
    <w:name w:val="Body Text"/>
    <w:basedOn w:val="prastasis"/>
    <w:link w:val="PagrindinistekstasDiagrama"/>
    <w:rsid w:val="0068001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80011"/>
    <w:rPr>
      <w:rFonts w:eastAsia="Times New Roman" w:cs="Times New Roman"/>
      <w:sz w:val="20"/>
      <w:szCs w:val="20"/>
    </w:rPr>
  </w:style>
  <w:style w:type="paragraph" w:customStyle="1" w:styleId="BodyText1">
    <w:name w:val="Body Text1"/>
    <w:basedOn w:val="prastasis"/>
    <w:rsid w:val="00680011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</w:rPr>
  </w:style>
  <w:style w:type="paragraph" w:customStyle="1" w:styleId="Hyperlink1">
    <w:name w:val="Hyperlink1"/>
    <w:basedOn w:val="prastasis"/>
    <w:rsid w:val="00680011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en-US"/>
    </w:rPr>
  </w:style>
  <w:style w:type="paragraph" w:styleId="Sraopastraipa">
    <w:name w:val="List Paragraph"/>
    <w:basedOn w:val="prastasis"/>
    <w:uiPriority w:val="34"/>
    <w:qFormat/>
    <w:rsid w:val="00D7730C"/>
    <w:pPr>
      <w:ind w:left="720"/>
      <w:contextualSpacing/>
    </w:pPr>
    <w:rPr>
      <w:sz w:val="24"/>
      <w:szCs w:val="24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BB43D7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43D7"/>
    <w:rPr>
      <w:rFonts w:eastAsia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BB43D7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B43D7"/>
    <w:rPr>
      <w:rFonts w:eastAsia="Times New Roman" w:cs="Times New Roman"/>
      <w:sz w:val="20"/>
      <w:szCs w:val="20"/>
    </w:rPr>
  </w:style>
  <w:style w:type="character" w:styleId="Grietas">
    <w:name w:val="Strong"/>
    <w:uiPriority w:val="22"/>
    <w:qFormat/>
    <w:rsid w:val="00523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1757</Words>
  <Characters>1002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 Remeikis</dc:creator>
  <cp:keywords/>
  <dc:description/>
  <cp:lastModifiedBy>User</cp:lastModifiedBy>
  <cp:revision>2</cp:revision>
  <dcterms:created xsi:type="dcterms:W3CDTF">2019-10-03T08:09:00Z</dcterms:created>
  <dcterms:modified xsi:type="dcterms:W3CDTF">2019-10-03T08:09:00Z</dcterms:modified>
</cp:coreProperties>
</file>