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204C" w:rsidRPr="003F2998" w:rsidRDefault="00A4204C">
      <w:pPr>
        <w:pStyle w:val="Pavadinimas"/>
      </w:pPr>
    </w:p>
    <w:p w:rsidR="00A4204C" w:rsidRPr="003F2998" w:rsidRDefault="00A4204C" w:rsidP="00A4204C">
      <w:pPr>
        <w:pStyle w:val="Pavadinimas"/>
      </w:pPr>
      <w:r w:rsidRPr="003F2998">
        <w:t>ĮSAKYMAS</w:t>
      </w:r>
    </w:p>
    <w:p w:rsidR="00651CA0" w:rsidRPr="003F2998" w:rsidRDefault="00A82C67">
      <w:pPr>
        <w:pStyle w:val="Pavadinimas"/>
      </w:pPr>
      <w:r w:rsidRPr="003F2998">
        <w:t xml:space="preserve">DĖL </w:t>
      </w:r>
      <w:r w:rsidR="003A2870" w:rsidRPr="003F2998">
        <w:t>ŠILALĖS</w:t>
      </w:r>
      <w:r w:rsidR="00CE6562" w:rsidRPr="003F2998">
        <w:t xml:space="preserve"> RAJONO SAVIVALDYBĖS ADMINISTRACIJOS DIREKTORIAUS 201</w:t>
      </w:r>
      <w:r w:rsidR="00DB15C2" w:rsidRPr="003F2998">
        <w:t>9</w:t>
      </w:r>
      <w:r w:rsidR="00CE6562" w:rsidRPr="003F2998">
        <w:t xml:space="preserve"> M. </w:t>
      </w:r>
      <w:r w:rsidR="00DB15C2" w:rsidRPr="003F2998">
        <w:t>GEGUŽĖS 24</w:t>
      </w:r>
      <w:r w:rsidR="00CE6562" w:rsidRPr="003F2998">
        <w:t xml:space="preserve"> D. ĮSAKYMO NR. </w:t>
      </w:r>
      <w:r w:rsidR="00367730" w:rsidRPr="003F2998">
        <w:t>DĮV-</w:t>
      </w:r>
      <w:r w:rsidR="00DB15C2" w:rsidRPr="003F2998">
        <w:t>477</w:t>
      </w:r>
      <w:r w:rsidR="00CE6562" w:rsidRPr="003F2998">
        <w:t xml:space="preserve"> „DĖL</w:t>
      </w:r>
      <w:r w:rsidR="003A2870" w:rsidRPr="003F2998">
        <w:t xml:space="preserve"> </w:t>
      </w:r>
      <w:r w:rsidR="00DB15C2" w:rsidRPr="003F2998">
        <w:t xml:space="preserve">BIJOTŲ </w:t>
      </w:r>
      <w:r w:rsidR="00367730" w:rsidRPr="003F2998">
        <w:t>SENIŪNIJOS SOCIALINĖS PARAMOS IR PAGALBOS ŠEIMAI TEIKIMO KOMISIJOS TVIRTINIMO</w:t>
      </w:r>
      <w:r w:rsidR="00CE6562" w:rsidRPr="003F2998">
        <w:t>“ PAKEITIMO</w:t>
      </w:r>
    </w:p>
    <w:p w:rsidR="00256D3A" w:rsidRPr="003F2998" w:rsidRDefault="00256D3A">
      <w:pPr>
        <w:pStyle w:val="Pavadinimas"/>
      </w:pPr>
    </w:p>
    <w:p w:rsidR="00A71E1C" w:rsidRPr="003F2998" w:rsidRDefault="000C36C6">
      <w:pPr>
        <w:jc w:val="center"/>
        <w:rPr>
          <w:lang w:val="lt-LT"/>
        </w:rPr>
      </w:pPr>
      <w:r w:rsidRPr="003F2998">
        <w:rPr>
          <w:lang w:val="lt-LT"/>
        </w:rPr>
        <w:t>20</w:t>
      </w:r>
      <w:r w:rsidR="00C872CC" w:rsidRPr="003F2998">
        <w:rPr>
          <w:lang w:val="lt-LT"/>
        </w:rPr>
        <w:t>1</w:t>
      </w:r>
      <w:r w:rsidR="00462F83" w:rsidRPr="003F2998">
        <w:rPr>
          <w:lang w:val="lt-LT"/>
        </w:rPr>
        <w:t>9</w:t>
      </w:r>
      <w:r w:rsidRPr="003F2998">
        <w:rPr>
          <w:lang w:val="lt-LT"/>
        </w:rPr>
        <w:t xml:space="preserve"> m. </w:t>
      </w:r>
      <w:r w:rsidR="00EF0A55">
        <w:rPr>
          <w:lang w:val="lt-LT"/>
        </w:rPr>
        <w:t>spalio 17</w:t>
      </w:r>
      <w:r w:rsidR="008343CC" w:rsidRPr="003F2998">
        <w:rPr>
          <w:lang w:val="lt-LT"/>
        </w:rPr>
        <w:t xml:space="preserve"> </w:t>
      </w:r>
      <w:r w:rsidRPr="003F2998">
        <w:rPr>
          <w:lang w:val="lt-LT"/>
        </w:rPr>
        <w:t xml:space="preserve">d. Nr. </w:t>
      </w:r>
      <w:r w:rsidR="00405D9D" w:rsidRPr="003F2998">
        <w:rPr>
          <w:lang w:val="lt-LT"/>
        </w:rPr>
        <w:t>DĮ</w:t>
      </w:r>
      <w:r w:rsidR="00367730" w:rsidRPr="003F2998">
        <w:rPr>
          <w:lang w:val="lt-LT"/>
        </w:rPr>
        <w:t>V–</w:t>
      </w:r>
      <w:r w:rsidR="00EF0A55">
        <w:rPr>
          <w:lang w:val="lt-LT"/>
        </w:rPr>
        <w:t>832</w:t>
      </w:r>
      <w:bookmarkStart w:id="0" w:name="_GoBack"/>
      <w:bookmarkEnd w:id="0"/>
    </w:p>
    <w:p w:rsidR="000C36C6" w:rsidRPr="003F2998" w:rsidRDefault="000C36C6">
      <w:pPr>
        <w:jc w:val="center"/>
        <w:rPr>
          <w:sz w:val="22"/>
          <w:lang w:val="lt-LT"/>
        </w:rPr>
      </w:pPr>
      <w:r w:rsidRPr="003F2998">
        <w:rPr>
          <w:lang w:val="lt-LT"/>
        </w:rPr>
        <w:t>Šilalė</w:t>
      </w:r>
    </w:p>
    <w:p w:rsidR="00651CA0" w:rsidRPr="003F2998" w:rsidRDefault="00651CA0">
      <w:pPr>
        <w:jc w:val="center"/>
        <w:rPr>
          <w:sz w:val="22"/>
          <w:lang w:val="lt-LT"/>
        </w:rPr>
      </w:pPr>
    </w:p>
    <w:p w:rsidR="00594D1A" w:rsidRPr="003F2998" w:rsidRDefault="000C36C6" w:rsidP="006C162F">
      <w:pPr>
        <w:jc w:val="both"/>
        <w:rPr>
          <w:lang w:val="lt-LT"/>
        </w:rPr>
      </w:pPr>
      <w:r w:rsidRPr="003F2998">
        <w:rPr>
          <w:lang w:val="lt-LT"/>
        </w:rPr>
        <w:tab/>
      </w:r>
      <w:r w:rsidR="00594D1A" w:rsidRPr="003F2998">
        <w:rPr>
          <w:lang w:val="lt-LT"/>
        </w:rPr>
        <w:t>Vadovaudamasis Lietuvos Respublikos vietos savivaldos įstatymo 18 straipsnio 1 dalimi, 29 straipsnio 8 dalies 2 punktu,</w:t>
      </w:r>
      <w:r w:rsidR="00730D2C" w:rsidRPr="003F2998">
        <w:rPr>
          <w:lang w:val="lt-LT"/>
        </w:rPr>
        <w:t xml:space="preserve"> </w:t>
      </w:r>
      <w:r w:rsidR="00C17F38" w:rsidRPr="003F2998">
        <w:rPr>
          <w:lang w:val="lt-LT"/>
        </w:rPr>
        <w:t xml:space="preserve">atsižvelgdamas į Šilalės rajono savivaldybės administracijos </w:t>
      </w:r>
      <w:r w:rsidR="00797903" w:rsidRPr="003F2998">
        <w:rPr>
          <w:lang w:val="lt-LT"/>
        </w:rPr>
        <w:t>Bijotų</w:t>
      </w:r>
      <w:r w:rsidR="00C17F38" w:rsidRPr="003F2998">
        <w:rPr>
          <w:lang w:val="lt-LT"/>
        </w:rPr>
        <w:t xml:space="preserve"> seniūnijos 2019 m. </w:t>
      </w:r>
      <w:r w:rsidR="00797903" w:rsidRPr="003F2998">
        <w:rPr>
          <w:lang w:val="lt-LT"/>
        </w:rPr>
        <w:t>spalio</w:t>
      </w:r>
      <w:r w:rsidR="00C17F38" w:rsidRPr="003F2998">
        <w:rPr>
          <w:lang w:val="lt-LT"/>
        </w:rPr>
        <w:t xml:space="preserve"> </w:t>
      </w:r>
      <w:r w:rsidR="00797903" w:rsidRPr="003F2998">
        <w:rPr>
          <w:lang w:val="lt-LT"/>
        </w:rPr>
        <w:t>10</w:t>
      </w:r>
      <w:r w:rsidR="00C17F38" w:rsidRPr="003F2998">
        <w:rPr>
          <w:lang w:val="lt-LT"/>
        </w:rPr>
        <w:t xml:space="preserve"> d. raštą Nr. D2-</w:t>
      </w:r>
      <w:r w:rsidR="00797903" w:rsidRPr="003F2998">
        <w:rPr>
          <w:lang w:val="lt-LT"/>
        </w:rPr>
        <w:t>125(1.7)</w:t>
      </w:r>
      <w:r w:rsidR="00C17F38" w:rsidRPr="003F2998">
        <w:rPr>
          <w:lang w:val="lt-LT"/>
        </w:rPr>
        <w:t xml:space="preserve"> „Dėl Socialinės paramos ir pagalbos šeimai teikimo komisijos pakeitimo“</w:t>
      </w:r>
      <w:r w:rsidR="002B5A35" w:rsidRPr="003F2998">
        <w:rPr>
          <w:lang w:val="lt-LT"/>
        </w:rPr>
        <w:t>:</w:t>
      </w:r>
    </w:p>
    <w:p w:rsidR="003A2870" w:rsidRPr="003F2998" w:rsidRDefault="003A2870" w:rsidP="006C162F">
      <w:pPr>
        <w:jc w:val="both"/>
        <w:rPr>
          <w:lang w:val="lt-LT"/>
        </w:rPr>
      </w:pPr>
      <w:r w:rsidRPr="003F2998">
        <w:rPr>
          <w:lang w:val="lt-LT"/>
        </w:rPr>
        <w:tab/>
      </w:r>
      <w:r w:rsidR="002B5A35" w:rsidRPr="003F2998">
        <w:rPr>
          <w:lang w:val="lt-LT"/>
        </w:rPr>
        <w:t>1. P</w:t>
      </w:r>
      <w:r w:rsidR="0009126B" w:rsidRPr="003F2998">
        <w:rPr>
          <w:lang w:val="lt-LT"/>
        </w:rPr>
        <w:t xml:space="preserve"> a k e i č i u  </w:t>
      </w:r>
      <w:r w:rsidRPr="003F2998">
        <w:rPr>
          <w:lang w:val="lt-LT"/>
        </w:rPr>
        <w:t>Šilalės rajono savivaldybės administracijos direktoriaus 201</w:t>
      </w:r>
      <w:r w:rsidR="00797903" w:rsidRPr="003F2998">
        <w:rPr>
          <w:lang w:val="lt-LT"/>
        </w:rPr>
        <w:t>9</w:t>
      </w:r>
      <w:r w:rsidR="008533F9" w:rsidRPr="003F2998">
        <w:rPr>
          <w:lang w:val="lt-LT"/>
        </w:rPr>
        <w:t xml:space="preserve"> </w:t>
      </w:r>
      <w:r w:rsidRPr="003F2998">
        <w:rPr>
          <w:lang w:val="lt-LT"/>
        </w:rPr>
        <w:t xml:space="preserve">m. </w:t>
      </w:r>
      <w:r w:rsidR="00797903" w:rsidRPr="003F2998">
        <w:rPr>
          <w:lang w:val="lt-LT"/>
        </w:rPr>
        <w:t xml:space="preserve">gegužės 24 </w:t>
      </w:r>
      <w:r w:rsidRPr="003F2998">
        <w:rPr>
          <w:lang w:val="lt-LT"/>
        </w:rPr>
        <w:t xml:space="preserve"> d. įsakym</w:t>
      </w:r>
      <w:r w:rsidR="0009126B" w:rsidRPr="003F2998">
        <w:rPr>
          <w:lang w:val="lt-LT"/>
        </w:rPr>
        <w:t>ą</w:t>
      </w:r>
      <w:r w:rsidRPr="003F2998">
        <w:rPr>
          <w:lang w:val="lt-LT"/>
        </w:rPr>
        <w:t xml:space="preserve"> Nr. </w:t>
      </w:r>
      <w:r w:rsidR="00156F7E" w:rsidRPr="003F2998">
        <w:rPr>
          <w:lang w:val="lt-LT"/>
        </w:rPr>
        <w:t>DĮV-</w:t>
      </w:r>
      <w:r w:rsidR="00797903" w:rsidRPr="003F2998">
        <w:rPr>
          <w:lang w:val="lt-LT"/>
        </w:rPr>
        <w:t>477</w:t>
      </w:r>
      <w:r w:rsidRPr="003F2998">
        <w:rPr>
          <w:lang w:val="lt-LT"/>
        </w:rPr>
        <w:t xml:space="preserve"> </w:t>
      </w:r>
      <w:r w:rsidR="00156F7E" w:rsidRPr="003F2998">
        <w:rPr>
          <w:lang w:val="lt-LT"/>
        </w:rPr>
        <w:t xml:space="preserve">„Dėl </w:t>
      </w:r>
      <w:r w:rsidR="00797903" w:rsidRPr="003F2998">
        <w:rPr>
          <w:lang w:val="lt-LT"/>
        </w:rPr>
        <w:t>Bijotų</w:t>
      </w:r>
      <w:r w:rsidR="00156F7E" w:rsidRPr="003F2998">
        <w:rPr>
          <w:lang w:val="lt-LT"/>
        </w:rPr>
        <w:t xml:space="preserve"> seniūnijos Socialinės paramos ir pagalbos šeimai teikimo komisijos tvirtinimo“ </w:t>
      </w:r>
      <w:r w:rsidRPr="003F2998">
        <w:rPr>
          <w:lang w:val="lt-LT"/>
        </w:rPr>
        <w:t xml:space="preserve"> ir </w:t>
      </w:r>
      <w:r w:rsidR="00797903" w:rsidRPr="003F2998">
        <w:rPr>
          <w:lang w:val="lt-LT"/>
        </w:rPr>
        <w:t>1 punktą</w:t>
      </w:r>
      <w:r w:rsidRPr="003F2998">
        <w:rPr>
          <w:lang w:val="lt-LT"/>
        </w:rPr>
        <w:t xml:space="preserve"> išdėstau taip:</w:t>
      </w:r>
    </w:p>
    <w:p w:rsidR="001F4F99" w:rsidRPr="003F2998" w:rsidRDefault="00FE06AF" w:rsidP="001F4F99">
      <w:pPr>
        <w:jc w:val="both"/>
        <w:rPr>
          <w:lang w:val="lt-LT"/>
        </w:rPr>
      </w:pPr>
      <w:r w:rsidRPr="003F2998">
        <w:rPr>
          <w:lang w:val="lt-LT"/>
        </w:rPr>
        <w:tab/>
      </w:r>
      <w:r w:rsidR="0052226A" w:rsidRPr="003F2998">
        <w:rPr>
          <w:lang w:val="lt-LT"/>
        </w:rPr>
        <w:t>„</w:t>
      </w:r>
      <w:r w:rsidR="001F4F99" w:rsidRPr="003F2998">
        <w:rPr>
          <w:lang w:val="lt-LT"/>
        </w:rPr>
        <w:t xml:space="preserve">1. </w:t>
      </w:r>
      <w:r w:rsidR="001F4F99" w:rsidRPr="003F2998">
        <w:rPr>
          <w:spacing w:val="30"/>
          <w:lang w:val="lt-LT"/>
        </w:rPr>
        <w:t xml:space="preserve">Tvirtinu </w:t>
      </w:r>
      <w:r w:rsidR="001F4F99" w:rsidRPr="003F2998">
        <w:rPr>
          <w:lang w:val="lt-LT"/>
        </w:rPr>
        <w:t>Bijotų seniūnijos</w:t>
      </w:r>
      <w:r w:rsidR="001F4F99" w:rsidRPr="003F2998">
        <w:rPr>
          <w:spacing w:val="30"/>
          <w:lang w:val="lt-LT"/>
        </w:rPr>
        <w:t xml:space="preserve"> </w:t>
      </w:r>
      <w:r w:rsidR="001F4F99" w:rsidRPr="003F2998">
        <w:rPr>
          <w:lang w:val="lt-LT"/>
        </w:rPr>
        <w:t>Socialinės paramos ir pagalbos šeimai teikimo komisiją:</w:t>
      </w:r>
    </w:p>
    <w:p w:rsidR="001F4F99" w:rsidRPr="003F2998" w:rsidRDefault="001F4F99" w:rsidP="001F4F99">
      <w:pPr>
        <w:jc w:val="both"/>
        <w:rPr>
          <w:lang w:val="lt-LT"/>
        </w:rPr>
      </w:pPr>
      <w:r w:rsidRPr="003F2998">
        <w:rPr>
          <w:lang w:val="lt-LT"/>
        </w:rPr>
        <w:tab/>
        <w:t xml:space="preserve">1.1. Lina Judytė – Bijotų seniūno pavaduotoja, laikinai atliekanti seniūno pareigas, komisijos pirmininkė; </w:t>
      </w:r>
    </w:p>
    <w:p w:rsidR="001F4F99" w:rsidRPr="003F2998" w:rsidRDefault="001F4F99" w:rsidP="001F4F99">
      <w:pPr>
        <w:jc w:val="both"/>
        <w:rPr>
          <w:lang w:val="lt-LT"/>
        </w:rPr>
      </w:pPr>
      <w:r w:rsidRPr="003F2998">
        <w:rPr>
          <w:lang w:val="lt-LT"/>
        </w:rPr>
        <w:tab/>
        <w:t>1.2. Alvydas Balandis – Tauragės apskrities vyriausiojo policijos komisariato Šilalės rajono policijos komisariato Veiklos skyriaus vyriausiasis tyrėjas, narys;</w:t>
      </w:r>
    </w:p>
    <w:p w:rsidR="001F4F99" w:rsidRPr="003F2998" w:rsidRDefault="001F4F99" w:rsidP="001F4F99">
      <w:pPr>
        <w:jc w:val="both"/>
        <w:rPr>
          <w:lang w:val="lt-LT"/>
        </w:rPr>
      </w:pPr>
      <w:r w:rsidRPr="003F2998">
        <w:rPr>
          <w:lang w:val="lt-LT"/>
        </w:rPr>
        <w:tab/>
        <w:t xml:space="preserve">1.3. </w:t>
      </w:r>
      <w:r w:rsidR="00351B0F" w:rsidRPr="003F2998">
        <w:rPr>
          <w:lang w:val="lt-LT"/>
        </w:rPr>
        <w:t>Stasė Bartkienė</w:t>
      </w:r>
      <w:r w:rsidRPr="003F2998">
        <w:rPr>
          <w:lang w:val="lt-LT"/>
        </w:rPr>
        <w:t xml:space="preserve"> – Girdiškės </w:t>
      </w:r>
      <w:proofErr w:type="spellStart"/>
      <w:r w:rsidRPr="003F2998">
        <w:rPr>
          <w:lang w:val="lt-LT"/>
        </w:rPr>
        <w:t>seniūnaitė</w:t>
      </w:r>
      <w:proofErr w:type="spellEnd"/>
      <w:r w:rsidRPr="003F2998">
        <w:rPr>
          <w:lang w:val="lt-LT"/>
        </w:rPr>
        <w:t>, narė;</w:t>
      </w:r>
    </w:p>
    <w:p w:rsidR="001F4F99" w:rsidRPr="003F2998" w:rsidRDefault="001F4F99" w:rsidP="001F4F99">
      <w:pPr>
        <w:jc w:val="both"/>
        <w:rPr>
          <w:lang w:val="lt-LT"/>
        </w:rPr>
      </w:pPr>
      <w:r w:rsidRPr="003F2998">
        <w:rPr>
          <w:lang w:val="lt-LT"/>
        </w:rPr>
        <w:tab/>
        <w:t xml:space="preserve">1.4. Rita </w:t>
      </w:r>
      <w:proofErr w:type="spellStart"/>
      <w:r w:rsidRPr="003F2998">
        <w:rPr>
          <w:lang w:val="lt-LT"/>
        </w:rPr>
        <w:t>Gedvilienė</w:t>
      </w:r>
      <w:proofErr w:type="spellEnd"/>
      <w:r w:rsidRPr="003F2998">
        <w:rPr>
          <w:lang w:val="lt-LT"/>
        </w:rPr>
        <w:t xml:space="preserve"> – </w:t>
      </w:r>
      <w:proofErr w:type="spellStart"/>
      <w:r w:rsidRPr="003F2998">
        <w:rPr>
          <w:lang w:val="lt-LT"/>
        </w:rPr>
        <w:t>Tūjainių</w:t>
      </w:r>
      <w:proofErr w:type="spellEnd"/>
      <w:r w:rsidRPr="003F2998">
        <w:rPr>
          <w:lang w:val="lt-LT"/>
        </w:rPr>
        <w:t xml:space="preserve"> </w:t>
      </w:r>
      <w:proofErr w:type="spellStart"/>
      <w:r w:rsidRPr="003F2998">
        <w:rPr>
          <w:lang w:val="lt-LT"/>
        </w:rPr>
        <w:t>seniūnaitė</w:t>
      </w:r>
      <w:proofErr w:type="spellEnd"/>
      <w:r w:rsidRPr="003F2998">
        <w:rPr>
          <w:lang w:val="lt-LT"/>
        </w:rPr>
        <w:t>, narė;</w:t>
      </w:r>
      <w:r w:rsidRPr="003F2998">
        <w:rPr>
          <w:lang w:val="lt-LT"/>
        </w:rPr>
        <w:tab/>
      </w:r>
    </w:p>
    <w:p w:rsidR="001F4F99" w:rsidRPr="003F2998" w:rsidRDefault="001F4F99" w:rsidP="001F4F99">
      <w:pPr>
        <w:jc w:val="both"/>
        <w:rPr>
          <w:lang w:val="lt-LT"/>
        </w:rPr>
      </w:pPr>
      <w:r w:rsidRPr="003F2998">
        <w:rPr>
          <w:lang w:val="lt-LT"/>
        </w:rPr>
        <w:tab/>
        <w:t>1.</w:t>
      </w:r>
      <w:r w:rsidR="00B65DDD">
        <w:rPr>
          <w:lang w:val="lt-LT"/>
        </w:rPr>
        <w:t>5</w:t>
      </w:r>
      <w:r w:rsidRPr="003F2998">
        <w:rPr>
          <w:lang w:val="lt-LT"/>
        </w:rPr>
        <w:t>. Ligita Mockienė – Bijotų seniūnijos socialinė darbuotoja, narė;</w:t>
      </w:r>
    </w:p>
    <w:p w:rsidR="001F4F99" w:rsidRPr="003F2998" w:rsidRDefault="001F4F99" w:rsidP="001F4F99">
      <w:pPr>
        <w:jc w:val="both"/>
        <w:rPr>
          <w:lang w:val="lt-LT"/>
        </w:rPr>
      </w:pPr>
      <w:r w:rsidRPr="003F2998">
        <w:rPr>
          <w:lang w:val="lt-LT"/>
        </w:rPr>
        <w:tab/>
      </w:r>
      <w:r w:rsidR="00B65DDD" w:rsidRPr="003F2998">
        <w:rPr>
          <w:lang w:val="lt-LT"/>
        </w:rPr>
        <w:t>1.</w:t>
      </w:r>
      <w:r w:rsidR="00B65DDD">
        <w:rPr>
          <w:lang w:val="lt-LT"/>
        </w:rPr>
        <w:t>6</w:t>
      </w:r>
      <w:r w:rsidR="00B65DDD" w:rsidRPr="003F2998">
        <w:rPr>
          <w:lang w:val="lt-LT"/>
        </w:rPr>
        <w:t xml:space="preserve">. Loreta Petrošienė – Bijotų </w:t>
      </w:r>
      <w:proofErr w:type="spellStart"/>
      <w:r w:rsidR="00B65DDD" w:rsidRPr="003F2998">
        <w:rPr>
          <w:lang w:val="lt-LT"/>
        </w:rPr>
        <w:t>seniūnaitė</w:t>
      </w:r>
      <w:proofErr w:type="spellEnd"/>
      <w:r w:rsidR="00B65DDD" w:rsidRPr="003F2998">
        <w:rPr>
          <w:lang w:val="lt-LT"/>
        </w:rPr>
        <w:t>, narė;</w:t>
      </w:r>
    </w:p>
    <w:p w:rsidR="00B65DDD" w:rsidRDefault="001F4F99" w:rsidP="00845ACE">
      <w:pPr>
        <w:jc w:val="both"/>
        <w:rPr>
          <w:lang w:val="lt-LT"/>
        </w:rPr>
      </w:pPr>
      <w:r w:rsidRPr="003F2998">
        <w:rPr>
          <w:lang w:val="lt-LT"/>
        </w:rPr>
        <w:tab/>
        <w:t>1.</w:t>
      </w:r>
      <w:r w:rsidR="00B65DDD">
        <w:rPr>
          <w:lang w:val="lt-LT"/>
        </w:rPr>
        <w:t>7</w:t>
      </w:r>
      <w:r w:rsidRPr="003F2998">
        <w:rPr>
          <w:lang w:val="lt-LT"/>
        </w:rPr>
        <w:t>. Vitalija Šimkutė – Bijotų seniūnijos socialinė darbuotoja, narė</w:t>
      </w:r>
      <w:r w:rsidR="00B65DDD">
        <w:rPr>
          <w:lang w:val="lt-LT"/>
        </w:rPr>
        <w:t>;</w:t>
      </w:r>
    </w:p>
    <w:p w:rsidR="00EC0A32" w:rsidRPr="003F2998" w:rsidRDefault="00B65DDD" w:rsidP="00B65DDD">
      <w:pPr>
        <w:ind w:firstLine="720"/>
        <w:jc w:val="both"/>
        <w:rPr>
          <w:lang w:val="lt-LT"/>
        </w:rPr>
      </w:pPr>
      <w:r w:rsidRPr="003F2998">
        <w:rPr>
          <w:lang w:val="lt-LT"/>
        </w:rPr>
        <w:t>1.</w:t>
      </w:r>
      <w:r>
        <w:rPr>
          <w:lang w:val="lt-LT"/>
        </w:rPr>
        <w:t>8</w:t>
      </w:r>
      <w:r w:rsidRPr="003F2998">
        <w:rPr>
          <w:lang w:val="lt-LT"/>
        </w:rPr>
        <w:t xml:space="preserve">. Lina Zubrickienė – Košių </w:t>
      </w:r>
      <w:proofErr w:type="spellStart"/>
      <w:r w:rsidRPr="003F2998">
        <w:rPr>
          <w:lang w:val="lt-LT"/>
        </w:rPr>
        <w:t>seniūnaitė</w:t>
      </w:r>
      <w:proofErr w:type="spellEnd"/>
      <w:r w:rsidRPr="003F2998">
        <w:rPr>
          <w:lang w:val="lt-LT"/>
        </w:rPr>
        <w:t>, narė</w:t>
      </w:r>
      <w:r w:rsidR="001F4F99" w:rsidRPr="003F2998">
        <w:rPr>
          <w:lang w:val="lt-LT"/>
        </w:rPr>
        <w:t>.</w:t>
      </w:r>
      <w:r w:rsidR="0052226A" w:rsidRPr="003F2998">
        <w:rPr>
          <w:lang w:val="lt-LT"/>
        </w:rPr>
        <w:t>“.</w:t>
      </w:r>
    </w:p>
    <w:p w:rsidR="002B5A35" w:rsidRPr="003F2998" w:rsidRDefault="002B5A35" w:rsidP="002B5A35">
      <w:pPr>
        <w:ind w:firstLine="720"/>
        <w:jc w:val="both"/>
        <w:rPr>
          <w:lang w:val="lt-LT"/>
        </w:rPr>
      </w:pPr>
      <w:r w:rsidRPr="003F2998">
        <w:rPr>
          <w:lang w:val="lt-LT"/>
        </w:rPr>
        <w:t xml:space="preserve">2. </w:t>
      </w:r>
      <w:r w:rsidRPr="003F2998">
        <w:rPr>
          <w:spacing w:val="60"/>
          <w:lang w:val="lt-LT"/>
        </w:rPr>
        <w:t>Pavedu</w:t>
      </w:r>
      <w:r w:rsidRPr="003F2998">
        <w:rPr>
          <w:lang w:val="lt-LT"/>
        </w:rPr>
        <w:t xml:space="preserve"> šį įsakymą paskelbti Šilalės rajono savivaldybės interneto svetainėje </w:t>
      </w:r>
      <w:hyperlink r:id="rId8" w:history="1">
        <w:r w:rsidRPr="003F2998">
          <w:rPr>
            <w:rStyle w:val="Hipersaitas"/>
            <w:u w:val="none"/>
            <w:lang w:val="lt-LT"/>
          </w:rPr>
          <w:t>www.silale.lt</w:t>
        </w:r>
      </w:hyperlink>
      <w:r w:rsidRPr="003F2998">
        <w:rPr>
          <w:lang w:val="lt-LT"/>
        </w:rPr>
        <w:t xml:space="preserve">. </w:t>
      </w:r>
    </w:p>
    <w:p w:rsidR="009B6F52" w:rsidRPr="003F2998" w:rsidRDefault="00C17583" w:rsidP="00845ACE">
      <w:pPr>
        <w:jc w:val="both"/>
        <w:rPr>
          <w:lang w:val="lt-LT"/>
        </w:rPr>
      </w:pPr>
      <w:r w:rsidRPr="003F2998">
        <w:rPr>
          <w:lang w:val="lt-LT"/>
        </w:rPr>
        <w:tab/>
      </w:r>
      <w:r w:rsidR="008D76BE" w:rsidRPr="003F2998">
        <w:rPr>
          <w:lang w:val="lt-LT"/>
        </w:rP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įteikimo suinteresuotam asmeniui dienos.</w:t>
      </w:r>
    </w:p>
    <w:p w:rsidR="00666061" w:rsidRPr="003F2998" w:rsidRDefault="00666061">
      <w:pPr>
        <w:rPr>
          <w:lang w:val="lt-LT"/>
        </w:rPr>
      </w:pPr>
    </w:p>
    <w:p w:rsidR="0023426C" w:rsidRPr="003F2998" w:rsidRDefault="0023426C">
      <w:pPr>
        <w:rPr>
          <w:lang w:val="lt-LT"/>
        </w:rPr>
      </w:pPr>
    </w:p>
    <w:p w:rsidR="00ED19CD" w:rsidRPr="003F2998" w:rsidRDefault="00797903" w:rsidP="00ED19CD">
      <w:pPr>
        <w:rPr>
          <w:lang w:val="lt-LT"/>
        </w:rPr>
      </w:pPr>
      <w:r w:rsidRPr="003F2998">
        <w:rPr>
          <w:bCs/>
          <w:lang w:val="lt-LT"/>
        </w:rPr>
        <w:t>Administracijos direktorius</w:t>
      </w:r>
      <w:r w:rsidRPr="003F2998">
        <w:rPr>
          <w:bCs/>
          <w:lang w:val="lt-LT"/>
        </w:rPr>
        <w:tab/>
      </w:r>
      <w:r w:rsidRPr="003F2998">
        <w:rPr>
          <w:bCs/>
          <w:lang w:val="lt-LT"/>
        </w:rPr>
        <w:tab/>
      </w:r>
      <w:r w:rsidRPr="003F2998">
        <w:rPr>
          <w:bCs/>
          <w:lang w:val="lt-LT"/>
        </w:rPr>
        <w:tab/>
      </w:r>
      <w:r w:rsidRPr="003F2998">
        <w:rPr>
          <w:bCs/>
          <w:lang w:val="lt-LT"/>
        </w:rPr>
        <w:tab/>
      </w:r>
      <w:r w:rsidRPr="003F2998">
        <w:rPr>
          <w:bCs/>
          <w:lang w:val="lt-LT"/>
        </w:rPr>
        <w:tab/>
      </w:r>
      <w:r w:rsidRPr="003F2998">
        <w:rPr>
          <w:bCs/>
          <w:lang w:val="lt-LT"/>
        </w:rPr>
        <w:tab/>
      </w:r>
      <w:r w:rsidRPr="003F2998">
        <w:rPr>
          <w:bCs/>
          <w:lang w:val="lt-LT"/>
        </w:rPr>
        <w:tab/>
        <w:t>Valdemaras Jasevičius</w:t>
      </w:r>
    </w:p>
    <w:p w:rsidR="00ED19CD" w:rsidRPr="003F2998" w:rsidRDefault="00ED19CD" w:rsidP="00ED19CD">
      <w:pPr>
        <w:rPr>
          <w:sz w:val="20"/>
          <w:szCs w:val="20"/>
          <w:lang w:val="lt-LT"/>
        </w:rPr>
      </w:pPr>
      <w:r w:rsidRPr="003F2998">
        <w:rPr>
          <w:bCs/>
          <w:lang w:val="lt-LT"/>
        </w:rPr>
        <w:tab/>
      </w:r>
      <w:r w:rsidRPr="003F2998">
        <w:rPr>
          <w:bCs/>
          <w:lang w:val="lt-LT"/>
        </w:rPr>
        <w:tab/>
      </w:r>
      <w:r w:rsidRPr="003F2998">
        <w:rPr>
          <w:bCs/>
          <w:lang w:val="lt-LT"/>
        </w:rPr>
        <w:tab/>
      </w:r>
      <w:r w:rsidRPr="003F2998">
        <w:rPr>
          <w:bCs/>
          <w:lang w:val="lt-LT"/>
        </w:rPr>
        <w:tab/>
      </w:r>
      <w:r w:rsidRPr="003F2998">
        <w:rPr>
          <w:bCs/>
          <w:lang w:val="lt-LT"/>
        </w:rPr>
        <w:tab/>
      </w:r>
      <w:r w:rsidRPr="003F2998">
        <w:rPr>
          <w:bCs/>
          <w:lang w:val="lt-LT"/>
        </w:rPr>
        <w:tab/>
      </w:r>
      <w:r w:rsidRPr="003F2998">
        <w:rPr>
          <w:bCs/>
          <w:lang w:val="lt-LT"/>
        </w:rPr>
        <w:tab/>
      </w:r>
    </w:p>
    <w:p w:rsidR="008E330D" w:rsidRPr="003F2998" w:rsidRDefault="008E330D" w:rsidP="008E330D">
      <w:pPr>
        <w:rPr>
          <w:sz w:val="20"/>
          <w:szCs w:val="20"/>
          <w:lang w:val="lt-LT"/>
        </w:rPr>
      </w:pPr>
    </w:p>
    <w:sectPr w:rsidR="008E330D" w:rsidRPr="003F2998" w:rsidSect="00A279D4">
      <w:headerReference w:type="even" r:id="rId9"/>
      <w:headerReference w:type="default" r:id="rId10"/>
      <w:headerReference w:type="first" r:id="rId11"/>
      <w:footerReference w:type="first" r:id="rId12"/>
      <w:type w:val="continuous"/>
      <w:pgSz w:w="11907" w:h="16840" w:code="9"/>
      <w:pgMar w:top="284" w:right="567" w:bottom="232" w:left="1701" w:header="508" w:footer="293" w:gutter="0"/>
      <w:cols w:space="1296"/>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3DB9" w:rsidRDefault="00C53DB9">
      <w:r>
        <w:separator/>
      </w:r>
    </w:p>
  </w:endnote>
  <w:endnote w:type="continuationSeparator" w:id="0">
    <w:p w:rsidR="00C53DB9" w:rsidRDefault="00C53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971" w:rsidRDefault="00846971">
    <w:pPr>
      <w:pStyle w:val="Porat"/>
      <w:rPr>
        <w:lang w:val="lt-LT"/>
      </w:rPr>
    </w:pPr>
  </w:p>
  <w:p w:rsidR="00846971" w:rsidRDefault="00846971">
    <w:pPr>
      <w:pStyle w:val="Porat"/>
      <w:rPr>
        <w:lang w:val="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3DB9" w:rsidRDefault="00C53DB9">
      <w:r>
        <w:separator/>
      </w:r>
    </w:p>
  </w:footnote>
  <w:footnote w:type="continuationSeparator" w:id="0">
    <w:p w:rsidR="00C53DB9" w:rsidRDefault="00C53D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971" w:rsidRDefault="0084697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rsidR="00846971" w:rsidRDefault="00846971">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971" w:rsidRDefault="00846971">
    <w:pPr>
      <w:pStyle w:val="Antrats"/>
      <w:framePr w:wrap="around" w:vAnchor="text" w:hAnchor="margin" w:xAlign="center" w:y="1"/>
      <w:jc w:val="center"/>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CE50A1">
      <w:rPr>
        <w:rStyle w:val="Puslapionumeris"/>
        <w:noProof/>
      </w:rPr>
      <w:t>2</w:t>
    </w:r>
    <w:r>
      <w:rPr>
        <w:rStyle w:val="Puslapionumeris"/>
      </w:rPr>
      <w:fldChar w:fldCharType="end"/>
    </w:r>
  </w:p>
  <w:p w:rsidR="00846971" w:rsidRDefault="00846971">
    <w:pPr>
      <w:pStyle w:val="Antrats"/>
      <w:framePr w:wrap="around" w:vAnchor="text" w:hAnchor="margin" w:xAlign="center" w:y="1"/>
      <w:rPr>
        <w:rStyle w:val="Puslapionumeris"/>
        <w:lang w:val="en-US"/>
      </w:rPr>
    </w:pPr>
  </w:p>
  <w:p w:rsidR="00846971" w:rsidRDefault="00846971">
    <w:pPr>
      <w:pStyle w:val="Antrats"/>
      <w:rPr>
        <w:lang w:val="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971" w:rsidRDefault="00846971">
    <w:pPr>
      <w:pStyle w:val="Antrats"/>
      <w:jc w:val="right"/>
      <w:rPr>
        <w:lang w:val="lt-LT"/>
      </w:rPr>
    </w:pPr>
  </w:p>
  <w:p w:rsidR="00846971" w:rsidRPr="0022358E" w:rsidRDefault="00846971">
    <w:pPr>
      <w:pStyle w:val="Antrats"/>
      <w:rPr>
        <w:rFonts w:ascii="Times New Roman" w:hAnsi="Times New Roman"/>
        <w:sz w:val="16"/>
        <w:lang w:val="en-US"/>
      </w:rPr>
    </w:pPr>
  </w:p>
  <w:p w:rsidR="00846971" w:rsidRPr="0022358E" w:rsidRDefault="00657825">
    <w:pPr>
      <w:pStyle w:val="Antrats"/>
      <w:tabs>
        <w:tab w:val="right" w:pos="7110"/>
      </w:tabs>
      <w:jc w:val="center"/>
      <w:rPr>
        <w:rFonts w:ascii="Times New Roman" w:hAnsi="Times New Roman"/>
        <w:lang w:val="en-US"/>
      </w:rPr>
    </w:pPr>
    <w:r w:rsidRPr="0022358E">
      <w:rPr>
        <w:rFonts w:ascii="Times New Roman" w:hAnsi="Times New Roman"/>
        <w:noProof/>
        <w:lang w:val="lt-LT" w:eastAsia="lt-LT"/>
      </w:rPr>
      <w:drawing>
        <wp:inline distT="0" distB="0" distL="0" distR="0">
          <wp:extent cx="647700" cy="75247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846971" w:rsidRPr="0022358E" w:rsidRDefault="00846971">
    <w:pPr>
      <w:pStyle w:val="Antrats"/>
      <w:jc w:val="center"/>
      <w:rPr>
        <w:rFonts w:ascii="Times New Roman" w:hAnsi="Times New Roman"/>
        <w:sz w:val="12"/>
      </w:rPr>
    </w:pPr>
  </w:p>
  <w:p w:rsidR="00846971" w:rsidRPr="0022358E" w:rsidRDefault="00846971">
    <w:pPr>
      <w:pStyle w:val="Antrats"/>
      <w:jc w:val="center"/>
      <w:rPr>
        <w:rFonts w:ascii="Times New Roman" w:hAnsi="Times New Roman"/>
        <w:b/>
        <w:bCs/>
        <w:sz w:val="22"/>
        <w:lang w:val="lt-LT"/>
      </w:rPr>
    </w:pPr>
    <w:r w:rsidRPr="0022358E">
      <w:rPr>
        <w:rFonts w:ascii="Times New Roman" w:hAnsi="Times New Roman"/>
        <w:b/>
        <w:bCs/>
        <w:sz w:val="22"/>
        <w:lang w:val="lt-LT"/>
      </w:rPr>
      <w:t>ŠILALĖS RAJONO SAVIVALDYBĖS ADMINISTRACIJOS</w:t>
    </w:r>
  </w:p>
  <w:p w:rsidR="00846971" w:rsidRPr="0022358E" w:rsidRDefault="00846971">
    <w:pPr>
      <w:pStyle w:val="Antrats"/>
      <w:jc w:val="center"/>
      <w:rPr>
        <w:rFonts w:ascii="Times New Roman" w:hAnsi="Times New Roman"/>
        <w:b/>
        <w:bCs/>
        <w:sz w:val="22"/>
        <w:lang w:val="lt-LT"/>
      </w:rPr>
    </w:pPr>
    <w:r w:rsidRPr="0022358E">
      <w:rPr>
        <w:rFonts w:ascii="Times New Roman" w:hAnsi="Times New Roman"/>
        <w:b/>
        <w:bCs/>
        <w:sz w:val="22"/>
        <w:lang w:val="lt-LT"/>
      </w:rPr>
      <w:t>DIREKTORIUS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065C20"/>
    <w:multiLevelType w:val="hybridMultilevel"/>
    <w:tmpl w:val="E3D8927E"/>
    <w:lvl w:ilvl="0" w:tplc="1D92BEF8">
      <w:start w:val="1"/>
      <w:numFmt w:val="decimal"/>
      <w:lvlText w:val="%1."/>
      <w:lvlJc w:val="left"/>
      <w:pPr>
        <w:tabs>
          <w:tab w:val="num" w:pos="1545"/>
        </w:tabs>
        <w:ind w:left="1545" w:hanging="360"/>
      </w:pPr>
      <w:rPr>
        <w:rFonts w:hint="default"/>
      </w:rPr>
    </w:lvl>
    <w:lvl w:ilvl="1" w:tplc="04090019" w:tentative="1">
      <w:start w:val="1"/>
      <w:numFmt w:val="lowerLetter"/>
      <w:lvlText w:val="%2."/>
      <w:lvlJc w:val="left"/>
      <w:pPr>
        <w:tabs>
          <w:tab w:val="num" w:pos="2265"/>
        </w:tabs>
        <w:ind w:left="2265" w:hanging="360"/>
      </w:pPr>
    </w:lvl>
    <w:lvl w:ilvl="2" w:tplc="0409001B" w:tentative="1">
      <w:start w:val="1"/>
      <w:numFmt w:val="lowerRoman"/>
      <w:lvlText w:val="%3."/>
      <w:lvlJc w:val="right"/>
      <w:pPr>
        <w:tabs>
          <w:tab w:val="num" w:pos="2985"/>
        </w:tabs>
        <w:ind w:left="2985" w:hanging="180"/>
      </w:pPr>
    </w:lvl>
    <w:lvl w:ilvl="3" w:tplc="0409000F" w:tentative="1">
      <w:start w:val="1"/>
      <w:numFmt w:val="decimal"/>
      <w:lvlText w:val="%4."/>
      <w:lvlJc w:val="left"/>
      <w:pPr>
        <w:tabs>
          <w:tab w:val="num" w:pos="3705"/>
        </w:tabs>
        <w:ind w:left="3705" w:hanging="360"/>
      </w:pPr>
    </w:lvl>
    <w:lvl w:ilvl="4" w:tplc="04090019" w:tentative="1">
      <w:start w:val="1"/>
      <w:numFmt w:val="lowerLetter"/>
      <w:lvlText w:val="%5."/>
      <w:lvlJc w:val="left"/>
      <w:pPr>
        <w:tabs>
          <w:tab w:val="num" w:pos="4425"/>
        </w:tabs>
        <w:ind w:left="4425" w:hanging="360"/>
      </w:pPr>
    </w:lvl>
    <w:lvl w:ilvl="5" w:tplc="0409001B" w:tentative="1">
      <w:start w:val="1"/>
      <w:numFmt w:val="lowerRoman"/>
      <w:lvlText w:val="%6."/>
      <w:lvlJc w:val="right"/>
      <w:pPr>
        <w:tabs>
          <w:tab w:val="num" w:pos="5145"/>
        </w:tabs>
        <w:ind w:left="5145" w:hanging="180"/>
      </w:pPr>
    </w:lvl>
    <w:lvl w:ilvl="6" w:tplc="0409000F" w:tentative="1">
      <w:start w:val="1"/>
      <w:numFmt w:val="decimal"/>
      <w:lvlText w:val="%7."/>
      <w:lvlJc w:val="left"/>
      <w:pPr>
        <w:tabs>
          <w:tab w:val="num" w:pos="5865"/>
        </w:tabs>
        <w:ind w:left="5865" w:hanging="360"/>
      </w:pPr>
    </w:lvl>
    <w:lvl w:ilvl="7" w:tplc="04090019" w:tentative="1">
      <w:start w:val="1"/>
      <w:numFmt w:val="lowerLetter"/>
      <w:lvlText w:val="%8."/>
      <w:lvlJc w:val="left"/>
      <w:pPr>
        <w:tabs>
          <w:tab w:val="num" w:pos="6585"/>
        </w:tabs>
        <w:ind w:left="6585" w:hanging="360"/>
      </w:pPr>
    </w:lvl>
    <w:lvl w:ilvl="8" w:tplc="0409001B" w:tentative="1">
      <w:start w:val="1"/>
      <w:numFmt w:val="lowerRoman"/>
      <w:lvlText w:val="%9."/>
      <w:lvlJc w:val="right"/>
      <w:pPr>
        <w:tabs>
          <w:tab w:val="num" w:pos="7305"/>
        </w:tabs>
        <w:ind w:left="730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87"/>
  <w:drawingGridVerticalSpacing w:val="127"/>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8E0"/>
    <w:rsid w:val="00002032"/>
    <w:rsid w:val="000053C8"/>
    <w:rsid w:val="000119AE"/>
    <w:rsid w:val="00011D4F"/>
    <w:rsid w:val="0001266F"/>
    <w:rsid w:val="000308A4"/>
    <w:rsid w:val="00031098"/>
    <w:rsid w:val="000442A9"/>
    <w:rsid w:val="00050260"/>
    <w:rsid w:val="000514F4"/>
    <w:rsid w:val="00056091"/>
    <w:rsid w:val="0005789B"/>
    <w:rsid w:val="000734F5"/>
    <w:rsid w:val="00075350"/>
    <w:rsid w:val="000816E9"/>
    <w:rsid w:val="00083DC8"/>
    <w:rsid w:val="00084788"/>
    <w:rsid w:val="00084ED8"/>
    <w:rsid w:val="000861B1"/>
    <w:rsid w:val="00087D93"/>
    <w:rsid w:val="0009126B"/>
    <w:rsid w:val="00094734"/>
    <w:rsid w:val="000B0F12"/>
    <w:rsid w:val="000B200A"/>
    <w:rsid w:val="000B2128"/>
    <w:rsid w:val="000B6CD6"/>
    <w:rsid w:val="000C36C6"/>
    <w:rsid w:val="000C3C2F"/>
    <w:rsid w:val="000C72D5"/>
    <w:rsid w:val="000D03F7"/>
    <w:rsid w:val="000D1DD7"/>
    <w:rsid w:val="000D2EAF"/>
    <w:rsid w:val="000E1048"/>
    <w:rsid w:val="000E1E3B"/>
    <w:rsid w:val="000E6942"/>
    <w:rsid w:val="000F2213"/>
    <w:rsid w:val="000F307A"/>
    <w:rsid w:val="000F44A5"/>
    <w:rsid w:val="001037E5"/>
    <w:rsid w:val="001144D4"/>
    <w:rsid w:val="00114EC9"/>
    <w:rsid w:val="00124C36"/>
    <w:rsid w:val="0013149F"/>
    <w:rsid w:val="001332F8"/>
    <w:rsid w:val="00140E13"/>
    <w:rsid w:val="00145D90"/>
    <w:rsid w:val="001550FE"/>
    <w:rsid w:val="00156F7E"/>
    <w:rsid w:val="00160B21"/>
    <w:rsid w:val="00165261"/>
    <w:rsid w:val="00167518"/>
    <w:rsid w:val="00170029"/>
    <w:rsid w:val="00175947"/>
    <w:rsid w:val="00180D5B"/>
    <w:rsid w:val="00181A82"/>
    <w:rsid w:val="00187493"/>
    <w:rsid w:val="00195FA9"/>
    <w:rsid w:val="001A78F5"/>
    <w:rsid w:val="001B65AE"/>
    <w:rsid w:val="001B76AA"/>
    <w:rsid w:val="001C03BE"/>
    <w:rsid w:val="001C3495"/>
    <w:rsid w:val="001D0F5E"/>
    <w:rsid w:val="001D46AC"/>
    <w:rsid w:val="001E2AD3"/>
    <w:rsid w:val="001E3DD6"/>
    <w:rsid w:val="001E7027"/>
    <w:rsid w:val="001F4F99"/>
    <w:rsid w:val="001F53A5"/>
    <w:rsid w:val="001F7309"/>
    <w:rsid w:val="00201083"/>
    <w:rsid w:val="00202885"/>
    <w:rsid w:val="0020417C"/>
    <w:rsid w:val="002128CD"/>
    <w:rsid w:val="0021416B"/>
    <w:rsid w:val="00214E3D"/>
    <w:rsid w:val="00221D73"/>
    <w:rsid w:val="0022358E"/>
    <w:rsid w:val="00226E54"/>
    <w:rsid w:val="00230B0D"/>
    <w:rsid w:val="0023426C"/>
    <w:rsid w:val="00247446"/>
    <w:rsid w:val="00252BC3"/>
    <w:rsid w:val="00254A6C"/>
    <w:rsid w:val="00256D3A"/>
    <w:rsid w:val="00260E66"/>
    <w:rsid w:val="00263756"/>
    <w:rsid w:val="002659B8"/>
    <w:rsid w:val="00270931"/>
    <w:rsid w:val="0027178D"/>
    <w:rsid w:val="0027478E"/>
    <w:rsid w:val="00282191"/>
    <w:rsid w:val="00284F93"/>
    <w:rsid w:val="00287745"/>
    <w:rsid w:val="0029035C"/>
    <w:rsid w:val="00292757"/>
    <w:rsid w:val="0029793A"/>
    <w:rsid w:val="002A2A8D"/>
    <w:rsid w:val="002A793E"/>
    <w:rsid w:val="002B475C"/>
    <w:rsid w:val="002B5A35"/>
    <w:rsid w:val="002C2B9D"/>
    <w:rsid w:val="002C6461"/>
    <w:rsid w:val="002C7F89"/>
    <w:rsid w:val="002D414B"/>
    <w:rsid w:val="002D524F"/>
    <w:rsid w:val="002E092E"/>
    <w:rsid w:val="00303E72"/>
    <w:rsid w:val="0031140A"/>
    <w:rsid w:val="00312CCB"/>
    <w:rsid w:val="00315CCE"/>
    <w:rsid w:val="00316705"/>
    <w:rsid w:val="00324F6C"/>
    <w:rsid w:val="00334D93"/>
    <w:rsid w:val="00344442"/>
    <w:rsid w:val="00345640"/>
    <w:rsid w:val="00345D6A"/>
    <w:rsid w:val="0034608E"/>
    <w:rsid w:val="0034698E"/>
    <w:rsid w:val="00347490"/>
    <w:rsid w:val="00350736"/>
    <w:rsid w:val="00351B0F"/>
    <w:rsid w:val="0035488B"/>
    <w:rsid w:val="00357E98"/>
    <w:rsid w:val="003613B9"/>
    <w:rsid w:val="003636DB"/>
    <w:rsid w:val="003676DE"/>
    <w:rsid w:val="00367730"/>
    <w:rsid w:val="00367970"/>
    <w:rsid w:val="00367A52"/>
    <w:rsid w:val="00373E38"/>
    <w:rsid w:val="00384A18"/>
    <w:rsid w:val="00391106"/>
    <w:rsid w:val="00392C79"/>
    <w:rsid w:val="00393F66"/>
    <w:rsid w:val="00395AA9"/>
    <w:rsid w:val="003A2866"/>
    <w:rsid w:val="003A2870"/>
    <w:rsid w:val="003A7168"/>
    <w:rsid w:val="003A7708"/>
    <w:rsid w:val="003B0C7B"/>
    <w:rsid w:val="003B11AC"/>
    <w:rsid w:val="003C2221"/>
    <w:rsid w:val="003E6CD0"/>
    <w:rsid w:val="003E70C5"/>
    <w:rsid w:val="003F010B"/>
    <w:rsid w:val="003F2998"/>
    <w:rsid w:val="003F2EF8"/>
    <w:rsid w:val="00405D9D"/>
    <w:rsid w:val="00411AF4"/>
    <w:rsid w:val="00413352"/>
    <w:rsid w:val="00416747"/>
    <w:rsid w:val="0041681E"/>
    <w:rsid w:val="004258F3"/>
    <w:rsid w:val="00425A15"/>
    <w:rsid w:val="004368DC"/>
    <w:rsid w:val="00443864"/>
    <w:rsid w:val="0044625A"/>
    <w:rsid w:val="004544AC"/>
    <w:rsid w:val="00456BD9"/>
    <w:rsid w:val="00461450"/>
    <w:rsid w:val="00462F83"/>
    <w:rsid w:val="004646C4"/>
    <w:rsid w:val="004661E1"/>
    <w:rsid w:val="00483927"/>
    <w:rsid w:val="00485DBA"/>
    <w:rsid w:val="00487E45"/>
    <w:rsid w:val="004A3630"/>
    <w:rsid w:val="004A5695"/>
    <w:rsid w:val="004A6A3A"/>
    <w:rsid w:val="004A73D5"/>
    <w:rsid w:val="004B059A"/>
    <w:rsid w:val="004B43B3"/>
    <w:rsid w:val="004B639F"/>
    <w:rsid w:val="004C2599"/>
    <w:rsid w:val="004D4F54"/>
    <w:rsid w:val="004D7DED"/>
    <w:rsid w:val="004F5356"/>
    <w:rsid w:val="004F5B28"/>
    <w:rsid w:val="004F6DEE"/>
    <w:rsid w:val="0050010C"/>
    <w:rsid w:val="00511E9C"/>
    <w:rsid w:val="0052226A"/>
    <w:rsid w:val="005243E7"/>
    <w:rsid w:val="00524AD0"/>
    <w:rsid w:val="00524DE8"/>
    <w:rsid w:val="00526754"/>
    <w:rsid w:val="005325DA"/>
    <w:rsid w:val="005407A9"/>
    <w:rsid w:val="00543702"/>
    <w:rsid w:val="00547B80"/>
    <w:rsid w:val="005543AA"/>
    <w:rsid w:val="00554A7C"/>
    <w:rsid w:val="00554D50"/>
    <w:rsid w:val="005560F5"/>
    <w:rsid w:val="00556CBB"/>
    <w:rsid w:val="005605A6"/>
    <w:rsid w:val="00561DF6"/>
    <w:rsid w:val="00562FB2"/>
    <w:rsid w:val="00566F07"/>
    <w:rsid w:val="00573EEB"/>
    <w:rsid w:val="00574859"/>
    <w:rsid w:val="00576E19"/>
    <w:rsid w:val="005770E1"/>
    <w:rsid w:val="00583D88"/>
    <w:rsid w:val="00584BDC"/>
    <w:rsid w:val="00587231"/>
    <w:rsid w:val="00590E44"/>
    <w:rsid w:val="0059140B"/>
    <w:rsid w:val="0059151F"/>
    <w:rsid w:val="00594D1A"/>
    <w:rsid w:val="005A042B"/>
    <w:rsid w:val="005B3AC7"/>
    <w:rsid w:val="005B49CF"/>
    <w:rsid w:val="005C15BA"/>
    <w:rsid w:val="005C1720"/>
    <w:rsid w:val="005C7EF9"/>
    <w:rsid w:val="005D3F68"/>
    <w:rsid w:val="005E0CD5"/>
    <w:rsid w:val="005E3ADB"/>
    <w:rsid w:val="005E6677"/>
    <w:rsid w:val="005F09D5"/>
    <w:rsid w:val="005F39AD"/>
    <w:rsid w:val="005F4800"/>
    <w:rsid w:val="005F4ADF"/>
    <w:rsid w:val="00603E1E"/>
    <w:rsid w:val="006051CA"/>
    <w:rsid w:val="006129DA"/>
    <w:rsid w:val="0061341F"/>
    <w:rsid w:val="00615D91"/>
    <w:rsid w:val="00617A2D"/>
    <w:rsid w:val="00617B46"/>
    <w:rsid w:val="0062070D"/>
    <w:rsid w:val="00621CE0"/>
    <w:rsid w:val="00633A0C"/>
    <w:rsid w:val="00636948"/>
    <w:rsid w:val="00641811"/>
    <w:rsid w:val="00644558"/>
    <w:rsid w:val="0064760E"/>
    <w:rsid w:val="006476B4"/>
    <w:rsid w:val="00650ECA"/>
    <w:rsid w:val="00651CA0"/>
    <w:rsid w:val="00653791"/>
    <w:rsid w:val="0065663F"/>
    <w:rsid w:val="00657825"/>
    <w:rsid w:val="00666061"/>
    <w:rsid w:val="00671EBA"/>
    <w:rsid w:val="00672A36"/>
    <w:rsid w:val="00681355"/>
    <w:rsid w:val="006850D9"/>
    <w:rsid w:val="0068647D"/>
    <w:rsid w:val="00690A91"/>
    <w:rsid w:val="00690DA5"/>
    <w:rsid w:val="00691902"/>
    <w:rsid w:val="00693BA3"/>
    <w:rsid w:val="006A0855"/>
    <w:rsid w:val="006B0CDB"/>
    <w:rsid w:val="006B6EED"/>
    <w:rsid w:val="006C162F"/>
    <w:rsid w:val="006C17D1"/>
    <w:rsid w:val="006C6C42"/>
    <w:rsid w:val="006E1B2E"/>
    <w:rsid w:val="006F3C08"/>
    <w:rsid w:val="0070161D"/>
    <w:rsid w:val="007044DA"/>
    <w:rsid w:val="0070615C"/>
    <w:rsid w:val="007115D2"/>
    <w:rsid w:val="0071291D"/>
    <w:rsid w:val="007213B3"/>
    <w:rsid w:val="007276C6"/>
    <w:rsid w:val="00730D2C"/>
    <w:rsid w:val="0073351A"/>
    <w:rsid w:val="00737532"/>
    <w:rsid w:val="00737801"/>
    <w:rsid w:val="00741BA2"/>
    <w:rsid w:val="00750292"/>
    <w:rsid w:val="007506B9"/>
    <w:rsid w:val="00750E32"/>
    <w:rsid w:val="00751594"/>
    <w:rsid w:val="00756D6D"/>
    <w:rsid w:val="007710FC"/>
    <w:rsid w:val="00772E09"/>
    <w:rsid w:val="00773120"/>
    <w:rsid w:val="007732C4"/>
    <w:rsid w:val="00782020"/>
    <w:rsid w:val="00782DAC"/>
    <w:rsid w:val="00786EF7"/>
    <w:rsid w:val="007878FF"/>
    <w:rsid w:val="00790726"/>
    <w:rsid w:val="0079233D"/>
    <w:rsid w:val="00793502"/>
    <w:rsid w:val="00794314"/>
    <w:rsid w:val="00797903"/>
    <w:rsid w:val="007A0364"/>
    <w:rsid w:val="007A0B1E"/>
    <w:rsid w:val="007A3CCE"/>
    <w:rsid w:val="007A6514"/>
    <w:rsid w:val="007B10DF"/>
    <w:rsid w:val="007B46DC"/>
    <w:rsid w:val="007C2585"/>
    <w:rsid w:val="007C7BC5"/>
    <w:rsid w:val="007D00E4"/>
    <w:rsid w:val="007E47E9"/>
    <w:rsid w:val="007F05C4"/>
    <w:rsid w:val="007F3081"/>
    <w:rsid w:val="007F58B2"/>
    <w:rsid w:val="008002F2"/>
    <w:rsid w:val="00801CE1"/>
    <w:rsid w:val="00802CA6"/>
    <w:rsid w:val="0081281F"/>
    <w:rsid w:val="0081301C"/>
    <w:rsid w:val="00814DDD"/>
    <w:rsid w:val="00816135"/>
    <w:rsid w:val="008202C9"/>
    <w:rsid w:val="00820486"/>
    <w:rsid w:val="00827730"/>
    <w:rsid w:val="008343CC"/>
    <w:rsid w:val="00834547"/>
    <w:rsid w:val="00836070"/>
    <w:rsid w:val="00845ACE"/>
    <w:rsid w:val="00846971"/>
    <w:rsid w:val="00851D50"/>
    <w:rsid w:val="00852B76"/>
    <w:rsid w:val="008530D5"/>
    <w:rsid w:val="008533F9"/>
    <w:rsid w:val="008552C1"/>
    <w:rsid w:val="008627FC"/>
    <w:rsid w:val="00866DB7"/>
    <w:rsid w:val="008676AE"/>
    <w:rsid w:val="0087638F"/>
    <w:rsid w:val="00876768"/>
    <w:rsid w:val="00876DF9"/>
    <w:rsid w:val="00877B8E"/>
    <w:rsid w:val="00886494"/>
    <w:rsid w:val="00887401"/>
    <w:rsid w:val="0089703E"/>
    <w:rsid w:val="008A3329"/>
    <w:rsid w:val="008B628E"/>
    <w:rsid w:val="008B6EDC"/>
    <w:rsid w:val="008B772B"/>
    <w:rsid w:val="008C4158"/>
    <w:rsid w:val="008D0318"/>
    <w:rsid w:val="008D0DF3"/>
    <w:rsid w:val="008D566F"/>
    <w:rsid w:val="008D76BE"/>
    <w:rsid w:val="008E330D"/>
    <w:rsid w:val="008E592A"/>
    <w:rsid w:val="008E6B1E"/>
    <w:rsid w:val="008E7C36"/>
    <w:rsid w:val="008E7C3F"/>
    <w:rsid w:val="008F08E0"/>
    <w:rsid w:val="00905F61"/>
    <w:rsid w:val="00911DA5"/>
    <w:rsid w:val="00927E1A"/>
    <w:rsid w:val="00931690"/>
    <w:rsid w:val="009329D6"/>
    <w:rsid w:val="00936B4A"/>
    <w:rsid w:val="00940D57"/>
    <w:rsid w:val="0094676A"/>
    <w:rsid w:val="0094730A"/>
    <w:rsid w:val="00953DD2"/>
    <w:rsid w:val="00954FC3"/>
    <w:rsid w:val="0096069D"/>
    <w:rsid w:val="009642DD"/>
    <w:rsid w:val="00970C72"/>
    <w:rsid w:val="00972525"/>
    <w:rsid w:val="00972CDD"/>
    <w:rsid w:val="00976719"/>
    <w:rsid w:val="00981DD8"/>
    <w:rsid w:val="00990B59"/>
    <w:rsid w:val="009938EB"/>
    <w:rsid w:val="009A25B9"/>
    <w:rsid w:val="009A71E9"/>
    <w:rsid w:val="009B6F52"/>
    <w:rsid w:val="009C4C13"/>
    <w:rsid w:val="009C62EC"/>
    <w:rsid w:val="009C7CE7"/>
    <w:rsid w:val="009D1E22"/>
    <w:rsid w:val="009D3560"/>
    <w:rsid w:val="009D753C"/>
    <w:rsid w:val="009E2D33"/>
    <w:rsid w:val="009F1D25"/>
    <w:rsid w:val="009F2FEB"/>
    <w:rsid w:val="009F4953"/>
    <w:rsid w:val="00A020DE"/>
    <w:rsid w:val="00A02E30"/>
    <w:rsid w:val="00A12D01"/>
    <w:rsid w:val="00A22E8A"/>
    <w:rsid w:val="00A24C29"/>
    <w:rsid w:val="00A279D4"/>
    <w:rsid w:val="00A27F72"/>
    <w:rsid w:val="00A30ABA"/>
    <w:rsid w:val="00A3183A"/>
    <w:rsid w:val="00A34896"/>
    <w:rsid w:val="00A4204C"/>
    <w:rsid w:val="00A4560A"/>
    <w:rsid w:val="00A514A0"/>
    <w:rsid w:val="00A5463B"/>
    <w:rsid w:val="00A55B00"/>
    <w:rsid w:val="00A55E30"/>
    <w:rsid w:val="00A63361"/>
    <w:rsid w:val="00A651AB"/>
    <w:rsid w:val="00A67B79"/>
    <w:rsid w:val="00A71E1C"/>
    <w:rsid w:val="00A72D33"/>
    <w:rsid w:val="00A74FAC"/>
    <w:rsid w:val="00A75B05"/>
    <w:rsid w:val="00A77F0C"/>
    <w:rsid w:val="00A8144A"/>
    <w:rsid w:val="00A81BAC"/>
    <w:rsid w:val="00A82C67"/>
    <w:rsid w:val="00A84B37"/>
    <w:rsid w:val="00A84EFA"/>
    <w:rsid w:val="00A8675D"/>
    <w:rsid w:val="00A86EA6"/>
    <w:rsid w:val="00A93DD1"/>
    <w:rsid w:val="00A9740A"/>
    <w:rsid w:val="00AA4FC3"/>
    <w:rsid w:val="00AA6329"/>
    <w:rsid w:val="00AA7EC1"/>
    <w:rsid w:val="00AB37DD"/>
    <w:rsid w:val="00AB795B"/>
    <w:rsid w:val="00AC495E"/>
    <w:rsid w:val="00AC5C59"/>
    <w:rsid w:val="00AC7293"/>
    <w:rsid w:val="00AD1F55"/>
    <w:rsid w:val="00AE1932"/>
    <w:rsid w:val="00AF24C3"/>
    <w:rsid w:val="00AF4ECF"/>
    <w:rsid w:val="00B1464A"/>
    <w:rsid w:val="00B14963"/>
    <w:rsid w:val="00B30825"/>
    <w:rsid w:val="00B3271D"/>
    <w:rsid w:val="00B37DC5"/>
    <w:rsid w:val="00B52488"/>
    <w:rsid w:val="00B60DDC"/>
    <w:rsid w:val="00B64FF7"/>
    <w:rsid w:val="00B65DDD"/>
    <w:rsid w:val="00B77677"/>
    <w:rsid w:val="00B77E68"/>
    <w:rsid w:val="00B80BF0"/>
    <w:rsid w:val="00B8550E"/>
    <w:rsid w:val="00B950F3"/>
    <w:rsid w:val="00B978F2"/>
    <w:rsid w:val="00BA1F28"/>
    <w:rsid w:val="00BA5793"/>
    <w:rsid w:val="00BA753D"/>
    <w:rsid w:val="00BB1643"/>
    <w:rsid w:val="00BC0957"/>
    <w:rsid w:val="00BC15B8"/>
    <w:rsid w:val="00BC2F00"/>
    <w:rsid w:val="00BC3B82"/>
    <w:rsid w:val="00BC7B25"/>
    <w:rsid w:val="00BE178E"/>
    <w:rsid w:val="00BE6270"/>
    <w:rsid w:val="00BE72E5"/>
    <w:rsid w:val="00BF58BB"/>
    <w:rsid w:val="00BF6AFE"/>
    <w:rsid w:val="00C00195"/>
    <w:rsid w:val="00C030C0"/>
    <w:rsid w:val="00C05983"/>
    <w:rsid w:val="00C05CCD"/>
    <w:rsid w:val="00C135CB"/>
    <w:rsid w:val="00C14857"/>
    <w:rsid w:val="00C16B93"/>
    <w:rsid w:val="00C17583"/>
    <w:rsid w:val="00C17E07"/>
    <w:rsid w:val="00C17F38"/>
    <w:rsid w:val="00C2446A"/>
    <w:rsid w:val="00C42A82"/>
    <w:rsid w:val="00C53DB9"/>
    <w:rsid w:val="00C55AEE"/>
    <w:rsid w:val="00C6032A"/>
    <w:rsid w:val="00C619D8"/>
    <w:rsid w:val="00C70341"/>
    <w:rsid w:val="00C7363F"/>
    <w:rsid w:val="00C80CF3"/>
    <w:rsid w:val="00C872CC"/>
    <w:rsid w:val="00C95B12"/>
    <w:rsid w:val="00C967CE"/>
    <w:rsid w:val="00CB272E"/>
    <w:rsid w:val="00CB7B10"/>
    <w:rsid w:val="00CC1DAF"/>
    <w:rsid w:val="00CC2553"/>
    <w:rsid w:val="00CC5E3F"/>
    <w:rsid w:val="00CD375A"/>
    <w:rsid w:val="00CD4192"/>
    <w:rsid w:val="00CD4602"/>
    <w:rsid w:val="00CE0154"/>
    <w:rsid w:val="00CE0B35"/>
    <w:rsid w:val="00CE1C42"/>
    <w:rsid w:val="00CE50A1"/>
    <w:rsid w:val="00CE6562"/>
    <w:rsid w:val="00CF25D5"/>
    <w:rsid w:val="00D02A2E"/>
    <w:rsid w:val="00D04D42"/>
    <w:rsid w:val="00D054F1"/>
    <w:rsid w:val="00D060E9"/>
    <w:rsid w:val="00D129CE"/>
    <w:rsid w:val="00D2751A"/>
    <w:rsid w:val="00D277EF"/>
    <w:rsid w:val="00D337D5"/>
    <w:rsid w:val="00D43F7C"/>
    <w:rsid w:val="00D54149"/>
    <w:rsid w:val="00D601D5"/>
    <w:rsid w:val="00D70868"/>
    <w:rsid w:val="00D714CE"/>
    <w:rsid w:val="00D80092"/>
    <w:rsid w:val="00D93DFC"/>
    <w:rsid w:val="00D97903"/>
    <w:rsid w:val="00DA4BEC"/>
    <w:rsid w:val="00DB15C2"/>
    <w:rsid w:val="00DC3C6B"/>
    <w:rsid w:val="00DC649A"/>
    <w:rsid w:val="00DD4091"/>
    <w:rsid w:val="00DD483F"/>
    <w:rsid w:val="00DE483B"/>
    <w:rsid w:val="00DE4D52"/>
    <w:rsid w:val="00E03AFA"/>
    <w:rsid w:val="00E075BE"/>
    <w:rsid w:val="00E11B0D"/>
    <w:rsid w:val="00E14392"/>
    <w:rsid w:val="00E16AA4"/>
    <w:rsid w:val="00E2155E"/>
    <w:rsid w:val="00E24828"/>
    <w:rsid w:val="00E35AE0"/>
    <w:rsid w:val="00E3708A"/>
    <w:rsid w:val="00E372CD"/>
    <w:rsid w:val="00E43150"/>
    <w:rsid w:val="00E469E6"/>
    <w:rsid w:val="00E47933"/>
    <w:rsid w:val="00E51895"/>
    <w:rsid w:val="00E51F51"/>
    <w:rsid w:val="00E522A9"/>
    <w:rsid w:val="00E63ADF"/>
    <w:rsid w:val="00E65EDE"/>
    <w:rsid w:val="00E72C99"/>
    <w:rsid w:val="00E771A1"/>
    <w:rsid w:val="00E93B7C"/>
    <w:rsid w:val="00E97C2B"/>
    <w:rsid w:val="00EB17AA"/>
    <w:rsid w:val="00EB1E80"/>
    <w:rsid w:val="00EC0A32"/>
    <w:rsid w:val="00EC0F60"/>
    <w:rsid w:val="00EC16EA"/>
    <w:rsid w:val="00ED1691"/>
    <w:rsid w:val="00ED19CD"/>
    <w:rsid w:val="00ED2142"/>
    <w:rsid w:val="00ED5D71"/>
    <w:rsid w:val="00EE27BF"/>
    <w:rsid w:val="00EE35C5"/>
    <w:rsid w:val="00EF0A55"/>
    <w:rsid w:val="00EF54E2"/>
    <w:rsid w:val="00EF55D3"/>
    <w:rsid w:val="00F00F1F"/>
    <w:rsid w:val="00F14D2D"/>
    <w:rsid w:val="00F201A7"/>
    <w:rsid w:val="00F211EA"/>
    <w:rsid w:val="00F25D78"/>
    <w:rsid w:val="00F26136"/>
    <w:rsid w:val="00F370A2"/>
    <w:rsid w:val="00F45F14"/>
    <w:rsid w:val="00F50500"/>
    <w:rsid w:val="00F56B87"/>
    <w:rsid w:val="00F65A35"/>
    <w:rsid w:val="00F671AB"/>
    <w:rsid w:val="00F73460"/>
    <w:rsid w:val="00F73BB2"/>
    <w:rsid w:val="00F746C2"/>
    <w:rsid w:val="00F76576"/>
    <w:rsid w:val="00F766FF"/>
    <w:rsid w:val="00F85C8B"/>
    <w:rsid w:val="00F9507D"/>
    <w:rsid w:val="00F9533D"/>
    <w:rsid w:val="00F97E02"/>
    <w:rsid w:val="00FA31D1"/>
    <w:rsid w:val="00FB40F0"/>
    <w:rsid w:val="00FB7F62"/>
    <w:rsid w:val="00FC6005"/>
    <w:rsid w:val="00FC657D"/>
    <w:rsid w:val="00FD1A71"/>
    <w:rsid w:val="00FD4FD5"/>
    <w:rsid w:val="00FE06AF"/>
    <w:rsid w:val="00FF0D52"/>
    <w:rsid w:val="00FF2F48"/>
    <w:rsid w:val="00FF3F8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F8CB8A6-E085-4771-B7CF-786BBF463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val="en-GB" w:eastAsia="en-US"/>
    </w:rPr>
  </w:style>
  <w:style w:type="paragraph" w:styleId="Antrat1">
    <w:name w:val="heading 1"/>
    <w:basedOn w:val="prastasis"/>
    <w:next w:val="prastasis"/>
    <w:link w:val="Antrat1Diagrama"/>
    <w:qFormat/>
    <w:pPr>
      <w:keepNext/>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pPr>
      <w:tabs>
        <w:tab w:val="center" w:pos="4320"/>
        <w:tab w:val="right" w:pos="8640"/>
      </w:tabs>
      <w:jc w:val="both"/>
    </w:pPr>
    <w:rPr>
      <w:rFonts w:ascii="TimesLT" w:hAnsi="TimesLT"/>
      <w:szCs w:val="20"/>
    </w:rPr>
  </w:style>
  <w:style w:type="paragraph" w:styleId="Antrats">
    <w:name w:val="header"/>
    <w:basedOn w:val="prastasis"/>
    <w:pPr>
      <w:tabs>
        <w:tab w:val="center" w:pos="4320"/>
        <w:tab w:val="right" w:pos="8640"/>
      </w:tabs>
      <w:jc w:val="both"/>
    </w:pPr>
    <w:rPr>
      <w:rFonts w:ascii="TimesLT" w:hAnsi="TimesLT"/>
      <w:szCs w:val="20"/>
    </w:rPr>
  </w:style>
  <w:style w:type="character" w:styleId="Puslapionumeris">
    <w:name w:val="page number"/>
    <w:basedOn w:val="Numatytasispastraiposriftas"/>
  </w:style>
  <w:style w:type="paragraph" w:styleId="Pagrindiniotekstotrauka">
    <w:name w:val="Body Text Indent"/>
    <w:basedOn w:val="prastasis"/>
    <w:pPr>
      <w:ind w:firstLine="1185"/>
      <w:jc w:val="both"/>
    </w:pPr>
    <w:rPr>
      <w:rFonts w:ascii="TimesLT" w:hAnsi="TimesLT"/>
      <w:szCs w:val="20"/>
      <w:lang w:val="lt-LT"/>
    </w:rPr>
  </w:style>
  <w:style w:type="paragraph" w:styleId="Pavadinimas">
    <w:name w:val="Title"/>
    <w:basedOn w:val="prastasis"/>
    <w:qFormat/>
    <w:pPr>
      <w:jc w:val="center"/>
    </w:pPr>
    <w:rPr>
      <w:b/>
      <w:bCs/>
      <w:szCs w:val="20"/>
      <w:lang w:val="lt-LT"/>
    </w:rPr>
  </w:style>
  <w:style w:type="paragraph" w:styleId="Pagrindiniotekstotrauka2">
    <w:name w:val="Body Text Indent 2"/>
    <w:basedOn w:val="prastasis"/>
    <w:pPr>
      <w:ind w:firstLine="1134"/>
      <w:jc w:val="both"/>
    </w:pPr>
    <w:rPr>
      <w:rFonts w:ascii="TimesLT" w:hAnsi="TimesLT"/>
      <w:szCs w:val="20"/>
      <w:lang w:val="lt-LT"/>
    </w:rPr>
  </w:style>
  <w:style w:type="paragraph" w:styleId="Debesliotekstas">
    <w:name w:val="Balloon Text"/>
    <w:basedOn w:val="prastasis"/>
    <w:semiHidden/>
    <w:rsid w:val="0022358E"/>
    <w:rPr>
      <w:rFonts w:ascii="Tahoma" w:hAnsi="Tahoma" w:cs="Tahoma"/>
      <w:sz w:val="16"/>
      <w:szCs w:val="16"/>
    </w:rPr>
  </w:style>
  <w:style w:type="character" w:customStyle="1" w:styleId="Antrat1Diagrama">
    <w:name w:val="Antraštė 1 Diagrama"/>
    <w:link w:val="Antrat1"/>
    <w:rsid w:val="00CD375A"/>
    <w:rPr>
      <w:b/>
      <w:bCs/>
      <w:sz w:val="24"/>
      <w:szCs w:val="24"/>
      <w:lang w:val="en-GB" w:eastAsia="en-US"/>
    </w:rPr>
  </w:style>
  <w:style w:type="paragraph" w:styleId="Sraopastraipa">
    <w:name w:val="List Paragraph"/>
    <w:basedOn w:val="prastasis"/>
    <w:uiPriority w:val="34"/>
    <w:qFormat/>
    <w:rsid w:val="00BC7B25"/>
    <w:pPr>
      <w:ind w:left="720"/>
      <w:contextualSpacing/>
    </w:pPr>
  </w:style>
  <w:style w:type="character" w:styleId="Hipersaitas">
    <w:name w:val="Hyperlink"/>
    <w:rsid w:val="002B5A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ilale.l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65D89D-9E46-4B68-9144-41C8DF944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1342</Words>
  <Characters>765</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lpstr>
    </vt:vector>
  </TitlesOfParts>
  <Company>Silales rajono savivaldybe</Company>
  <LinksUpToDate>false</LinksUpToDate>
  <CharactersWithSpaces>2103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Kristina Liaugaudiene</dc:creator>
  <cp:keywords/>
  <cp:lastModifiedBy>User</cp:lastModifiedBy>
  <cp:revision>3</cp:revision>
  <cp:lastPrinted>2019-10-16T13:16:00Z</cp:lastPrinted>
  <dcterms:created xsi:type="dcterms:W3CDTF">2019-10-17T06:10:00Z</dcterms:created>
  <dcterms:modified xsi:type="dcterms:W3CDTF">2019-10-17T06:16:00Z</dcterms:modified>
</cp:coreProperties>
</file>