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B1" w:rsidRDefault="001040B1">
      <w:pPr>
        <w:pStyle w:val="Pavadinimas"/>
      </w:pPr>
    </w:p>
    <w:p w:rsidR="001040B1" w:rsidRPr="0062206B" w:rsidRDefault="001040B1">
      <w:pPr>
        <w:pStyle w:val="Pavadinimas"/>
        <w:rPr>
          <w:szCs w:val="24"/>
        </w:rPr>
      </w:pPr>
      <w:r w:rsidRPr="0062206B">
        <w:rPr>
          <w:szCs w:val="24"/>
        </w:rPr>
        <w:t>ĮSAKYMAS</w:t>
      </w:r>
    </w:p>
    <w:p w:rsidR="001040B1" w:rsidRPr="0062206B" w:rsidRDefault="001040B1">
      <w:pPr>
        <w:pStyle w:val="Pavadinimas"/>
        <w:rPr>
          <w:szCs w:val="24"/>
        </w:rPr>
      </w:pPr>
      <w:r w:rsidRPr="0062206B">
        <w:rPr>
          <w:szCs w:val="24"/>
        </w:rPr>
        <w:t xml:space="preserve">DĖL </w:t>
      </w:r>
      <w:r w:rsidR="007E4D51" w:rsidRPr="0062206B">
        <w:rPr>
          <w:szCs w:val="24"/>
        </w:rPr>
        <w:t xml:space="preserve">PAVEDIMO </w:t>
      </w:r>
      <w:r w:rsidR="00DB0089">
        <w:rPr>
          <w:szCs w:val="24"/>
        </w:rPr>
        <w:t xml:space="preserve">ŠILALĖS </w:t>
      </w:r>
      <w:r w:rsidR="007F230B">
        <w:rPr>
          <w:szCs w:val="24"/>
        </w:rPr>
        <w:t xml:space="preserve">KAIMIŠKOSIOS </w:t>
      </w:r>
      <w:r w:rsidR="00180FA7">
        <w:rPr>
          <w:szCs w:val="24"/>
        </w:rPr>
        <w:t xml:space="preserve">SENIŪNIJOS </w:t>
      </w:r>
      <w:r w:rsidR="00DB0089">
        <w:rPr>
          <w:szCs w:val="24"/>
        </w:rPr>
        <w:t xml:space="preserve">SENIŪNUI SKELBTI IR </w:t>
      </w:r>
      <w:r w:rsidR="00DF4FA0" w:rsidRPr="0062206B">
        <w:rPr>
          <w:szCs w:val="24"/>
        </w:rPr>
        <w:t xml:space="preserve">ORGANIZUOTI </w:t>
      </w:r>
      <w:r w:rsidR="00DB0089">
        <w:rPr>
          <w:szCs w:val="24"/>
        </w:rPr>
        <w:t xml:space="preserve">PAKARTOTINIUS </w:t>
      </w:r>
      <w:r w:rsidR="00DF4FA0" w:rsidRPr="0062206B">
        <w:rPr>
          <w:szCs w:val="24"/>
        </w:rPr>
        <w:t>SENIŪNAIČIŲ RINKIMUS</w:t>
      </w:r>
    </w:p>
    <w:p w:rsidR="001040B1" w:rsidRPr="0062206B" w:rsidRDefault="001040B1">
      <w:pPr>
        <w:ind w:firstLine="0"/>
        <w:rPr>
          <w:rFonts w:ascii="Times New Roman" w:hAnsi="Times New Roman"/>
          <w:szCs w:val="24"/>
        </w:rPr>
      </w:pPr>
    </w:p>
    <w:p w:rsidR="007C6A60" w:rsidRPr="0062206B" w:rsidRDefault="001040B1">
      <w:pPr>
        <w:ind w:firstLine="0"/>
        <w:jc w:val="center"/>
        <w:rPr>
          <w:rFonts w:ascii="Times New Roman" w:hAnsi="Times New Roman"/>
          <w:szCs w:val="24"/>
        </w:rPr>
      </w:pPr>
      <w:r w:rsidRPr="0062206B">
        <w:rPr>
          <w:rFonts w:ascii="Times New Roman" w:hAnsi="Times New Roman"/>
          <w:szCs w:val="24"/>
        </w:rPr>
        <w:t>20</w:t>
      </w:r>
      <w:r w:rsidR="00D64B8D" w:rsidRPr="0062206B">
        <w:rPr>
          <w:rFonts w:ascii="Times New Roman" w:hAnsi="Times New Roman"/>
          <w:szCs w:val="24"/>
        </w:rPr>
        <w:t>1</w:t>
      </w:r>
      <w:r w:rsidR="00DF4FA0" w:rsidRPr="0062206B">
        <w:rPr>
          <w:rFonts w:ascii="Times New Roman" w:hAnsi="Times New Roman"/>
          <w:szCs w:val="24"/>
        </w:rPr>
        <w:t>9</w:t>
      </w:r>
      <w:r w:rsidRPr="0062206B">
        <w:rPr>
          <w:rFonts w:ascii="Times New Roman" w:hAnsi="Times New Roman"/>
          <w:szCs w:val="24"/>
        </w:rPr>
        <w:t xml:space="preserve"> m. </w:t>
      </w:r>
      <w:r w:rsidR="00DB0089">
        <w:rPr>
          <w:rFonts w:ascii="Times New Roman" w:hAnsi="Times New Roman"/>
          <w:szCs w:val="24"/>
        </w:rPr>
        <w:t>spalio</w:t>
      </w:r>
      <w:r w:rsidR="00152DF6">
        <w:rPr>
          <w:rFonts w:ascii="Times New Roman" w:hAnsi="Times New Roman"/>
          <w:szCs w:val="24"/>
        </w:rPr>
        <w:t xml:space="preserve"> 9</w:t>
      </w:r>
      <w:r w:rsidR="003C6F87" w:rsidRPr="0062206B">
        <w:rPr>
          <w:rFonts w:ascii="Times New Roman" w:hAnsi="Times New Roman"/>
          <w:szCs w:val="24"/>
        </w:rPr>
        <w:t xml:space="preserve"> </w:t>
      </w:r>
      <w:r w:rsidR="00DB1CB1" w:rsidRPr="0062206B">
        <w:rPr>
          <w:rFonts w:ascii="Times New Roman" w:hAnsi="Times New Roman"/>
          <w:szCs w:val="24"/>
        </w:rPr>
        <w:t>d.</w:t>
      </w:r>
      <w:r w:rsidR="00206F3A" w:rsidRPr="0062206B">
        <w:rPr>
          <w:rFonts w:ascii="Times New Roman" w:hAnsi="Times New Roman"/>
          <w:szCs w:val="24"/>
        </w:rPr>
        <w:t xml:space="preserve"> </w:t>
      </w:r>
      <w:r w:rsidRPr="0062206B">
        <w:rPr>
          <w:rFonts w:ascii="Times New Roman" w:hAnsi="Times New Roman"/>
          <w:szCs w:val="24"/>
        </w:rPr>
        <w:t>Nr.</w:t>
      </w:r>
      <w:r w:rsidR="00DB1CB1" w:rsidRPr="0062206B">
        <w:rPr>
          <w:rFonts w:ascii="Times New Roman" w:hAnsi="Times New Roman"/>
          <w:szCs w:val="24"/>
        </w:rPr>
        <w:t xml:space="preserve"> </w:t>
      </w:r>
      <w:r w:rsidR="00152DF6">
        <w:rPr>
          <w:rFonts w:ascii="Times New Roman" w:hAnsi="Times New Roman"/>
          <w:szCs w:val="24"/>
        </w:rPr>
        <w:t>DĮV-814</w:t>
      </w:r>
      <w:bookmarkStart w:id="0" w:name="_GoBack"/>
      <w:bookmarkEnd w:id="0"/>
    </w:p>
    <w:p w:rsidR="001040B1" w:rsidRPr="0062206B" w:rsidRDefault="001040B1">
      <w:pPr>
        <w:ind w:firstLine="0"/>
        <w:jc w:val="center"/>
        <w:rPr>
          <w:rFonts w:ascii="Times New Roman" w:hAnsi="Times New Roman"/>
          <w:szCs w:val="24"/>
        </w:rPr>
      </w:pPr>
      <w:r w:rsidRPr="0062206B">
        <w:rPr>
          <w:rFonts w:ascii="Times New Roman" w:hAnsi="Times New Roman"/>
          <w:szCs w:val="24"/>
        </w:rPr>
        <w:t>Šilalė</w:t>
      </w:r>
    </w:p>
    <w:p w:rsidR="001040B1" w:rsidRPr="0062206B" w:rsidRDefault="001040B1">
      <w:pPr>
        <w:ind w:firstLine="0"/>
        <w:jc w:val="center"/>
        <w:rPr>
          <w:rFonts w:ascii="Times New Roman" w:hAnsi="Times New Roman"/>
          <w:szCs w:val="24"/>
        </w:rPr>
      </w:pPr>
    </w:p>
    <w:p w:rsidR="00414505" w:rsidRPr="0062206B" w:rsidRDefault="00D64B8D" w:rsidP="00264C17">
      <w:pPr>
        <w:ind w:firstLine="1185"/>
        <w:rPr>
          <w:rFonts w:ascii="Times New Roman" w:hAnsi="Times New Roman"/>
          <w:szCs w:val="24"/>
        </w:rPr>
      </w:pPr>
      <w:r w:rsidRPr="0062206B">
        <w:rPr>
          <w:rFonts w:ascii="Times New Roman" w:hAnsi="Times New Roman"/>
          <w:szCs w:val="24"/>
        </w:rPr>
        <w:t xml:space="preserve">Vadovaudamasis Lietuvos Respublikos vietos savivaldos įstatymo </w:t>
      </w:r>
      <w:r w:rsidR="00800EC3" w:rsidRPr="0062206B">
        <w:rPr>
          <w:rFonts w:ascii="Times New Roman" w:hAnsi="Times New Roman"/>
          <w:szCs w:val="24"/>
        </w:rPr>
        <w:t xml:space="preserve">29 straipsnio 8 dalies 2 punktu, </w:t>
      </w:r>
      <w:r w:rsidRPr="0062206B">
        <w:rPr>
          <w:rFonts w:ascii="Times New Roman" w:hAnsi="Times New Roman"/>
          <w:szCs w:val="24"/>
        </w:rPr>
        <w:t xml:space="preserve">33 straipsnio </w:t>
      </w:r>
      <w:r w:rsidR="00DF4FA0" w:rsidRPr="0062206B">
        <w:rPr>
          <w:rFonts w:ascii="Times New Roman" w:hAnsi="Times New Roman"/>
          <w:szCs w:val="24"/>
        </w:rPr>
        <w:t>3</w:t>
      </w:r>
      <w:r w:rsidRPr="0062206B">
        <w:rPr>
          <w:rFonts w:ascii="Times New Roman" w:hAnsi="Times New Roman"/>
          <w:szCs w:val="24"/>
        </w:rPr>
        <w:t xml:space="preserve"> dalimi</w:t>
      </w:r>
      <w:r w:rsidR="00DF4FA0" w:rsidRPr="0062206B">
        <w:rPr>
          <w:rFonts w:ascii="Times New Roman" w:hAnsi="Times New Roman"/>
          <w:szCs w:val="24"/>
        </w:rPr>
        <w:t>, Šilalės rajono savivaldybės seniūnaičių rinkimo ir atšaukimo tvarkos aprašo, patvirtinto Šilalės rajono savivaldybės tarybos 2019 m. birželio 21 d. sprendim</w:t>
      </w:r>
      <w:r w:rsidR="00E24145">
        <w:rPr>
          <w:rFonts w:ascii="Times New Roman" w:hAnsi="Times New Roman"/>
          <w:szCs w:val="24"/>
        </w:rPr>
        <w:t>u</w:t>
      </w:r>
      <w:r w:rsidR="00DF4FA0" w:rsidRPr="0062206B">
        <w:rPr>
          <w:rFonts w:ascii="Times New Roman" w:hAnsi="Times New Roman"/>
          <w:szCs w:val="24"/>
        </w:rPr>
        <w:t xml:space="preserve"> Nr. T1-134 ,,Dėl Šilalės rajono savivaldybės seniūnaičių rinkimo ir atšaukimo tvarkos aprašo patvirtinimo“</w:t>
      </w:r>
      <w:r w:rsidR="00E24145">
        <w:rPr>
          <w:rFonts w:ascii="Times New Roman" w:hAnsi="Times New Roman"/>
          <w:szCs w:val="24"/>
        </w:rPr>
        <w:t>,</w:t>
      </w:r>
      <w:r w:rsidR="005911E1">
        <w:rPr>
          <w:rFonts w:ascii="Times New Roman" w:hAnsi="Times New Roman"/>
          <w:szCs w:val="24"/>
        </w:rPr>
        <w:t xml:space="preserve"> </w:t>
      </w:r>
      <w:r w:rsidR="00DF4FA0" w:rsidRPr="0062206B">
        <w:rPr>
          <w:rFonts w:ascii="Times New Roman" w:hAnsi="Times New Roman"/>
          <w:szCs w:val="24"/>
        </w:rPr>
        <w:t>1 punktu, 6</w:t>
      </w:r>
      <w:r w:rsidR="00DB0089">
        <w:rPr>
          <w:rFonts w:ascii="Times New Roman" w:hAnsi="Times New Roman"/>
          <w:szCs w:val="24"/>
        </w:rPr>
        <w:t>, 7</w:t>
      </w:r>
      <w:r w:rsidR="00DF4FA0" w:rsidRPr="0062206B">
        <w:rPr>
          <w:rFonts w:ascii="Times New Roman" w:hAnsi="Times New Roman"/>
          <w:szCs w:val="24"/>
        </w:rPr>
        <w:t xml:space="preserve"> ir </w:t>
      </w:r>
      <w:r w:rsidR="00DB0089">
        <w:rPr>
          <w:rFonts w:ascii="Times New Roman" w:hAnsi="Times New Roman"/>
          <w:szCs w:val="24"/>
        </w:rPr>
        <w:t>32</w:t>
      </w:r>
      <w:r w:rsidR="00DF4FA0" w:rsidRPr="0062206B">
        <w:rPr>
          <w:rFonts w:ascii="Times New Roman" w:hAnsi="Times New Roman"/>
          <w:szCs w:val="24"/>
        </w:rPr>
        <w:t xml:space="preserve"> punktais</w:t>
      </w:r>
      <w:r w:rsidR="00DB0089">
        <w:rPr>
          <w:rFonts w:ascii="Times New Roman" w:hAnsi="Times New Roman"/>
          <w:szCs w:val="24"/>
        </w:rPr>
        <w:t xml:space="preserve"> ir atsižvelgdamas į Šilalės </w:t>
      </w:r>
      <w:r w:rsidR="00E27843">
        <w:rPr>
          <w:rFonts w:ascii="Times New Roman" w:hAnsi="Times New Roman"/>
          <w:szCs w:val="24"/>
        </w:rPr>
        <w:t>kaimiškosios</w:t>
      </w:r>
      <w:r w:rsidR="00DB0089">
        <w:rPr>
          <w:rFonts w:ascii="Times New Roman" w:hAnsi="Times New Roman"/>
          <w:szCs w:val="24"/>
        </w:rPr>
        <w:t xml:space="preserve"> seniūnijos 2019 n. spalio 7 d. raštą Nr. 07-</w:t>
      </w:r>
      <w:r w:rsidR="00E27843">
        <w:rPr>
          <w:rFonts w:ascii="Times New Roman" w:hAnsi="Times New Roman"/>
          <w:szCs w:val="24"/>
        </w:rPr>
        <w:t>205-</w:t>
      </w:r>
      <w:r w:rsidR="00DB0089">
        <w:rPr>
          <w:rFonts w:ascii="Times New Roman" w:hAnsi="Times New Roman"/>
          <w:szCs w:val="24"/>
        </w:rPr>
        <w:t>(1.</w:t>
      </w:r>
      <w:r w:rsidR="00E27843">
        <w:rPr>
          <w:rFonts w:ascii="Times New Roman" w:hAnsi="Times New Roman"/>
          <w:szCs w:val="24"/>
        </w:rPr>
        <w:t>7</w:t>
      </w:r>
      <w:r w:rsidR="00DB0089">
        <w:rPr>
          <w:rFonts w:ascii="Times New Roman" w:hAnsi="Times New Roman"/>
          <w:szCs w:val="24"/>
        </w:rPr>
        <w:t>) ,,Dėl seniūnaičių rinkimų protokolų</w:t>
      </w:r>
      <w:r w:rsidR="00E27843">
        <w:rPr>
          <w:rFonts w:ascii="Times New Roman" w:hAnsi="Times New Roman"/>
          <w:szCs w:val="24"/>
        </w:rPr>
        <w:t>“</w:t>
      </w:r>
      <w:r w:rsidR="00E53967">
        <w:rPr>
          <w:rFonts w:ascii="Times New Roman" w:hAnsi="Times New Roman"/>
          <w:szCs w:val="24"/>
        </w:rPr>
        <w:t>:</w:t>
      </w:r>
    </w:p>
    <w:p w:rsidR="00E53967" w:rsidRDefault="00E53967" w:rsidP="00E53967">
      <w:pPr>
        <w:pStyle w:val="Sraopastraipa"/>
        <w:numPr>
          <w:ilvl w:val="0"/>
          <w:numId w:val="6"/>
        </w:numPr>
        <w:tabs>
          <w:tab w:val="left" w:pos="1134"/>
        </w:tabs>
        <w:ind w:left="0" w:firstLine="1134"/>
        <w:rPr>
          <w:rFonts w:ascii="Times New Roman" w:hAnsi="Times New Roman"/>
          <w:szCs w:val="24"/>
        </w:rPr>
      </w:pPr>
      <w:r>
        <w:rPr>
          <w:rFonts w:ascii="Times New Roman" w:hAnsi="Times New Roman"/>
          <w:szCs w:val="24"/>
        </w:rPr>
        <w:t>P</w:t>
      </w:r>
      <w:r w:rsidRPr="00B05E7F">
        <w:rPr>
          <w:rFonts w:ascii="Times New Roman" w:hAnsi="Times New Roman"/>
          <w:szCs w:val="24"/>
        </w:rPr>
        <w:t xml:space="preserve"> a v e d u Šilalės </w:t>
      </w:r>
      <w:r w:rsidR="00E27843">
        <w:rPr>
          <w:rFonts w:ascii="Times New Roman" w:hAnsi="Times New Roman"/>
          <w:szCs w:val="24"/>
        </w:rPr>
        <w:t>kaimiškosios seniūnijos</w:t>
      </w:r>
      <w:r w:rsidR="00A11E45">
        <w:rPr>
          <w:rFonts w:ascii="Times New Roman" w:hAnsi="Times New Roman"/>
          <w:szCs w:val="24"/>
        </w:rPr>
        <w:t xml:space="preserve"> seniūn</w:t>
      </w:r>
      <w:r w:rsidR="00E27843">
        <w:rPr>
          <w:rFonts w:ascii="Times New Roman" w:hAnsi="Times New Roman"/>
          <w:szCs w:val="24"/>
        </w:rPr>
        <w:t>ui</w:t>
      </w:r>
      <w:r w:rsidR="00A11E45">
        <w:rPr>
          <w:rFonts w:ascii="Times New Roman" w:hAnsi="Times New Roman"/>
          <w:szCs w:val="24"/>
        </w:rPr>
        <w:t xml:space="preserve"> </w:t>
      </w:r>
      <w:r w:rsidR="00E27843">
        <w:rPr>
          <w:rFonts w:ascii="Times New Roman" w:hAnsi="Times New Roman"/>
          <w:szCs w:val="24"/>
        </w:rPr>
        <w:t xml:space="preserve">Stasiui </w:t>
      </w:r>
      <w:proofErr w:type="spellStart"/>
      <w:r w:rsidR="00E27843">
        <w:rPr>
          <w:rFonts w:ascii="Times New Roman" w:hAnsi="Times New Roman"/>
          <w:szCs w:val="24"/>
        </w:rPr>
        <w:t>Lidžiui</w:t>
      </w:r>
      <w:proofErr w:type="spellEnd"/>
      <w:r w:rsidRPr="00B05E7F">
        <w:rPr>
          <w:rFonts w:ascii="Times New Roman" w:hAnsi="Times New Roman"/>
          <w:szCs w:val="24"/>
        </w:rPr>
        <w:t xml:space="preserve"> skelbti </w:t>
      </w:r>
      <w:r w:rsidR="00A11E45">
        <w:rPr>
          <w:rFonts w:ascii="Times New Roman" w:hAnsi="Times New Roman"/>
          <w:szCs w:val="24"/>
        </w:rPr>
        <w:t>pakartotini</w:t>
      </w:r>
      <w:r w:rsidR="00E27843">
        <w:rPr>
          <w:rFonts w:ascii="Times New Roman" w:hAnsi="Times New Roman"/>
          <w:szCs w:val="24"/>
        </w:rPr>
        <w:t>ų</w:t>
      </w:r>
      <w:r w:rsidR="00A11E45">
        <w:rPr>
          <w:rFonts w:ascii="Times New Roman" w:hAnsi="Times New Roman"/>
          <w:szCs w:val="24"/>
        </w:rPr>
        <w:t xml:space="preserve"> </w:t>
      </w:r>
      <w:r w:rsidR="00E27843">
        <w:rPr>
          <w:rFonts w:ascii="Times New Roman" w:hAnsi="Times New Roman"/>
          <w:szCs w:val="24"/>
        </w:rPr>
        <w:t xml:space="preserve">Biržų Lauko </w:t>
      </w:r>
      <w:proofErr w:type="spellStart"/>
      <w:r w:rsidR="00E27843">
        <w:rPr>
          <w:rFonts w:ascii="Times New Roman" w:hAnsi="Times New Roman"/>
          <w:szCs w:val="24"/>
        </w:rPr>
        <w:t>seniūnaitijos</w:t>
      </w:r>
      <w:proofErr w:type="spellEnd"/>
      <w:r w:rsidR="00E27843">
        <w:rPr>
          <w:rFonts w:ascii="Times New Roman" w:hAnsi="Times New Roman"/>
          <w:szCs w:val="24"/>
        </w:rPr>
        <w:t xml:space="preserve"> </w:t>
      </w:r>
      <w:proofErr w:type="spellStart"/>
      <w:r w:rsidRPr="00B05E7F">
        <w:rPr>
          <w:rFonts w:ascii="Times New Roman" w:hAnsi="Times New Roman"/>
          <w:szCs w:val="24"/>
        </w:rPr>
        <w:t>seniūnaiči</w:t>
      </w:r>
      <w:r w:rsidR="00E27843">
        <w:rPr>
          <w:rFonts w:ascii="Times New Roman" w:hAnsi="Times New Roman"/>
          <w:szCs w:val="24"/>
        </w:rPr>
        <w:t>o</w:t>
      </w:r>
      <w:proofErr w:type="spellEnd"/>
      <w:r w:rsidRPr="00B05E7F">
        <w:rPr>
          <w:rFonts w:ascii="Times New Roman" w:hAnsi="Times New Roman"/>
          <w:szCs w:val="24"/>
        </w:rPr>
        <w:t xml:space="preserve"> rinkimų dat</w:t>
      </w:r>
      <w:r w:rsidR="00E27843">
        <w:rPr>
          <w:rFonts w:ascii="Times New Roman" w:hAnsi="Times New Roman"/>
          <w:szCs w:val="24"/>
        </w:rPr>
        <w:t>ą</w:t>
      </w:r>
      <w:r w:rsidRPr="00B05E7F">
        <w:rPr>
          <w:rFonts w:ascii="Times New Roman" w:hAnsi="Times New Roman"/>
          <w:szCs w:val="24"/>
        </w:rPr>
        <w:t xml:space="preserve"> ir organizuoti rinkimus. </w:t>
      </w:r>
    </w:p>
    <w:p w:rsidR="00C237BE" w:rsidRPr="00E53967" w:rsidRDefault="00E53967" w:rsidP="00E53967">
      <w:pPr>
        <w:pStyle w:val="Sraopastraipa"/>
        <w:numPr>
          <w:ilvl w:val="0"/>
          <w:numId w:val="6"/>
        </w:numPr>
        <w:ind w:left="0" w:firstLine="1185"/>
        <w:rPr>
          <w:rFonts w:ascii="Times New Roman" w:hAnsi="Times New Roman"/>
          <w:szCs w:val="24"/>
        </w:rPr>
      </w:pPr>
      <w:r w:rsidRPr="00E53967">
        <w:rPr>
          <w:rFonts w:ascii="Times New Roman" w:hAnsi="Times New Roman"/>
          <w:szCs w:val="24"/>
        </w:rPr>
        <w:t>N u r o d a u šį įsakymą paskelbti Šilalės rajono savivaldybės interneto svetainėje www.silale.lt.</w:t>
      </w:r>
      <w:r w:rsidR="00D64B8D" w:rsidRPr="00E53967">
        <w:rPr>
          <w:rFonts w:ascii="Times New Roman" w:hAnsi="Times New Roman"/>
          <w:szCs w:val="24"/>
        </w:rPr>
        <w:t xml:space="preserve"> </w:t>
      </w:r>
    </w:p>
    <w:p w:rsidR="001040B1" w:rsidRPr="0062206B" w:rsidRDefault="0062206B">
      <w:pPr>
        <w:ind w:firstLine="1185"/>
        <w:rPr>
          <w:rFonts w:ascii="Times New Roman" w:hAnsi="Times New Roman"/>
          <w:szCs w:val="24"/>
        </w:rPr>
      </w:pPr>
      <w:r w:rsidRPr="0062206B">
        <w:rPr>
          <w:rFonts w:ascii="Times New Roman" w:hAnsi="Times New Roman"/>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7066FC" w:rsidRPr="0062206B" w:rsidRDefault="007066FC">
      <w:pPr>
        <w:ind w:firstLine="1185"/>
        <w:rPr>
          <w:rFonts w:ascii="Times New Roman" w:hAnsi="Times New Roman"/>
          <w:szCs w:val="24"/>
        </w:rPr>
      </w:pPr>
    </w:p>
    <w:p w:rsidR="0062206B" w:rsidRPr="0062206B" w:rsidRDefault="0062206B">
      <w:pPr>
        <w:ind w:firstLine="1185"/>
        <w:rPr>
          <w:rFonts w:ascii="Times New Roman" w:hAnsi="Times New Roman"/>
          <w:szCs w:val="24"/>
        </w:rPr>
      </w:pPr>
    </w:p>
    <w:p w:rsidR="001040B1" w:rsidRPr="0062206B" w:rsidRDefault="001040B1">
      <w:pPr>
        <w:ind w:firstLine="0"/>
        <w:rPr>
          <w:rFonts w:ascii="Times New Roman" w:hAnsi="Times New Roman"/>
          <w:b/>
          <w:bCs/>
          <w:szCs w:val="24"/>
        </w:rPr>
      </w:pPr>
    </w:p>
    <w:p w:rsidR="007066FC" w:rsidRPr="0062206B" w:rsidRDefault="0062206B" w:rsidP="007066FC">
      <w:pPr>
        <w:ind w:firstLine="0"/>
        <w:rPr>
          <w:rFonts w:ascii="Times New Roman" w:hAnsi="Times New Roman"/>
          <w:bCs/>
          <w:szCs w:val="24"/>
        </w:rPr>
      </w:pPr>
      <w:r w:rsidRPr="0062206B">
        <w:rPr>
          <w:rFonts w:ascii="Times New Roman" w:hAnsi="Times New Roman"/>
          <w:bCs/>
          <w:szCs w:val="24"/>
        </w:rPr>
        <w:t>Administracijos d</w:t>
      </w:r>
      <w:r w:rsidR="00D92641" w:rsidRPr="0062206B">
        <w:rPr>
          <w:rFonts w:ascii="Times New Roman" w:hAnsi="Times New Roman"/>
          <w:bCs/>
          <w:szCs w:val="24"/>
        </w:rPr>
        <w:t>irektorius</w:t>
      </w:r>
      <w:r w:rsidR="00D92641" w:rsidRPr="0062206B">
        <w:rPr>
          <w:rFonts w:ascii="Times New Roman" w:hAnsi="Times New Roman"/>
          <w:bCs/>
          <w:szCs w:val="24"/>
        </w:rPr>
        <w:tab/>
      </w:r>
      <w:r w:rsidR="00D92641" w:rsidRPr="0062206B">
        <w:rPr>
          <w:rFonts w:ascii="Times New Roman" w:hAnsi="Times New Roman"/>
          <w:bCs/>
          <w:szCs w:val="24"/>
        </w:rPr>
        <w:tab/>
      </w:r>
      <w:r w:rsidR="00D92641" w:rsidRPr="0062206B">
        <w:rPr>
          <w:rFonts w:ascii="Times New Roman" w:hAnsi="Times New Roman"/>
          <w:bCs/>
          <w:szCs w:val="24"/>
        </w:rPr>
        <w:tab/>
      </w:r>
      <w:r w:rsidR="00D92641" w:rsidRPr="0062206B">
        <w:rPr>
          <w:rFonts w:ascii="Times New Roman" w:hAnsi="Times New Roman"/>
          <w:bCs/>
          <w:szCs w:val="24"/>
        </w:rPr>
        <w:tab/>
      </w:r>
      <w:r w:rsidR="00D92641" w:rsidRPr="0062206B">
        <w:rPr>
          <w:rFonts w:ascii="Times New Roman" w:hAnsi="Times New Roman"/>
          <w:bCs/>
          <w:szCs w:val="24"/>
        </w:rPr>
        <w:tab/>
      </w:r>
      <w:r w:rsidR="00D92641" w:rsidRPr="0062206B">
        <w:rPr>
          <w:rFonts w:ascii="Times New Roman" w:hAnsi="Times New Roman"/>
          <w:bCs/>
          <w:szCs w:val="24"/>
        </w:rPr>
        <w:tab/>
      </w:r>
      <w:r w:rsidR="00D92641" w:rsidRPr="0062206B">
        <w:rPr>
          <w:rFonts w:ascii="Times New Roman" w:hAnsi="Times New Roman"/>
          <w:bCs/>
          <w:szCs w:val="24"/>
        </w:rPr>
        <w:tab/>
      </w:r>
      <w:r w:rsidRPr="0062206B">
        <w:rPr>
          <w:rFonts w:ascii="Times New Roman" w:hAnsi="Times New Roman"/>
          <w:bCs/>
          <w:szCs w:val="24"/>
        </w:rPr>
        <w:t>Valdemaras Jasevičius</w:t>
      </w:r>
    </w:p>
    <w:p w:rsidR="001040B1" w:rsidRPr="0062206B" w:rsidRDefault="001040B1">
      <w:pPr>
        <w:ind w:firstLine="0"/>
        <w:rPr>
          <w:rFonts w:ascii="Times New Roman" w:hAnsi="Times New Roman"/>
          <w:b/>
          <w:bCs/>
          <w:szCs w:val="24"/>
        </w:rPr>
      </w:pPr>
    </w:p>
    <w:p w:rsidR="001040B1" w:rsidRPr="0062206B" w:rsidRDefault="001040B1">
      <w:pPr>
        <w:ind w:firstLine="0"/>
        <w:rPr>
          <w:rFonts w:ascii="Times New Roman" w:hAnsi="Times New Roman"/>
          <w:b/>
          <w:bCs/>
          <w:szCs w:val="24"/>
        </w:rPr>
      </w:pPr>
    </w:p>
    <w:p w:rsidR="00DB1CB1" w:rsidRDefault="00DB1CB1">
      <w:pPr>
        <w:ind w:firstLine="0"/>
        <w:rPr>
          <w:b/>
          <w:bCs/>
        </w:rPr>
      </w:pPr>
    </w:p>
    <w:p w:rsidR="000C4D45" w:rsidRDefault="000C4D45">
      <w:pPr>
        <w:ind w:firstLine="0"/>
        <w:rPr>
          <w:b/>
          <w:bCs/>
        </w:rPr>
      </w:pPr>
    </w:p>
    <w:p w:rsidR="00D92641" w:rsidRDefault="00D92641">
      <w:pPr>
        <w:ind w:firstLine="0"/>
        <w:rPr>
          <w:b/>
          <w:bCs/>
        </w:rPr>
      </w:pPr>
    </w:p>
    <w:p w:rsidR="00D92641" w:rsidRDefault="00D92641">
      <w:pPr>
        <w:ind w:firstLine="0"/>
        <w:rPr>
          <w:b/>
          <w:bCs/>
        </w:rPr>
      </w:pPr>
    </w:p>
    <w:p w:rsidR="00D92641" w:rsidRDefault="00D92641">
      <w:pPr>
        <w:ind w:firstLine="0"/>
        <w:rPr>
          <w:b/>
          <w:bCs/>
        </w:rPr>
      </w:pPr>
    </w:p>
    <w:p w:rsidR="00D92641" w:rsidRDefault="00D92641">
      <w:pPr>
        <w:ind w:firstLine="0"/>
        <w:rPr>
          <w:b/>
          <w:bCs/>
        </w:rPr>
      </w:pPr>
    </w:p>
    <w:p w:rsidR="00D92641" w:rsidRDefault="00D92641">
      <w:pPr>
        <w:ind w:firstLine="0"/>
        <w:rPr>
          <w:b/>
          <w:bCs/>
        </w:rPr>
      </w:pPr>
    </w:p>
    <w:p w:rsidR="00D92641" w:rsidRDefault="00D92641">
      <w:pPr>
        <w:ind w:firstLine="0"/>
        <w:rPr>
          <w:b/>
          <w:bCs/>
        </w:rPr>
      </w:pPr>
    </w:p>
    <w:sectPr w:rsidR="00D92641">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E4" w:rsidRDefault="002329E4">
      <w:r>
        <w:separator/>
      </w:r>
    </w:p>
  </w:endnote>
  <w:endnote w:type="continuationSeparator" w:id="0">
    <w:p w:rsidR="002329E4" w:rsidRDefault="0023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41" w:rsidRDefault="00B61B41">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E4" w:rsidRDefault="002329E4">
      <w:r>
        <w:separator/>
      </w:r>
    </w:p>
  </w:footnote>
  <w:footnote w:type="continuationSeparator" w:id="0">
    <w:p w:rsidR="002329E4" w:rsidRDefault="00232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41" w:rsidRDefault="00B61B41">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F9062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41" w:rsidRDefault="00B61B41">
    <w:pPr>
      <w:pStyle w:val="Antrats"/>
      <w:tabs>
        <w:tab w:val="clear" w:pos="8306"/>
        <w:tab w:val="right" w:pos="7110"/>
      </w:tabs>
      <w:jc w:val="right"/>
    </w:pPr>
    <w:r>
      <w:tab/>
    </w:r>
    <w:r>
      <w:tab/>
    </w:r>
  </w:p>
  <w:p w:rsidR="00B61B41" w:rsidRDefault="00B61B41">
    <w:pPr>
      <w:pStyle w:val="Antrats"/>
      <w:rPr>
        <w:sz w:val="16"/>
      </w:rPr>
    </w:pPr>
  </w:p>
  <w:p w:rsidR="00B61B41" w:rsidRDefault="00DF4FA0">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61B41" w:rsidRDefault="00B61B41">
    <w:pPr>
      <w:pStyle w:val="Antrats"/>
      <w:ind w:firstLine="0"/>
      <w:jc w:val="center"/>
      <w:rPr>
        <w:sz w:val="12"/>
      </w:rPr>
    </w:pPr>
  </w:p>
  <w:p w:rsidR="00B61B41" w:rsidRPr="0062206B" w:rsidRDefault="00B61B41">
    <w:pPr>
      <w:pStyle w:val="Antrats"/>
      <w:ind w:firstLine="0"/>
      <w:jc w:val="center"/>
      <w:rPr>
        <w:rFonts w:ascii="Times New Roman" w:hAnsi="Times New Roman"/>
        <w:b/>
        <w:bCs/>
        <w:szCs w:val="24"/>
      </w:rPr>
    </w:pPr>
    <w:r w:rsidRPr="0062206B">
      <w:rPr>
        <w:rFonts w:ascii="Times New Roman" w:hAnsi="Times New Roman"/>
        <w:b/>
        <w:bCs/>
        <w:szCs w:val="24"/>
      </w:rPr>
      <w:t>ŠILALĖS RAJONO SAVIVALDYBĖS ADMINISTRACIJOS</w:t>
    </w:r>
  </w:p>
  <w:p w:rsidR="00B61B41" w:rsidRPr="0062206B" w:rsidRDefault="00B61B41">
    <w:pPr>
      <w:pStyle w:val="Antrats"/>
      <w:ind w:firstLine="0"/>
      <w:jc w:val="center"/>
      <w:rPr>
        <w:rFonts w:ascii="Times New Roman" w:hAnsi="Times New Roman"/>
        <w:szCs w:val="24"/>
      </w:rPr>
    </w:pPr>
    <w:r w:rsidRPr="0062206B">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1" w15:restartNumberingAfterBreak="0">
    <w:nsid w:val="306D04F0"/>
    <w:multiLevelType w:val="hybridMultilevel"/>
    <w:tmpl w:val="55AABE32"/>
    <w:lvl w:ilvl="0" w:tplc="82E62E1C">
      <w:start w:val="1"/>
      <w:numFmt w:val="decimal"/>
      <w:lvlText w:val="%1."/>
      <w:lvlJc w:val="left"/>
      <w:pPr>
        <w:tabs>
          <w:tab w:val="num" w:pos="2640"/>
        </w:tabs>
        <w:ind w:left="2640" w:hanging="145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2" w15:restartNumberingAfterBreak="0">
    <w:nsid w:val="49B90B22"/>
    <w:multiLevelType w:val="hybridMultilevel"/>
    <w:tmpl w:val="0BB2047E"/>
    <w:lvl w:ilvl="0" w:tplc="B1B84C9A">
      <w:start w:val="1"/>
      <w:numFmt w:val="decimal"/>
      <w:lvlText w:val="%1."/>
      <w:lvlJc w:val="left"/>
      <w:pPr>
        <w:tabs>
          <w:tab w:val="num" w:pos="2625"/>
        </w:tabs>
        <w:ind w:left="2625" w:hanging="144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0C0E"/>
    <w:rsid w:val="0001388B"/>
    <w:rsid w:val="00024914"/>
    <w:rsid w:val="00027130"/>
    <w:rsid w:val="000468E9"/>
    <w:rsid w:val="000A61FF"/>
    <w:rsid w:val="000B3E2A"/>
    <w:rsid w:val="000C3AEE"/>
    <w:rsid w:val="000C4D45"/>
    <w:rsid w:val="000D755E"/>
    <w:rsid w:val="001040B1"/>
    <w:rsid w:val="00152DF6"/>
    <w:rsid w:val="00180FA7"/>
    <w:rsid w:val="0019009B"/>
    <w:rsid w:val="00206F3A"/>
    <w:rsid w:val="00214C12"/>
    <w:rsid w:val="002329E4"/>
    <w:rsid w:val="00264C17"/>
    <w:rsid w:val="0026632C"/>
    <w:rsid w:val="002B432E"/>
    <w:rsid w:val="002C0943"/>
    <w:rsid w:val="002C74F9"/>
    <w:rsid w:val="002F2636"/>
    <w:rsid w:val="002F4F63"/>
    <w:rsid w:val="00304360"/>
    <w:rsid w:val="00366EBD"/>
    <w:rsid w:val="00376B3E"/>
    <w:rsid w:val="003847AF"/>
    <w:rsid w:val="003A7197"/>
    <w:rsid w:val="003C6F87"/>
    <w:rsid w:val="00414505"/>
    <w:rsid w:val="00453407"/>
    <w:rsid w:val="00481C58"/>
    <w:rsid w:val="00493EC9"/>
    <w:rsid w:val="004B505F"/>
    <w:rsid w:val="004D2421"/>
    <w:rsid w:val="004E08FA"/>
    <w:rsid w:val="00531DC6"/>
    <w:rsid w:val="00550FD7"/>
    <w:rsid w:val="00582114"/>
    <w:rsid w:val="005911E1"/>
    <w:rsid w:val="005E5B9F"/>
    <w:rsid w:val="005F13F6"/>
    <w:rsid w:val="00603191"/>
    <w:rsid w:val="0062206B"/>
    <w:rsid w:val="00624443"/>
    <w:rsid w:val="0069703E"/>
    <w:rsid w:val="006A5782"/>
    <w:rsid w:val="006B65E5"/>
    <w:rsid w:val="006F1898"/>
    <w:rsid w:val="007066FC"/>
    <w:rsid w:val="0074194A"/>
    <w:rsid w:val="0078496B"/>
    <w:rsid w:val="00785BBB"/>
    <w:rsid w:val="007B1A83"/>
    <w:rsid w:val="007B500C"/>
    <w:rsid w:val="007C6A60"/>
    <w:rsid w:val="007D7218"/>
    <w:rsid w:val="007E4D51"/>
    <w:rsid w:val="007F230B"/>
    <w:rsid w:val="00800EC3"/>
    <w:rsid w:val="0081004D"/>
    <w:rsid w:val="0083378D"/>
    <w:rsid w:val="00845A1F"/>
    <w:rsid w:val="00890258"/>
    <w:rsid w:val="008911F0"/>
    <w:rsid w:val="008B3471"/>
    <w:rsid w:val="008B750D"/>
    <w:rsid w:val="0091169F"/>
    <w:rsid w:val="009272D1"/>
    <w:rsid w:val="00931271"/>
    <w:rsid w:val="00932BBA"/>
    <w:rsid w:val="00935E4E"/>
    <w:rsid w:val="009371BD"/>
    <w:rsid w:val="0097280E"/>
    <w:rsid w:val="009A7187"/>
    <w:rsid w:val="009C111C"/>
    <w:rsid w:val="009D567F"/>
    <w:rsid w:val="009E6DC8"/>
    <w:rsid w:val="009F4B28"/>
    <w:rsid w:val="00A11E45"/>
    <w:rsid w:val="00A323C3"/>
    <w:rsid w:val="00A35EA0"/>
    <w:rsid w:val="00A52479"/>
    <w:rsid w:val="00AA4818"/>
    <w:rsid w:val="00AA7692"/>
    <w:rsid w:val="00AE19DB"/>
    <w:rsid w:val="00B30EC1"/>
    <w:rsid w:val="00B42839"/>
    <w:rsid w:val="00B60740"/>
    <w:rsid w:val="00B61259"/>
    <w:rsid w:val="00B612F0"/>
    <w:rsid w:val="00B61B41"/>
    <w:rsid w:val="00B6407A"/>
    <w:rsid w:val="00B807C1"/>
    <w:rsid w:val="00BF3CC0"/>
    <w:rsid w:val="00C00D34"/>
    <w:rsid w:val="00C237BE"/>
    <w:rsid w:val="00C74BF0"/>
    <w:rsid w:val="00C765C3"/>
    <w:rsid w:val="00CB4F7A"/>
    <w:rsid w:val="00CD6EE7"/>
    <w:rsid w:val="00D23202"/>
    <w:rsid w:val="00D27BB8"/>
    <w:rsid w:val="00D64B8D"/>
    <w:rsid w:val="00D77CAF"/>
    <w:rsid w:val="00D92641"/>
    <w:rsid w:val="00DB0089"/>
    <w:rsid w:val="00DB1CB1"/>
    <w:rsid w:val="00DF4FA0"/>
    <w:rsid w:val="00E17969"/>
    <w:rsid w:val="00E24145"/>
    <w:rsid w:val="00E27843"/>
    <w:rsid w:val="00E279CC"/>
    <w:rsid w:val="00E53967"/>
    <w:rsid w:val="00E564D1"/>
    <w:rsid w:val="00E828EB"/>
    <w:rsid w:val="00EB19A2"/>
    <w:rsid w:val="00EC1EB4"/>
    <w:rsid w:val="00F147AA"/>
    <w:rsid w:val="00F15DC7"/>
    <w:rsid w:val="00F31260"/>
    <w:rsid w:val="00F3610F"/>
    <w:rsid w:val="00F76652"/>
    <w:rsid w:val="00F90628"/>
    <w:rsid w:val="00FE6B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96DFAD-4D96-46E2-A1F8-E3EA5981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table" w:styleId="Lentelstinklelis">
    <w:name w:val="Table Grid"/>
    <w:basedOn w:val="prastojilentel"/>
    <w:rsid w:val="00264C1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76652"/>
    <w:rPr>
      <w:rFonts w:ascii="Tahoma" w:hAnsi="Tahoma" w:cs="Tahoma"/>
      <w:sz w:val="16"/>
      <w:szCs w:val="16"/>
    </w:rPr>
  </w:style>
  <w:style w:type="paragraph" w:styleId="Sraopastraipa">
    <w:name w:val="List Paragraph"/>
    <w:basedOn w:val="prastasis"/>
    <w:uiPriority w:val="34"/>
    <w:qFormat/>
    <w:rsid w:val="00E53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927</Words>
  <Characters>529</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2015-10-01T10:43:00Z</cp:lastPrinted>
  <dcterms:created xsi:type="dcterms:W3CDTF">2019-10-09T13:45:00Z</dcterms:created>
  <dcterms:modified xsi:type="dcterms:W3CDTF">2019-10-09T13:45:00Z</dcterms:modified>
</cp:coreProperties>
</file>