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EC" w:rsidRDefault="007354EC" w:rsidP="00B14844">
      <w:pPr>
        <w:ind w:firstLine="0"/>
      </w:pPr>
    </w:p>
    <w:p w:rsidR="00A756B2" w:rsidRDefault="00A756B2" w:rsidP="00142117">
      <w:pPr>
        <w:ind w:firstLine="0"/>
        <w:jc w:val="center"/>
        <w:rPr>
          <w:rFonts w:ascii="Times New Roman" w:hAnsi="Times New Roman"/>
          <w:b/>
        </w:rPr>
      </w:pPr>
      <w:r>
        <w:rPr>
          <w:rFonts w:ascii="Times New Roman" w:hAnsi="Times New Roman"/>
          <w:b/>
        </w:rPr>
        <w:t>ĮSAKYMAS</w:t>
      </w:r>
    </w:p>
    <w:p w:rsidR="00CE647E" w:rsidRPr="00613756" w:rsidRDefault="009D6708" w:rsidP="00142117">
      <w:pPr>
        <w:ind w:firstLine="0"/>
        <w:jc w:val="center"/>
        <w:rPr>
          <w:rFonts w:ascii="Times New Roman" w:hAnsi="Times New Roman"/>
          <w:b/>
        </w:rPr>
      </w:pPr>
      <w:r>
        <w:rPr>
          <w:b/>
        </w:rPr>
        <w:t>DĖL</w:t>
      </w:r>
      <w:r w:rsidR="00F8715E">
        <w:rPr>
          <w:b/>
        </w:rPr>
        <w:t xml:space="preserve"> </w:t>
      </w:r>
      <w:r w:rsidR="00D31721">
        <w:rPr>
          <w:b/>
        </w:rPr>
        <w:t>DARBO GRUPĖS</w:t>
      </w:r>
      <w:r w:rsidR="0075445F" w:rsidRPr="0075445F">
        <w:rPr>
          <w:b/>
        </w:rPr>
        <w:t xml:space="preserve"> </w:t>
      </w:r>
      <w:r w:rsidR="0075445F">
        <w:rPr>
          <w:b/>
        </w:rPr>
        <w:t>SUDARYMO</w:t>
      </w:r>
      <w:r w:rsidR="00CB5635">
        <w:rPr>
          <w:b/>
        </w:rPr>
        <w:t xml:space="preserve"> ŠILAĖS RAJONO SAVIVALDYBĖS PAJŪRIO VAIKŲ GLOBOS NAMŲ </w:t>
      </w:r>
      <w:r w:rsidR="009823D0">
        <w:rPr>
          <w:b/>
        </w:rPr>
        <w:t>REORGANIZAVIM</w:t>
      </w:r>
      <w:r w:rsidR="00951C08">
        <w:rPr>
          <w:b/>
        </w:rPr>
        <w:t>UI</w:t>
      </w:r>
      <w:r w:rsidR="00CB5635">
        <w:rPr>
          <w:b/>
        </w:rPr>
        <w:t xml:space="preserve"> </w:t>
      </w:r>
    </w:p>
    <w:p w:rsidR="006A55E8" w:rsidRDefault="006A55E8" w:rsidP="00142117">
      <w:pPr>
        <w:pStyle w:val="Pagrindiniotekstotrauka"/>
        <w:jc w:val="center"/>
      </w:pPr>
    </w:p>
    <w:p w:rsidR="00FD42DF" w:rsidRDefault="00F8715E" w:rsidP="00F8715E">
      <w:pPr>
        <w:pStyle w:val="Pagrindiniotekstotrauka"/>
      </w:pPr>
      <w:r>
        <w:t xml:space="preserve">                                      </w:t>
      </w:r>
      <w:r w:rsidR="00046C81">
        <w:t>201</w:t>
      </w:r>
      <w:r w:rsidR="00CB5635">
        <w:t>9</w:t>
      </w:r>
      <w:r w:rsidR="00AB60E6">
        <w:rPr>
          <w:lang w:val="en-US"/>
        </w:rPr>
        <w:t xml:space="preserve"> </w:t>
      </w:r>
      <w:r w:rsidR="00CC6970">
        <w:t>m</w:t>
      </w:r>
      <w:r w:rsidR="001105C7">
        <w:t>.</w:t>
      </w:r>
      <w:r w:rsidR="00CC21D1">
        <w:rPr>
          <w:rFonts w:ascii="Times New Roman" w:hAnsi="Times New Roman"/>
        </w:rPr>
        <w:t xml:space="preserve"> </w:t>
      </w:r>
      <w:r w:rsidR="00CB5635">
        <w:rPr>
          <w:rFonts w:ascii="Times New Roman" w:hAnsi="Times New Roman"/>
        </w:rPr>
        <w:t>rugsėjo</w:t>
      </w:r>
      <w:r w:rsidR="005D09CE">
        <w:rPr>
          <w:rFonts w:ascii="Times New Roman" w:hAnsi="Times New Roman"/>
        </w:rPr>
        <w:t xml:space="preserve"> </w:t>
      </w:r>
      <w:r w:rsidR="001105C7">
        <w:rPr>
          <w:rFonts w:ascii="Times New Roman" w:hAnsi="Times New Roman"/>
        </w:rPr>
        <w:t>26</w:t>
      </w:r>
      <w:r w:rsidR="00CC21D1">
        <w:rPr>
          <w:rFonts w:ascii="Times New Roman" w:hAnsi="Times New Roman"/>
        </w:rPr>
        <w:t xml:space="preserve"> </w:t>
      </w:r>
      <w:r w:rsidR="00FD42DF">
        <w:t>d. Nr.</w:t>
      </w:r>
      <w:r w:rsidR="001105C7">
        <w:t xml:space="preserve"> DĮV-756</w:t>
      </w:r>
      <w:bookmarkStart w:id="0" w:name="_GoBack"/>
      <w:bookmarkEnd w:id="0"/>
    </w:p>
    <w:p w:rsidR="00B14844" w:rsidRPr="00B14844" w:rsidRDefault="00F8715E" w:rsidP="00B14844">
      <w:r>
        <w:t xml:space="preserve">                                                        </w:t>
      </w:r>
      <w:r w:rsidR="00FD42DF">
        <w:t>Šilalė</w:t>
      </w:r>
    </w:p>
    <w:p w:rsidR="00B14844" w:rsidRDefault="00B14844">
      <w:pPr>
        <w:ind w:firstLine="0"/>
        <w:rPr>
          <w:b/>
          <w:bCs/>
        </w:rPr>
      </w:pPr>
    </w:p>
    <w:p w:rsidR="00691DC8" w:rsidRDefault="00691DC8" w:rsidP="00691DC8">
      <w:pPr>
        <w:autoSpaceDE w:val="0"/>
        <w:autoSpaceDN w:val="0"/>
        <w:adjustRightInd w:val="0"/>
        <w:ind w:firstLine="737"/>
        <w:rPr>
          <w:rFonts w:ascii="Times New Roman" w:hAnsi="Times New Roman"/>
          <w:szCs w:val="24"/>
          <w:lang w:eastAsia="lt-LT"/>
        </w:rPr>
      </w:pPr>
      <w:r w:rsidRPr="0077723B">
        <w:t>Vadovaudamasi</w:t>
      </w:r>
      <w:r>
        <w:t>s</w:t>
      </w:r>
      <w:r w:rsidRPr="00FD42DF">
        <w:rPr>
          <w:bCs/>
        </w:rPr>
        <w:t xml:space="preserve"> </w:t>
      </w:r>
      <w:r>
        <w:rPr>
          <w:bCs/>
        </w:rPr>
        <w:t xml:space="preserve"> Lietuvos Respublikos vietos savivaldos įstatymo </w:t>
      </w:r>
      <w:r w:rsidR="001051AF">
        <w:t xml:space="preserve"> </w:t>
      </w:r>
      <w:r w:rsidR="00D77652">
        <w:t>2</w:t>
      </w:r>
      <w:r w:rsidR="006E6034">
        <w:t>9</w:t>
      </w:r>
      <w:r w:rsidR="00D77652">
        <w:t xml:space="preserve"> straipsnio </w:t>
      </w:r>
      <w:r w:rsidR="006E6034">
        <w:t>8</w:t>
      </w:r>
      <w:r w:rsidR="00D77652">
        <w:t xml:space="preserve"> dal</w:t>
      </w:r>
      <w:r w:rsidR="006E6034">
        <w:t>ies 2 punktu</w:t>
      </w:r>
      <w:r w:rsidR="000F0819">
        <w:t xml:space="preserve"> </w:t>
      </w:r>
      <w:r w:rsidR="003B222C">
        <w:t xml:space="preserve">ir </w:t>
      </w:r>
      <w:r w:rsidR="00046C81">
        <w:rPr>
          <w:rFonts w:ascii="Times New Roman" w:hAnsi="Times New Roman"/>
        </w:rPr>
        <w:t xml:space="preserve">Perėjimo nuo institucinės globos prie šeimoje ir bendruomenėje teikiamų paslaugų  likusiems be tėvu globos  vaikams </w:t>
      </w:r>
      <w:r w:rsidR="006E6034">
        <w:rPr>
          <w:rFonts w:ascii="Times New Roman" w:hAnsi="Times New Roman"/>
        </w:rPr>
        <w:t xml:space="preserve">Šilalės rajono savivaldybėje </w:t>
      </w:r>
      <w:r w:rsidR="00046C81">
        <w:rPr>
          <w:rFonts w:ascii="Times New Roman" w:hAnsi="Times New Roman"/>
        </w:rPr>
        <w:t>201</w:t>
      </w:r>
      <w:r w:rsidR="006E6034">
        <w:rPr>
          <w:rFonts w:ascii="Times New Roman" w:hAnsi="Times New Roman"/>
        </w:rPr>
        <w:t>8</w:t>
      </w:r>
      <w:r w:rsidR="00046C81" w:rsidRPr="00391B18">
        <w:rPr>
          <w:rFonts w:ascii="Times New Roman" w:hAnsi="Times New Roman"/>
        </w:rPr>
        <w:t xml:space="preserve">-2020 </w:t>
      </w:r>
      <w:r w:rsidR="00046C81">
        <w:rPr>
          <w:rFonts w:ascii="Times New Roman" w:hAnsi="Times New Roman"/>
        </w:rPr>
        <w:t xml:space="preserve">metų veiksmų planu, patvirtintu </w:t>
      </w:r>
      <w:r w:rsidR="006E6034">
        <w:t>Šilalės rajono savivaldybės tarybos</w:t>
      </w:r>
      <w:r w:rsidR="00046C81">
        <w:t xml:space="preserve"> 201</w:t>
      </w:r>
      <w:r w:rsidR="006E6034">
        <w:t>7</w:t>
      </w:r>
      <w:r w:rsidR="00046C81">
        <w:t xml:space="preserve"> m. </w:t>
      </w:r>
      <w:r w:rsidR="006E6034">
        <w:t>gruodžio</w:t>
      </w:r>
      <w:r w:rsidR="00046C81">
        <w:t xml:space="preserve"> 1</w:t>
      </w:r>
      <w:r w:rsidR="006E6034">
        <w:t>2</w:t>
      </w:r>
      <w:r w:rsidR="00046C81">
        <w:t xml:space="preserve"> d. </w:t>
      </w:r>
      <w:r w:rsidR="006E6034">
        <w:t>sprendimu</w:t>
      </w:r>
      <w:r w:rsidR="00046C81">
        <w:t xml:space="preserve"> Nr. </w:t>
      </w:r>
      <w:r w:rsidR="006E6034">
        <w:t>T</w:t>
      </w:r>
      <w:r w:rsidR="00046C81">
        <w:t>1-</w:t>
      </w:r>
      <w:r w:rsidR="006E6034">
        <w:t>272</w:t>
      </w:r>
      <w:r w:rsidR="00046C81">
        <w:t xml:space="preserve"> ,,Dėl </w:t>
      </w:r>
      <w:r w:rsidR="00046C81">
        <w:rPr>
          <w:rFonts w:ascii="Times New Roman" w:hAnsi="Times New Roman"/>
        </w:rPr>
        <w:t>Perėjimo nuo institucinės globos prie šeimoje ir bendruomenėje teikiamų paslaugų  likusiems be tėvu globos  vaikams</w:t>
      </w:r>
      <w:r w:rsidR="006E6034">
        <w:rPr>
          <w:rFonts w:ascii="Times New Roman" w:hAnsi="Times New Roman"/>
        </w:rPr>
        <w:t xml:space="preserve"> Šilalės rajono savivaldybėje</w:t>
      </w:r>
      <w:r w:rsidR="00046C81">
        <w:rPr>
          <w:rFonts w:ascii="Times New Roman" w:hAnsi="Times New Roman"/>
        </w:rPr>
        <w:t xml:space="preserve"> 201</w:t>
      </w:r>
      <w:r w:rsidR="006E6034">
        <w:rPr>
          <w:rFonts w:ascii="Times New Roman" w:hAnsi="Times New Roman"/>
        </w:rPr>
        <w:t>8</w:t>
      </w:r>
      <w:r w:rsidR="00046C81" w:rsidRPr="00391B18">
        <w:rPr>
          <w:rFonts w:ascii="Times New Roman" w:hAnsi="Times New Roman"/>
        </w:rPr>
        <w:t xml:space="preserve">-2020 </w:t>
      </w:r>
      <w:r w:rsidR="00046C81">
        <w:rPr>
          <w:rFonts w:ascii="Times New Roman" w:hAnsi="Times New Roman"/>
        </w:rPr>
        <w:t>metų veiksmų plano patvirtinimo“</w:t>
      </w:r>
      <w:r w:rsidR="00E35876">
        <w:rPr>
          <w:rFonts w:ascii="Times New Roman" w:hAnsi="Times New Roman"/>
          <w:szCs w:val="24"/>
          <w:lang w:eastAsia="lt-LT"/>
        </w:rPr>
        <w:t>:</w:t>
      </w:r>
    </w:p>
    <w:p w:rsidR="001051AF" w:rsidRDefault="001051AF" w:rsidP="00691DC8">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1. S u d a r a u</w:t>
      </w:r>
      <w:r w:rsidR="00391B18" w:rsidRPr="00391B18">
        <w:rPr>
          <w:b/>
        </w:rPr>
        <w:t xml:space="preserve"> </w:t>
      </w:r>
      <w:r w:rsidR="006E6034">
        <w:rPr>
          <w:rFonts w:ascii="Times New Roman" w:hAnsi="Times New Roman"/>
        </w:rPr>
        <w:t xml:space="preserve">dėl Šilalės rajono savivaldybės Pajūrio vaikų globos namų </w:t>
      </w:r>
      <w:r w:rsidR="009823D0">
        <w:rPr>
          <w:rFonts w:ascii="Times New Roman" w:hAnsi="Times New Roman"/>
        </w:rPr>
        <w:t>reorganizavimo</w:t>
      </w:r>
      <w:r w:rsidR="006E6034">
        <w:rPr>
          <w:rFonts w:ascii="Times New Roman" w:hAnsi="Times New Roman"/>
        </w:rPr>
        <w:t xml:space="preserve"> </w:t>
      </w:r>
      <w:r w:rsidR="00156EB2">
        <w:rPr>
          <w:rFonts w:ascii="Times New Roman" w:hAnsi="Times New Roman"/>
        </w:rPr>
        <w:t>darbo grupę</w:t>
      </w:r>
      <w:r w:rsidRPr="00391B18">
        <w:rPr>
          <w:rFonts w:ascii="Times New Roman" w:hAnsi="Times New Roman"/>
          <w:szCs w:val="24"/>
          <w:lang w:eastAsia="lt-LT"/>
        </w:rPr>
        <w:t xml:space="preserve">: </w:t>
      </w:r>
    </w:p>
    <w:p w:rsidR="00B45AFF" w:rsidRDefault="000F0819" w:rsidP="00691DC8">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 xml:space="preserve">1.1. </w:t>
      </w:r>
      <w:r w:rsidR="006E6034">
        <w:rPr>
          <w:rFonts w:ascii="Times New Roman" w:hAnsi="Times New Roman"/>
          <w:szCs w:val="24"/>
          <w:lang w:eastAsia="lt-LT"/>
        </w:rPr>
        <w:t>Tadas Bartkus</w:t>
      </w:r>
      <w:r w:rsidR="001051AF">
        <w:rPr>
          <w:rFonts w:ascii="Times New Roman" w:hAnsi="Times New Roman"/>
          <w:szCs w:val="24"/>
          <w:lang w:eastAsia="lt-LT"/>
        </w:rPr>
        <w:t xml:space="preserve"> –</w:t>
      </w:r>
      <w:r w:rsidR="00156EB2">
        <w:rPr>
          <w:rFonts w:ascii="Times New Roman" w:hAnsi="Times New Roman"/>
          <w:szCs w:val="24"/>
          <w:lang w:eastAsia="lt-LT"/>
        </w:rPr>
        <w:t xml:space="preserve"> Savivaldybės m</w:t>
      </w:r>
      <w:r w:rsidR="00B45AFF">
        <w:rPr>
          <w:rFonts w:ascii="Times New Roman" w:hAnsi="Times New Roman"/>
          <w:szCs w:val="24"/>
          <w:lang w:eastAsia="lt-LT"/>
        </w:rPr>
        <w:t xml:space="preserve">ero pavaduotojas, darbo grupės </w:t>
      </w:r>
      <w:r w:rsidR="00D77652">
        <w:rPr>
          <w:rFonts w:ascii="Times New Roman" w:hAnsi="Times New Roman"/>
          <w:szCs w:val="24"/>
          <w:lang w:eastAsia="lt-LT"/>
        </w:rPr>
        <w:t>vadovas;</w:t>
      </w:r>
    </w:p>
    <w:p w:rsidR="00B45AFF" w:rsidRDefault="00482A01" w:rsidP="00234AD9">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 xml:space="preserve">1.2. </w:t>
      </w:r>
      <w:r w:rsidR="00156EB2">
        <w:rPr>
          <w:rFonts w:ascii="Times New Roman" w:hAnsi="Times New Roman"/>
          <w:szCs w:val="24"/>
          <w:lang w:eastAsia="lt-LT"/>
        </w:rPr>
        <w:t>Regina Armonienė – Šilalės rajono savivaldybės administracijos (toliau – Administracijos) Socialinės paramos skyriaus vyr. specialistė, sekretorė;</w:t>
      </w:r>
    </w:p>
    <w:p w:rsidR="00B45AFF" w:rsidRDefault="00156EB2" w:rsidP="00691DC8">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1.</w:t>
      </w:r>
      <w:r w:rsidR="00234AD9">
        <w:rPr>
          <w:rFonts w:ascii="Times New Roman" w:hAnsi="Times New Roman"/>
          <w:szCs w:val="24"/>
          <w:lang w:eastAsia="lt-LT"/>
        </w:rPr>
        <w:t>3</w:t>
      </w:r>
      <w:r w:rsidR="000F0819">
        <w:rPr>
          <w:rFonts w:ascii="Times New Roman" w:hAnsi="Times New Roman"/>
          <w:szCs w:val="24"/>
          <w:lang w:eastAsia="lt-LT"/>
        </w:rPr>
        <w:t xml:space="preserve">. </w:t>
      </w:r>
      <w:r w:rsidR="006E6034">
        <w:rPr>
          <w:rFonts w:ascii="Times New Roman" w:hAnsi="Times New Roman"/>
          <w:szCs w:val="24"/>
          <w:lang w:eastAsia="lt-LT"/>
        </w:rPr>
        <w:t xml:space="preserve">Silva </w:t>
      </w:r>
      <w:proofErr w:type="spellStart"/>
      <w:r w:rsidR="006E6034">
        <w:rPr>
          <w:rFonts w:ascii="Times New Roman" w:hAnsi="Times New Roman"/>
          <w:szCs w:val="24"/>
          <w:lang w:eastAsia="lt-LT"/>
        </w:rPr>
        <w:t>Paulikienė</w:t>
      </w:r>
      <w:proofErr w:type="spellEnd"/>
      <w:r w:rsidR="00B45AFF">
        <w:rPr>
          <w:rFonts w:ascii="Times New Roman" w:hAnsi="Times New Roman"/>
          <w:szCs w:val="24"/>
          <w:lang w:eastAsia="lt-LT"/>
        </w:rPr>
        <w:t xml:space="preserve"> – </w:t>
      </w:r>
      <w:r>
        <w:rPr>
          <w:rFonts w:ascii="Times New Roman" w:hAnsi="Times New Roman"/>
          <w:szCs w:val="24"/>
          <w:lang w:eastAsia="lt-LT"/>
        </w:rPr>
        <w:t xml:space="preserve">Administracijos </w:t>
      </w:r>
      <w:proofErr w:type="spellStart"/>
      <w:r w:rsidR="006E6034">
        <w:rPr>
          <w:rFonts w:ascii="Times New Roman" w:hAnsi="Times New Roman"/>
          <w:szCs w:val="24"/>
          <w:lang w:eastAsia="lt-LT"/>
        </w:rPr>
        <w:t>tarpinstitucinio</w:t>
      </w:r>
      <w:proofErr w:type="spellEnd"/>
      <w:r w:rsidR="006E6034">
        <w:rPr>
          <w:rFonts w:ascii="Times New Roman" w:hAnsi="Times New Roman"/>
          <w:szCs w:val="24"/>
          <w:lang w:eastAsia="lt-LT"/>
        </w:rPr>
        <w:t xml:space="preserve"> bendradarbiavimo </w:t>
      </w:r>
      <w:r w:rsidR="00A756B2">
        <w:rPr>
          <w:rFonts w:ascii="Times New Roman" w:hAnsi="Times New Roman"/>
          <w:szCs w:val="24"/>
          <w:lang w:eastAsia="lt-LT"/>
        </w:rPr>
        <w:t>koordinatorė</w:t>
      </w:r>
      <w:r w:rsidR="00B45AFF">
        <w:rPr>
          <w:rFonts w:ascii="Times New Roman" w:hAnsi="Times New Roman"/>
          <w:szCs w:val="24"/>
          <w:lang w:eastAsia="lt-LT"/>
        </w:rPr>
        <w:t>, narė;</w:t>
      </w:r>
    </w:p>
    <w:p w:rsidR="00B45AFF" w:rsidRDefault="00156EB2" w:rsidP="00691DC8">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1.</w:t>
      </w:r>
      <w:r w:rsidR="00234AD9">
        <w:rPr>
          <w:rFonts w:ascii="Times New Roman" w:hAnsi="Times New Roman"/>
          <w:szCs w:val="24"/>
          <w:lang w:eastAsia="lt-LT"/>
        </w:rPr>
        <w:t>4</w:t>
      </w:r>
      <w:r w:rsidR="000F0819">
        <w:rPr>
          <w:rFonts w:ascii="Times New Roman" w:hAnsi="Times New Roman"/>
          <w:szCs w:val="24"/>
          <w:lang w:eastAsia="lt-LT"/>
        </w:rPr>
        <w:t xml:space="preserve">. </w:t>
      </w:r>
      <w:r w:rsidR="00B45AFF">
        <w:rPr>
          <w:rFonts w:ascii="Times New Roman" w:hAnsi="Times New Roman"/>
          <w:szCs w:val="24"/>
          <w:lang w:eastAsia="lt-LT"/>
        </w:rPr>
        <w:t xml:space="preserve">Danguolė Račkauskienė – </w:t>
      </w:r>
      <w:r>
        <w:rPr>
          <w:rFonts w:ascii="Times New Roman" w:hAnsi="Times New Roman"/>
          <w:szCs w:val="24"/>
          <w:lang w:eastAsia="lt-LT"/>
        </w:rPr>
        <w:t xml:space="preserve">Administracijos </w:t>
      </w:r>
      <w:r w:rsidR="00B45AFF">
        <w:rPr>
          <w:rFonts w:ascii="Times New Roman" w:hAnsi="Times New Roman"/>
          <w:szCs w:val="24"/>
          <w:lang w:eastAsia="lt-LT"/>
        </w:rPr>
        <w:t>Socialinės paramos skyriaus vedėja, narė;</w:t>
      </w:r>
    </w:p>
    <w:p w:rsidR="00B45AFF" w:rsidRDefault="00156EB2" w:rsidP="00691DC8">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1.</w:t>
      </w:r>
      <w:r w:rsidR="00234AD9">
        <w:rPr>
          <w:rFonts w:ascii="Times New Roman" w:hAnsi="Times New Roman"/>
          <w:szCs w:val="24"/>
          <w:lang w:eastAsia="lt-LT"/>
        </w:rPr>
        <w:t>5</w:t>
      </w:r>
      <w:r w:rsidR="000B584B">
        <w:rPr>
          <w:rFonts w:ascii="Times New Roman" w:hAnsi="Times New Roman"/>
          <w:szCs w:val="24"/>
          <w:lang w:eastAsia="lt-LT"/>
        </w:rPr>
        <w:t xml:space="preserve">. </w:t>
      </w:r>
      <w:proofErr w:type="spellStart"/>
      <w:r w:rsidR="00391B18">
        <w:rPr>
          <w:rFonts w:ascii="Times New Roman" w:hAnsi="Times New Roman"/>
          <w:szCs w:val="24"/>
          <w:lang w:eastAsia="lt-LT"/>
        </w:rPr>
        <w:t>Raimundė</w:t>
      </w:r>
      <w:proofErr w:type="spellEnd"/>
      <w:r w:rsidR="00391B18">
        <w:rPr>
          <w:rFonts w:ascii="Times New Roman" w:hAnsi="Times New Roman"/>
          <w:szCs w:val="24"/>
          <w:lang w:eastAsia="lt-LT"/>
        </w:rPr>
        <w:t xml:space="preserve"> </w:t>
      </w:r>
      <w:proofErr w:type="spellStart"/>
      <w:r w:rsidR="00391B18">
        <w:rPr>
          <w:rFonts w:ascii="Times New Roman" w:hAnsi="Times New Roman"/>
          <w:szCs w:val="24"/>
          <w:lang w:eastAsia="lt-LT"/>
        </w:rPr>
        <w:t>Raudonienė</w:t>
      </w:r>
      <w:proofErr w:type="spellEnd"/>
      <w:r w:rsidR="00391B18">
        <w:rPr>
          <w:rFonts w:ascii="Times New Roman" w:hAnsi="Times New Roman"/>
          <w:szCs w:val="24"/>
          <w:lang w:eastAsia="lt-LT"/>
        </w:rPr>
        <w:t xml:space="preserve"> </w:t>
      </w:r>
      <w:r w:rsidR="00B45AFF">
        <w:rPr>
          <w:rFonts w:ascii="Times New Roman" w:hAnsi="Times New Roman"/>
          <w:szCs w:val="24"/>
          <w:lang w:eastAsia="lt-LT"/>
        </w:rPr>
        <w:t>–</w:t>
      </w:r>
      <w:r w:rsidR="00391B18">
        <w:rPr>
          <w:rFonts w:ascii="Times New Roman" w:hAnsi="Times New Roman"/>
          <w:szCs w:val="24"/>
          <w:lang w:eastAsia="lt-LT"/>
        </w:rPr>
        <w:t xml:space="preserve"> </w:t>
      </w:r>
      <w:r w:rsidR="00482A01">
        <w:rPr>
          <w:rFonts w:ascii="Times New Roman" w:hAnsi="Times New Roman"/>
          <w:szCs w:val="24"/>
          <w:lang w:eastAsia="lt-LT"/>
        </w:rPr>
        <w:t>S</w:t>
      </w:r>
      <w:r w:rsidR="00557CF2">
        <w:rPr>
          <w:rFonts w:ascii="Times New Roman" w:hAnsi="Times New Roman"/>
          <w:szCs w:val="24"/>
          <w:lang w:eastAsia="lt-LT"/>
        </w:rPr>
        <w:t xml:space="preserve">avivaldybės </w:t>
      </w:r>
      <w:r w:rsidR="00391B18">
        <w:rPr>
          <w:rFonts w:ascii="Times New Roman" w:hAnsi="Times New Roman"/>
          <w:szCs w:val="24"/>
          <w:lang w:eastAsia="lt-LT"/>
        </w:rPr>
        <w:t>Pajūrio vaikų globos namų direktorė, narė</w:t>
      </w:r>
      <w:r w:rsidR="00557CF2">
        <w:rPr>
          <w:rFonts w:ascii="Times New Roman" w:hAnsi="Times New Roman"/>
          <w:szCs w:val="24"/>
          <w:lang w:eastAsia="lt-LT"/>
        </w:rPr>
        <w:t>;</w:t>
      </w:r>
    </w:p>
    <w:p w:rsidR="00557CF2" w:rsidRDefault="00156EB2" w:rsidP="00156EB2">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1.</w:t>
      </w:r>
      <w:r w:rsidR="00234AD9">
        <w:rPr>
          <w:rFonts w:ascii="Times New Roman" w:hAnsi="Times New Roman"/>
          <w:szCs w:val="24"/>
          <w:lang w:eastAsia="lt-LT"/>
        </w:rPr>
        <w:t>6</w:t>
      </w:r>
      <w:r w:rsidR="00557CF2">
        <w:rPr>
          <w:rFonts w:ascii="Times New Roman" w:hAnsi="Times New Roman"/>
          <w:szCs w:val="24"/>
          <w:lang w:eastAsia="lt-LT"/>
        </w:rPr>
        <w:t xml:space="preserve">. Gediminas Raudonius – </w:t>
      </w:r>
      <w:r w:rsidR="00482A01">
        <w:rPr>
          <w:rFonts w:ascii="Times New Roman" w:hAnsi="Times New Roman"/>
          <w:szCs w:val="24"/>
          <w:lang w:eastAsia="lt-LT"/>
        </w:rPr>
        <w:t xml:space="preserve"> </w:t>
      </w:r>
      <w:r w:rsidR="00557CF2">
        <w:rPr>
          <w:rFonts w:ascii="Times New Roman" w:hAnsi="Times New Roman"/>
          <w:szCs w:val="24"/>
          <w:lang w:eastAsia="lt-LT"/>
        </w:rPr>
        <w:t>Šilalės rajono socialinių p</w:t>
      </w:r>
      <w:r>
        <w:rPr>
          <w:rFonts w:ascii="Times New Roman" w:hAnsi="Times New Roman"/>
          <w:szCs w:val="24"/>
          <w:lang w:eastAsia="lt-LT"/>
        </w:rPr>
        <w:t>aslaugų namų direktorius, narys.</w:t>
      </w:r>
    </w:p>
    <w:p w:rsidR="003B222C" w:rsidRDefault="00482A01" w:rsidP="003B222C">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2. Į p a r e i g o j u d</w:t>
      </w:r>
      <w:r w:rsidR="003B222C">
        <w:rPr>
          <w:rFonts w:ascii="Times New Roman" w:hAnsi="Times New Roman"/>
          <w:szCs w:val="24"/>
          <w:lang w:eastAsia="lt-LT"/>
        </w:rPr>
        <w:t>arbo grupę</w:t>
      </w:r>
      <w:r w:rsidR="006E6034">
        <w:rPr>
          <w:rFonts w:ascii="Times New Roman" w:hAnsi="Times New Roman"/>
          <w:szCs w:val="24"/>
          <w:lang w:eastAsia="lt-LT"/>
        </w:rPr>
        <w:t xml:space="preserve"> siūlymus</w:t>
      </w:r>
      <w:r w:rsidR="00234AD9">
        <w:rPr>
          <w:rFonts w:ascii="Times New Roman" w:hAnsi="Times New Roman"/>
          <w:szCs w:val="24"/>
          <w:lang w:eastAsia="lt-LT"/>
        </w:rPr>
        <w:t xml:space="preserve"> dėl Šilalės rajono savivaldybės Pajūrio vaikų globos namų </w:t>
      </w:r>
      <w:r w:rsidR="00951C08">
        <w:rPr>
          <w:rFonts w:ascii="Times New Roman" w:hAnsi="Times New Roman"/>
          <w:szCs w:val="24"/>
          <w:lang w:eastAsia="lt-LT"/>
        </w:rPr>
        <w:t>reorganizavimo</w:t>
      </w:r>
      <w:r w:rsidR="00234AD9">
        <w:rPr>
          <w:rFonts w:ascii="Times New Roman" w:hAnsi="Times New Roman"/>
          <w:szCs w:val="24"/>
          <w:lang w:eastAsia="lt-LT"/>
        </w:rPr>
        <w:t xml:space="preserve"> </w:t>
      </w:r>
      <w:r w:rsidR="003B222C">
        <w:rPr>
          <w:rFonts w:ascii="Times New Roman" w:hAnsi="Times New Roman"/>
          <w:szCs w:val="24"/>
          <w:lang w:eastAsia="lt-LT"/>
        </w:rPr>
        <w:t xml:space="preserve"> </w:t>
      </w:r>
      <w:r w:rsidR="003B222C">
        <w:rPr>
          <w:rFonts w:ascii="Times New Roman" w:hAnsi="Times New Roman"/>
        </w:rPr>
        <w:t>iki 201</w:t>
      </w:r>
      <w:r w:rsidR="00234AD9">
        <w:rPr>
          <w:rFonts w:ascii="Times New Roman" w:hAnsi="Times New Roman"/>
        </w:rPr>
        <w:t>9</w:t>
      </w:r>
      <w:r w:rsidR="003B222C">
        <w:rPr>
          <w:rFonts w:ascii="Times New Roman" w:hAnsi="Times New Roman"/>
        </w:rPr>
        <w:t xml:space="preserve"> m. </w:t>
      </w:r>
      <w:r w:rsidR="00A756B2">
        <w:rPr>
          <w:rFonts w:ascii="Times New Roman" w:hAnsi="Times New Roman"/>
        </w:rPr>
        <w:t>spalio</w:t>
      </w:r>
      <w:r w:rsidR="00456FE5">
        <w:rPr>
          <w:rFonts w:ascii="Times New Roman" w:hAnsi="Times New Roman"/>
        </w:rPr>
        <w:t xml:space="preserve"> 15 </w:t>
      </w:r>
      <w:r w:rsidR="003B222C">
        <w:rPr>
          <w:rFonts w:ascii="Times New Roman" w:hAnsi="Times New Roman"/>
          <w:szCs w:val="24"/>
          <w:lang w:eastAsia="lt-LT"/>
        </w:rPr>
        <w:t xml:space="preserve">d. pateikti </w:t>
      </w:r>
      <w:r w:rsidR="00234AD9">
        <w:rPr>
          <w:rFonts w:ascii="Times New Roman" w:hAnsi="Times New Roman"/>
          <w:szCs w:val="24"/>
          <w:lang w:eastAsia="lt-LT"/>
        </w:rPr>
        <w:t>Administracijos direktoriui</w:t>
      </w:r>
      <w:r w:rsidR="003B222C">
        <w:rPr>
          <w:rFonts w:ascii="Times New Roman" w:hAnsi="Times New Roman"/>
          <w:szCs w:val="24"/>
          <w:lang w:eastAsia="lt-LT"/>
        </w:rPr>
        <w:t>.</w:t>
      </w:r>
      <w:r w:rsidR="003B222C" w:rsidRPr="00391B18">
        <w:rPr>
          <w:rFonts w:ascii="Times New Roman" w:hAnsi="Times New Roman"/>
          <w:szCs w:val="24"/>
          <w:lang w:eastAsia="lt-LT"/>
        </w:rPr>
        <w:t xml:space="preserve"> </w:t>
      </w:r>
    </w:p>
    <w:p w:rsidR="00234AD9" w:rsidRPr="006A5CC4" w:rsidRDefault="003B222C" w:rsidP="00234AD9">
      <w:pPr>
        <w:ind w:firstLine="0"/>
        <w:rPr>
          <w:rFonts w:ascii="Times New Roman" w:hAnsi="Times New Roman"/>
          <w:szCs w:val="24"/>
        </w:rPr>
      </w:pPr>
      <w:r>
        <w:rPr>
          <w:rFonts w:ascii="Times New Roman" w:hAnsi="Times New Roman"/>
          <w:szCs w:val="24"/>
          <w:lang w:eastAsia="lt-LT"/>
        </w:rPr>
        <w:t xml:space="preserve">           </w:t>
      </w:r>
      <w:r w:rsidR="00234AD9" w:rsidRPr="006A5CC4">
        <w:rPr>
          <w:rFonts w:ascii="Times New Roman" w:hAnsi="Times New Roman"/>
          <w:szCs w:val="24"/>
        </w:rPr>
        <w:t xml:space="preserve"> </w:t>
      </w:r>
      <w:r w:rsidR="00234AD9">
        <w:rPr>
          <w:rFonts w:ascii="Times New Roman" w:hAnsi="Times New Roman"/>
          <w:szCs w:val="24"/>
        </w:rPr>
        <w:t>3</w:t>
      </w:r>
      <w:r w:rsidR="00234AD9" w:rsidRPr="006A5CC4">
        <w:rPr>
          <w:rFonts w:ascii="Times New Roman" w:hAnsi="Times New Roman"/>
          <w:szCs w:val="24"/>
        </w:rPr>
        <w:t>. Paskelbti šį įsakymą Šilalės rajono savivaldybės interneto tinklalapyje</w:t>
      </w:r>
      <w:r w:rsidR="00234AD9">
        <w:rPr>
          <w:rFonts w:ascii="Times New Roman" w:hAnsi="Times New Roman"/>
          <w:szCs w:val="24"/>
        </w:rPr>
        <w:t xml:space="preserve"> www.silale.lt</w:t>
      </w:r>
      <w:r w:rsidR="00234AD9" w:rsidRPr="006A5CC4">
        <w:rPr>
          <w:rFonts w:ascii="Times New Roman" w:hAnsi="Times New Roman"/>
          <w:szCs w:val="24"/>
        </w:rPr>
        <w:t xml:space="preserve">.        </w:t>
      </w:r>
      <w:r w:rsidR="00234AD9">
        <w:rPr>
          <w:rFonts w:ascii="Times New Roman" w:hAnsi="Times New Roman"/>
          <w:szCs w:val="24"/>
        </w:rPr>
        <w:t xml:space="preserve"> </w:t>
      </w:r>
      <w:r w:rsidR="00234AD9" w:rsidRPr="006A5CC4">
        <w:rPr>
          <w:rFonts w:ascii="Times New Roman" w:hAnsi="Times New Roman"/>
          <w:szCs w:val="24"/>
        </w:rPr>
        <w:t xml:space="preserve"> </w:t>
      </w:r>
      <w:r w:rsidR="00234AD9">
        <w:rPr>
          <w:rFonts w:ascii="Times New Roman" w:hAnsi="Times New Roman"/>
          <w:szCs w:val="24"/>
        </w:rPr>
        <w:t xml:space="preserve">      </w:t>
      </w:r>
    </w:p>
    <w:p w:rsidR="00234AD9" w:rsidRPr="007176EB" w:rsidRDefault="00234AD9" w:rsidP="00234AD9">
      <w:pPr>
        <w:ind w:firstLine="0"/>
        <w:rPr>
          <w:rFonts w:ascii="Times New Roman" w:hAnsi="Times New Roman"/>
          <w:szCs w:val="24"/>
        </w:rPr>
      </w:pPr>
      <w:r>
        <w:t xml:space="preserve">          </w:t>
      </w:r>
      <w:r w:rsidRPr="00AD178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354EC" w:rsidRDefault="007354EC" w:rsidP="00234AD9">
      <w:pPr>
        <w:ind w:firstLine="0"/>
        <w:rPr>
          <w:rFonts w:ascii="Times New Roman" w:hAnsi="Times New Roman"/>
          <w:szCs w:val="24"/>
        </w:rPr>
      </w:pPr>
    </w:p>
    <w:p w:rsidR="00234AD9" w:rsidRDefault="00234AD9" w:rsidP="00557CF2">
      <w:pPr>
        <w:tabs>
          <w:tab w:val="left" w:pos="4335"/>
        </w:tabs>
        <w:ind w:firstLine="0"/>
        <w:rPr>
          <w:szCs w:val="24"/>
        </w:rPr>
      </w:pPr>
    </w:p>
    <w:p w:rsidR="00234AD9" w:rsidRDefault="00234AD9" w:rsidP="00557CF2">
      <w:pPr>
        <w:tabs>
          <w:tab w:val="left" w:pos="4335"/>
        </w:tabs>
        <w:ind w:firstLine="0"/>
        <w:rPr>
          <w:szCs w:val="24"/>
        </w:rPr>
      </w:pPr>
    </w:p>
    <w:p w:rsidR="0001568D" w:rsidRPr="009823D0" w:rsidRDefault="00234AD9" w:rsidP="009823D0">
      <w:pPr>
        <w:tabs>
          <w:tab w:val="left" w:pos="4335"/>
        </w:tabs>
        <w:ind w:firstLine="0"/>
        <w:rPr>
          <w:rFonts w:ascii="Times New Roman" w:hAnsi="Times New Roman"/>
          <w:szCs w:val="24"/>
        </w:rPr>
      </w:pPr>
      <w:r>
        <w:rPr>
          <w:szCs w:val="24"/>
        </w:rPr>
        <w:t>Administracijos direktorius</w:t>
      </w:r>
      <w:r w:rsidR="00B45AFF" w:rsidRPr="00FC71CE">
        <w:rPr>
          <w:rFonts w:ascii="Times New Roman" w:hAnsi="Times New Roman"/>
          <w:sz w:val="20"/>
          <w:lang w:val="en-US"/>
        </w:rPr>
        <w:tab/>
      </w:r>
      <w:r w:rsidR="00B45AFF" w:rsidRPr="00234AD9">
        <w:rPr>
          <w:rFonts w:ascii="Times New Roman" w:hAnsi="Times New Roman"/>
          <w:szCs w:val="24"/>
          <w:lang w:val="en-US"/>
        </w:rPr>
        <w:t xml:space="preserve">                       </w:t>
      </w:r>
      <w:r>
        <w:rPr>
          <w:rFonts w:ascii="Times New Roman" w:hAnsi="Times New Roman"/>
          <w:szCs w:val="24"/>
          <w:lang w:val="en-US"/>
        </w:rPr>
        <w:t xml:space="preserve">                </w:t>
      </w:r>
      <w:proofErr w:type="spellStart"/>
      <w:r w:rsidRPr="00234AD9">
        <w:rPr>
          <w:rFonts w:ascii="Times New Roman" w:hAnsi="Times New Roman"/>
          <w:szCs w:val="24"/>
          <w:lang w:val="en-US"/>
        </w:rPr>
        <w:t>Valdemaras</w:t>
      </w:r>
      <w:proofErr w:type="spellEnd"/>
      <w:r w:rsidRPr="00234AD9">
        <w:rPr>
          <w:rFonts w:ascii="Times New Roman" w:hAnsi="Times New Roman"/>
          <w:szCs w:val="24"/>
          <w:lang w:val="en-US"/>
        </w:rPr>
        <w:t xml:space="preserve"> </w:t>
      </w:r>
      <w:proofErr w:type="spellStart"/>
      <w:r>
        <w:rPr>
          <w:rFonts w:ascii="Times New Roman" w:hAnsi="Times New Roman"/>
          <w:szCs w:val="24"/>
          <w:lang w:val="en-US"/>
        </w:rPr>
        <w:t>Jasevičius</w:t>
      </w:r>
      <w:proofErr w:type="spellEnd"/>
    </w:p>
    <w:sectPr w:rsidR="0001568D" w:rsidRPr="009823D0" w:rsidSect="00E01DFB">
      <w:headerReference w:type="even" r:id="rId8"/>
      <w:headerReference w:type="default" r:id="rId9"/>
      <w:type w:val="continuous"/>
      <w:pgSz w:w="11906" w:h="16838"/>
      <w:pgMar w:top="1134" w:right="567" w:bottom="510" w:left="1701"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52" w:rsidRDefault="00156452">
      <w:r>
        <w:separator/>
      </w:r>
    </w:p>
  </w:endnote>
  <w:endnote w:type="continuationSeparator" w:id="0">
    <w:p w:rsidR="00156452" w:rsidRDefault="0015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52" w:rsidRDefault="00156452">
      <w:r>
        <w:separator/>
      </w:r>
    </w:p>
  </w:footnote>
  <w:footnote w:type="continuationSeparator" w:id="0">
    <w:p w:rsidR="00156452" w:rsidRDefault="0015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C3" w:rsidRDefault="003212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56FE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C3" w:rsidRDefault="003212C3" w:rsidP="004C010E">
    <w:pPr>
      <w:pStyle w:val="Antrats"/>
      <w:tabs>
        <w:tab w:val="clear" w:pos="8306"/>
        <w:tab w:val="left" w:pos="6480"/>
        <w:tab w:val="right" w:pos="7110"/>
      </w:tabs>
      <w:ind w:firstLine="0"/>
    </w:pPr>
    <w:r>
      <w:tab/>
    </w:r>
    <w:r>
      <w:tab/>
    </w:r>
  </w:p>
  <w:p w:rsidR="003212C3" w:rsidRPr="006F5E03" w:rsidRDefault="003212C3" w:rsidP="006F5E03">
    <w:pPr>
      <w:pStyle w:val="Antrats"/>
      <w:tabs>
        <w:tab w:val="clear" w:pos="4153"/>
        <w:tab w:val="clear" w:pos="8306"/>
        <w:tab w:val="left" w:pos="6480"/>
      </w:tabs>
      <w:rPr>
        <w:szCs w:val="24"/>
      </w:rPr>
    </w:pPr>
    <w:r>
      <w:rPr>
        <w:sz w:val="16"/>
      </w:rPr>
      <w:tab/>
    </w:r>
  </w:p>
  <w:p w:rsidR="003212C3" w:rsidRDefault="000454D5">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212C3" w:rsidRDefault="003212C3">
    <w:pPr>
      <w:pStyle w:val="Antrats"/>
      <w:ind w:firstLine="0"/>
      <w:jc w:val="center"/>
      <w:rPr>
        <w:sz w:val="12"/>
      </w:rPr>
    </w:pPr>
  </w:p>
  <w:p w:rsidR="00D31721" w:rsidRDefault="003212C3">
    <w:pPr>
      <w:pStyle w:val="Antrats"/>
      <w:ind w:firstLine="0"/>
      <w:jc w:val="center"/>
      <w:rPr>
        <w:b/>
        <w:bCs/>
        <w:sz w:val="22"/>
      </w:rPr>
    </w:pPr>
    <w:r>
      <w:rPr>
        <w:b/>
        <w:bCs/>
        <w:sz w:val="22"/>
      </w:rPr>
      <w:t xml:space="preserve">ŠILALĖS RAJONO SAVIVALDYBĖS </w:t>
    </w:r>
    <w:r w:rsidR="00A756B2">
      <w:rPr>
        <w:b/>
        <w:bCs/>
        <w:sz w:val="22"/>
      </w:rPr>
      <w:t>ADMINISTRACIJOS</w:t>
    </w:r>
  </w:p>
  <w:p w:rsidR="003212C3" w:rsidRDefault="00A756B2">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4349"/>
    <w:multiLevelType w:val="multilevel"/>
    <w:tmpl w:val="4FBC782E"/>
    <w:lvl w:ilvl="0">
      <w:start w:val="1"/>
      <w:numFmt w:val="decimal"/>
      <w:lvlText w:val="%1."/>
      <w:lvlJc w:val="left"/>
      <w:pPr>
        <w:ind w:left="1133" w:hanging="360"/>
      </w:pPr>
    </w:lvl>
    <w:lvl w:ilvl="1">
      <w:start w:val="1"/>
      <w:numFmt w:val="decimal"/>
      <w:isLgl/>
      <w:lvlText w:val="%1.%2."/>
      <w:lvlJc w:val="left"/>
      <w:pPr>
        <w:ind w:left="1193" w:hanging="420"/>
      </w:pPr>
    </w:lvl>
    <w:lvl w:ilvl="2">
      <w:start w:val="1"/>
      <w:numFmt w:val="decimal"/>
      <w:isLgl/>
      <w:lvlText w:val="%1.%2.%3."/>
      <w:lvlJc w:val="left"/>
      <w:pPr>
        <w:ind w:left="1493" w:hanging="720"/>
      </w:pPr>
    </w:lvl>
    <w:lvl w:ilvl="3">
      <w:start w:val="1"/>
      <w:numFmt w:val="decimal"/>
      <w:isLgl/>
      <w:lvlText w:val="%1.%2.%3.%4."/>
      <w:lvlJc w:val="left"/>
      <w:pPr>
        <w:ind w:left="1493" w:hanging="720"/>
      </w:pPr>
    </w:lvl>
    <w:lvl w:ilvl="4">
      <w:start w:val="1"/>
      <w:numFmt w:val="decimal"/>
      <w:isLgl/>
      <w:lvlText w:val="%1.%2.%3.%4.%5."/>
      <w:lvlJc w:val="left"/>
      <w:pPr>
        <w:ind w:left="1853" w:hanging="1080"/>
      </w:pPr>
    </w:lvl>
    <w:lvl w:ilvl="5">
      <w:start w:val="1"/>
      <w:numFmt w:val="decimal"/>
      <w:isLgl/>
      <w:lvlText w:val="%1.%2.%3.%4.%5.%6."/>
      <w:lvlJc w:val="left"/>
      <w:pPr>
        <w:ind w:left="1853" w:hanging="1080"/>
      </w:pPr>
    </w:lvl>
    <w:lvl w:ilvl="6">
      <w:start w:val="1"/>
      <w:numFmt w:val="decimal"/>
      <w:isLgl/>
      <w:lvlText w:val="%1.%2.%3.%4.%5.%6.%7."/>
      <w:lvlJc w:val="left"/>
      <w:pPr>
        <w:ind w:left="2213" w:hanging="1440"/>
      </w:pPr>
    </w:lvl>
    <w:lvl w:ilvl="7">
      <w:start w:val="1"/>
      <w:numFmt w:val="decimal"/>
      <w:isLgl/>
      <w:lvlText w:val="%1.%2.%3.%4.%5.%6.%7.%8."/>
      <w:lvlJc w:val="left"/>
      <w:pPr>
        <w:ind w:left="2213" w:hanging="1440"/>
      </w:pPr>
    </w:lvl>
    <w:lvl w:ilvl="8">
      <w:start w:val="1"/>
      <w:numFmt w:val="decimal"/>
      <w:isLgl/>
      <w:lvlText w:val="%1.%2.%3.%4.%5.%6.%7.%8.%9."/>
      <w:lvlJc w:val="left"/>
      <w:pPr>
        <w:ind w:left="257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1568D"/>
    <w:rsid w:val="00035BB1"/>
    <w:rsid w:val="000454D5"/>
    <w:rsid w:val="00046C81"/>
    <w:rsid w:val="00065BD1"/>
    <w:rsid w:val="00095FF9"/>
    <w:rsid w:val="000A6192"/>
    <w:rsid w:val="000B34DA"/>
    <w:rsid w:val="000B584B"/>
    <w:rsid w:val="000C1315"/>
    <w:rsid w:val="000E433C"/>
    <w:rsid w:val="000F0819"/>
    <w:rsid w:val="001051AF"/>
    <w:rsid w:val="001105C7"/>
    <w:rsid w:val="00122562"/>
    <w:rsid w:val="00142117"/>
    <w:rsid w:val="00144404"/>
    <w:rsid w:val="00156452"/>
    <w:rsid w:val="00156EB2"/>
    <w:rsid w:val="001640A2"/>
    <w:rsid w:val="001E7729"/>
    <w:rsid w:val="00203DED"/>
    <w:rsid w:val="0021203A"/>
    <w:rsid w:val="00225F60"/>
    <w:rsid w:val="00234AD9"/>
    <w:rsid w:val="002A2B5F"/>
    <w:rsid w:val="002B3288"/>
    <w:rsid w:val="002C01B9"/>
    <w:rsid w:val="002C21C2"/>
    <w:rsid w:val="002C3A46"/>
    <w:rsid w:val="002E458E"/>
    <w:rsid w:val="002F6D52"/>
    <w:rsid w:val="003069BD"/>
    <w:rsid w:val="003212C3"/>
    <w:rsid w:val="00330839"/>
    <w:rsid w:val="00351CA7"/>
    <w:rsid w:val="00374A3E"/>
    <w:rsid w:val="00380306"/>
    <w:rsid w:val="003813A1"/>
    <w:rsid w:val="00391B18"/>
    <w:rsid w:val="003A4B93"/>
    <w:rsid w:val="003B222C"/>
    <w:rsid w:val="003F1CF4"/>
    <w:rsid w:val="003F4EEE"/>
    <w:rsid w:val="00456FE5"/>
    <w:rsid w:val="00465AC9"/>
    <w:rsid w:val="00482A01"/>
    <w:rsid w:val="004B07A7"/>
    <w:rsid w:val="004C010E"/>
    <w:rsid w:val="004C03A5"/>
    <w:rsid w:val="004C045D"/>
    <w:rsid w:val="004F68C0"/>
    <w:rsid w:val="005122F8"/>
    <w:rsid w:val="0053511F"/>
    <w:rsid w:val="00557CF2"/>
    <w:rsid w:val="00573D55"/>
    <w:rsid w:val="00583D7D"/>
    <w:rsid w:val="005C33F5"/>
    <w:rsid w:val="005D09CE"/>
    <w:rsid w:val="005E2335"/>
    <w:rsid w:val="00602A9D"/>
    <w:rsid w:val="00613756"/>
    <w:rsid w:val="00616E19"/>
    <w:rsid w:val="00617BE1"/>
    <w:rsid w:val="00622335"/>
    <w:rsid w:val="00631F1B"/>
    <w:rsid w:val="0063372E"/>
    <w:rsid w:val="00643AB3"/>
    <w:rsid w:val="006743F8"/>
    <w:rsid w:val="00691DC8"/>
    <w:rsid w:val="006A55E8"/>
    <w:rsid w:val="006D756D"/>
    <w:rsid w:val="006E6034"/>
    <w:rsid w:val="006F5E03"/>
    <w:rsid w:val="00701CF7"/>
    <w:rsid w:val="00721FD0"/>
    <w:rsid w:val="007354EC"/>
    <w:rsid w:val="00736877"/>
    <w:rsid w:val="0075445F"/>
    <w:rsid w:val="007655E8"/>
    <w:rsid w:val="007817B1"/>
    <w:rsid w:val="00782BF5"/>
    <w:rsid w:val="00784CE1"/>
    <w:rsid w:val="007A0690"/>
    <w:rsid w:val="007A3868"/>
    <w:rsid w:val="007B4F95"/>
    <w:rsid w:val="007C2917"/>
    <w:rsid w:val="007C5592"/>
    <w:rsid w:val="007D0D23"/>
    <w:rsid w:val="007E321F"/>
    <w:rsid w:val="007F2DED"/>
    <w:rsid w:val="00834A9A"/>
    <w:rsid w:val="00837DFF"/>
    <w:rsid w:val="00854876"/>
    <w:rsid w:val="008832FA"/>
    <w:rsid w:val="00886BD1"/>
    <w:rsid w:val="008B1963"/>
    <w:rsid w:val="008C0C9C"/>
    <w:rsid w:val="008E216C"/>
    <w:rsid w:val="008F6D9A"/>
    <w:rsid w:val="00951C08"/>
    <w:rsid w:val="00975B84"/>
    <w:rsid w:val="009817A1"/>
    <w:rsid w:val="009823D0"/>
    <w:rsid w:val="009A26FE"/>
    <w:rsid w:val="009D6708"/>
    <w:rsid w:val="009E7C8E"/>
    <w:rsid w:val="009F2F9A"/>
    <w:rsid w:val="009F5568"/>
    <w:rsid w:val="00A005E4"/>
    <w:rsid w:val="00A748A8"/>
    <w:rsid w:val="00A756B2"/>
    <w:rsid w:val="00A86F63"/>
    <w:rsid w:val="00AA3F05"/>
    <w:rsid w:val="00AA5F17"/>
    <w:rsid w:val="00AB60E6"/>
    <w:rsid w:val="00AC0265"/>
    <w:rsid w:val="00AC3F6A"/>
    <w:rsid w:val="00AD1AC0"/>
    <w:rsid w:val="00B14844"/>
    <w:rsid w:val="00B45AFF"/>
    <w:rsid w:val="00B63003"/>
    <w:rsid w:val="00B64B9B"/>
    <w:rsid w:val="00B8535E"/>
    <w:rsid w:val="00B86A8E"/>
    <w:rsid w:val="00BA619E"/>
    <w:rsid w:val="00BC252B"/>
    <w:rsid w:val="00BC3C98"/>
    <w:rsid w:val="00BD38E1"/>
    <w:rsid w:val="00BE3585"/>
    <w:rsid w:val="00C651D5"/>
    <w:rsid w:val="00C77F78"/>
    <w:rsid w:val="00C809C9"/>
    <w:rsid w:val="00CB26BB"/>
    <w:rsid w:val="00CB5635"/>
    <w:rsid w:val="00CC21D1"/>
    <w:rsid w:val="00CC5589"/>
    <w:rsid w:val="00CC6970"/>
    <w:rsid w:val="00CE558A"/>
    <w:rsid w:val="00CE5CBC"/>
    <w:rsid w:val="00CE647E"/>
    <w:rsid w:val="00D016F3"/>
    <w:rsid w:val="00D25F3B"/>
    <w:rsid w:val="00D31721"/>
    <w:rsid w:val="00D72047"/>
    <w:rsid w:val="00D756D5"/>
    <w:rsid w:val="00D77652"/>
    <w:rsid w:val="00D824D5"/>
    <w:rsid w:val="00DC7417"/>
    <w:rsid w:val="00E01DFB"/>
    <w:rsid w:val="00E064CE"/>
    <w:rsid w:val="00E06AC0"/>
    <w:rsid w:val="00E169CE"/>
    <w:rsid w:val="00E35876"/>
    <w:rsid w:val="00E35CB5"/>
    <w:rsid w:val="00E4782E"/>
    <w:rsid w:val="00E53A26"/>
    <w:rsid w:val="00E55C7A"/>
    <w:rsid w:val="00E81BE0"/>
    <w:rsid w:val="00E81BF3"/>
    <w:rsid w:val="00E820C0"/>
    <w:rsid w:val="00EC3EDB"/>
    <w:rsid w:val="00EC6F87"/>
    <w:rsid w:val="00EC7E47"/>
    <w:rsid w:val="00EE7982"/>
    <w:rsid w:val="00F27D42"/>
    <w:rsid w:val="00F33A8D"/>
    <w:rsid w:val="00F51405"/>
    <w:rsid w:val="00F56744"/>
    <w:rsid w:val="00F8715E"/>
    <w:rsid w:val="00F9250F"/>
    <w:rsid w:val="00F95317"/>
    <w:rsid w:val="00FC71CE"/>
    <w:rsid w:val="00FD42DF"/>
    <w:rsid w:val="00FF2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280D72-ACCC-4061-9ACF-3F8E791A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643AB3"/>
    <w:rPr>
      <w:rFonts w:ascii="Tahoma" w:hAnsi="Tahoma" w:cs="Tahoma"/>
      <w:sz w:val="16"/>
      <w:szCs w:val="16"/>
    </w:rPr>
  </w:style>
  <w:style w:type="character" w:styleId="Hipersaitas">
    <w:name w:val="Hyperlink"/>
    <w:rsid w:val="00E35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7E46-6BEB-4AA9-9FC7-6D8330EF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2</cp:revision>
  <cp:lastPrinted>2017-10-30T12:43:00Z</cp:lastPrinted>
  <dcterms:created xsi:type="dcterms:W3CDTF">2019-09-26T06:57:00Z</dcterms:created>
  <dcterms:modified xsi:type="dcterms:W3CDTF">2019-09-26T06:57:00Z</dcterms:modified>
</cp:coreProperties>
</file>