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B3" w:rsidRPr="000C389B" w:rsidRDefault="00FC30B3">
      <w:pPr>
        <w:pStyle w:val="Pavadinimas"/>
      </w:pPr>
      <w:r w:rsidRPr="000C389B">
        <w:t xml:space="preserve">DĖL </w:t>
      </w:r>
      <w:r w:rsidR="00974276" w:rsidRPr="000C389B">
        <w:t xml:space="preserve"> </w:t>
      </w:r>
      <w:r w:rsidR="00FB4798">
        <w:t xml:space="preserve">UAB ,,ŠILALĖS AUTOBUSŲ PARKAS“ </w:t>
      </w:r>
      <w:r w:rsidR="009047CF" w:rsidRPr="000C389B">
        <w:t xml:space="preserve">VIETINIO </w:t>
      </w:r>
      <w:r w:rsidR="006468F3">
        <w:t xml:space="preserve">REGULIARAUS </w:t>
      </w:r>
      <w:r w:rsidR="009047CF" w:rsidRPr="000C389B">
        <w:t>SUSISIEKIMO AUTOBUS</w:t>
      </w:r>
      <w:r w:rsidR="00BF2F6D">
        <w:t>Ų</w:t>
      </w:r>
      <w:r w:rsidR="0044050E">
        <w:t xml:space="preserve"> MARŠRUT</w:t>
      </w:r>
      <w:r w:rsidR="00435F11">
        <w:t>Ų</w:t>
      </w:r>
      <w:r w:rsidR="009047CF" w:rsidRPr="000C389B">
        <w:t xml:space="preserve"> </w:t>
      </w:r>
      <w:r w:rsidR="00182416">
        <w:t>PAKEIT</w:t>
      </w:r>
      <w:r w:rsidR="00966AA8">
        <w:t>IMO</w:t>
      </w:r>
      <w:r w:rsidR="00DA71A9" w:rsidRPr="000C389B">
        <w:t xml:space="preserve"> </w:t>
      </w:r>
      <w:r w:rsidR="0023459D">
        <w:t>IR PANAIKINIMO</w:t>
      </w:r>
    </w:p>
    <w:p w:rsidR="00FC30B3" w:rsidRPr="000C389B" w:rsidRDefault="00FC30B3">
      <w:pPr>
        <w:rPr>
          <w:lang w:val="lt-LT"/>
        </w:rPr>
      </w:pPr>
    </w:p>
    <w:p w:rsidR="00FC30B3" w:rsidRPr="009E623B" w:rsidRDefault="00097C5F">
      <w:pPr>
        <w:jc w:val="center"/>
        <w:rPr>
          <w:lang w:val="lt-LT"/>
        </w:rPr>
      </w:pPr>
      <w:r>
        <w:rPr>
          <w:lang w:val="lt-LT"/>
        </w:rPr>
        <w:t>201</w:t>
      </w:r>
      <w:r w:rsidR="00E87DD3">
        <w:rPr>
          <w:lang w:val="lt-LT"/>
        </w:rPr>
        <w:t>9</w:t>
      </w:r>
      <w:r w:rsidR="00FC30B3" w:rsidRPr="009E623B">
        <w:rPr>
          <w:lang w:val="lt-LT"/>
        </w:rPr>
        <w:t xml:space="preserve"> m. </w:t>
      </w:r>
      <w:r w:rsidR="001821DF">
        <w:rPr>
          <w:lang w:val="lt-LT"/>
        </w:rPr>
        <w:t>rugsėjo 2</w:t>
      </w:r>
      <w:r w:rsidR="001F63B7" w:rsidRPr="009E623B">
        <w:rPr>
          <w:lang w:val="lt-LT"/>
        </w:rPr>
        <w:t xml:space="preserve"> </w:t>
      </w:r>
      <w:r w:rsidR="00FC30B3" w:rsidRPr="009E623B">
        <w:rPr>
          <w:lang w:val="lt-LT"/>
        </w:rPr>
        <w:t xml:space="preserve">d. Nr. </w:t>
      </w:r>
      <w:r w:rsidR="001821DF">
        <w:rPr>
          <w:lang w:val="lt-LT"/>
        </w:rPr>
        <w:t>DĮV-697</w:t>
      </w:r>
    </w:p>
    <w:p w:rsidR="00FC30B3" w:rsidRPr="009E623B" w:rsidRDefault="00FC30B3">
      <w:pPr>
        <w:jc w:val="center"/>
        <w:rPr>
          <w:lang w:val="lt-LT"/>
        </w:rPr>
      </w:pPr>
      <w:r w:rsidRPr="009E623B">
        <w:rPr>
          <w:lang w:val="lt-LT"/>
        </w:rPr>
        <w:t>Šilalė</w:t>
      </w:r>
    </w:p>
    <w:p w:rsidR="0025527E" w:rsidRDefault="0025527E" w:rsidP="00FA38CF">
      <w:pPr>
        <w:ind w:firstLine="720"/>
        <w:jc w:val="both"/>
        <w:rPr>
          <w:lang w:val="lt-LT"/>
        </w:rPr>
      </w:pPr>
    </w:p>
    <w:p w:rsidR="006A11B7" w:rsidRDefault="006A11B7" w:rsidP="00A72A5E">
      <w:pPr>
        <w:ind w:firstLine="720"/>
        <w:jc w:val="both"/>
        <w:rPr>
          <w:lang w:val="lt-LT"/>
        </w:rPr>
      </w:pPr>
    </w:p>
    <w:p w:rsidR="00F82B0C" w:rsidRDefault="00F82B0C" w:rsidP="008E6471">
      <w:pPr>
        <w:ind w:firstLine="720"/>
        <w:jc w:val="both"/>
        <w:rPr>
          <w:lang w:val="lt-LT"/>
        </w:rPr>
      </w:pPr>
      <w:r>
        <w:rPr>
          <w:lang w:val="lt-LT"/>
        </w:rPr>
        <w:t>Vadovaudamasis Lietuvos Respublikos vietos savivaldos įstatymo 29 straipsnio 8 dalies 2 punktu, Lietuvos Respublikos kelių transporto kodekso 4 straipsnio 3 dalimi, Leidimų vežti keleivius reguliaraus susisiekimo kelių transporto maršrutais išdavimo taisyklėmis, patvirtintomis Lietuvos Respublikos susisiekimo ministro 2006 m. vasario 14 d. įsakymu Nr. 3-62 ,,Dėl Leidimų vežti keleivius reguliaraus susisiekimo kelių transporto maršrutais išdavimo taisyklių patvirtinimo“, Keleivių ir bagažo vežimo kelių transportu taisyklėmis, patvirtintomis Lietuvos Respublikos susisiekimo ministro 2011 m. balandžio 13 d. įsakymu Nr. 3-223 ,,Dėl Keleivių ir bagažo vežimo kelių transportu taisyklių patvirtinimo“, atsižvelgdamas į Šilalės rajono savivaldybės tarybos 2007 m. gruodžio 20 d. sprendimo Nr. T1-317 ,,Dėl Šilalės rajono keleivinio transporto ir moksleivių pavėžėjimo organizavimo komisijos sudarymo ir nuostatų tvirtinimo“ sudarytos Šilalės rajono keleivinio transporto ir moksleivių pavėžėjimo organizavimo komisijos siūlymus ir rekomendacijas (2019 m. rugpjūčio 28 d. protokolas Nr.2):</w:t>
      </w:r>
    </w:p>
    <w:p w:rsidR="00E16BE6" w:rsidRPr="00415714" w:rsidRDefault="00E16BE6" w:rsidP="00E16BE6">
      <w:pPr>
        <w:ind w:right="49" w:firstLine="600"/>
        <w:jc w:val="both"/>
        <w:rPr>
          <w:color w:val="000000"/>
          <w:lang w:val="lt-LT"/>
        </w:rPr>
      </w:pPr>
      <w:r w:rsidRPr="00415714">
        <w:rPr>
          <w:color w:val="000000"/>
          <w:lang w:val="lt-LT"/>
        </w:rPr>
        <w:t>1. P</w:t>
      </w:r>
      <w:r w:rsidR="0083185E">
        <w:rPr>
          <w:color w:val="000000"/>
          <w:lang w:val="lt-LT"/>
        </w:rPr>
        <w:t xml:space="preserve"> </w:t>
      </w:r>
      <w:r w:rsidRPr="00415714">
        <w:rPr>
          <w:color w:val="000000"/>
          <w:lang w:val="lt-LT"/>
        </w:rPr>
        <w:t>a</w:t>
      </w:r>
      <w:r w:rsidR="0083185E">
        <w:rPr>
          <w:color w:val="000000"/>
          <w:lang w:val="lt-LT"/>
        </w:rPr>
        <w:t xml:space="preserve"> </w:t>
      </w:r>
      <w:r w:rsidRPr="00415714">
        <w:rPr>
          <w:color w:val="000000"/>
          <w:lang w:val="lt-LT"/>
        </w:rPr>
        <w:t>k</w:t>
      </w:r>
      <w:r w:rsidR="0083185E">
        <w:rPr>
          <w:color w:val="000000"/>
          <w:lang w:val="lt-LT"/>
        </w:rPr>
        <w:t xml:space="preserve"> </w:t>
      </w:r>
      <w:r w:rsidRPr="00415714">
        <w:rPr>
          <w:color w:val="000000"/>
          <w:lang w:val="lt-LT"/>
        </w:rPr>
        <w:t>e</w:t>
      </w:r>
      <w:r w:rsidR="0083185E">
        <w:rPr>
          <w:color w:val="000000"/>
          <w:lang w:val="lt-LT"/>
        </w:rPr>
        <w:t xml:space="preserve"> </w:t>
      </w:r>
      <w:r w:rsidRPr="00415714">
        <w:rPr>
          <w:color w:val="000000"/>
          <w:lang w:val="lt-LT"/>
        </w:rPr>
        <w:t>i</w:t>
      </w:r>
      <w:r w:rsidR="0083185E">
        <w:rPr>
          <w:color w:val="000000"/>
          <w:lang w:val="lt-LT"/>
        </w:rPr>
        <w:t xml:space="preserve"> č i u </w:t>
      </w:r>
      <w:r w:rsidR="006E264C">
        <w:rPr>
          <w:color w:val="000000"/>
          <w:lang w:val="lt-LT"/>
        </w:rPr>
        <w:t xml:space="preserve">nuo 2019 m. rugsėjo 2 d. </w:t>
      </w:r>
      <w:r w:rsidRPr="00415714">
        <w:rPr>
          <w:color w:val="000000"/>
          <w:lang w:val="lt-LT"/>
        </w:rPr>
        <w:t>UAB ,,Šilalės autobusų parkas“ vietinio (priemiestinio) reguliaraus susisiekimo autobusų maršrutus:</w:t>
      </w:r>
    </w:p>
    <w:p w:rsidR="00F82B0C" w:rsidRPr="00F82B0C" w:rsidRDefault="00F82B0C" w:rsidP="00F82B0C">
      <w:pPr>
        <w:ind w:right="49" w:firstLineChars="250" w:firstLine="600"/>
        <w:jc w:val="both"/>
        <w:rPr>
          <w:color w:val="000000"/>
          <w:lang w:val="lt-LT"/>
        </w:rPr>
      </w:pPr>
      <w:r w:rsidRPr="00F82B0C">
        <w:rPr>
          <w:color w:val="000000"/>
          <w:lang w:val="lt-LT"/>
        </w:rPr>
        <w:t xml:space="preserve">1.1. Šilalė–Jūra–Žvingiai–Šilalė (leidimo Nr. 252, išvykimo laikas 6.30 val., mokyklų darbo dienomis) sutrumpinti maršruto trasą nevažiuojant į </w:t>
      </w:r>
      <w:proofErr w:type="spellStart"/>
      <w:r w:rsidRPr="00F82B0C">
        <w:rPr>
          <w:color w:val="000000"/>
          <w:lang w:val="lt-LT"/>
        </w:rPr>
        <w:t>Viz</w:t>
      </w:r>
      <w:bookmarkStart w:id="0" w:name="_GoBack"/>
      <w:bookmarkEnd w:id="0"/>
      <w:r w:rsidRPr="00F82B0C">
        <w:rPr>
          <w:color w:val="000000"/>
          <w:lang w:val="lt-LT"/>
        </w:rPr>
        <w:t>džiaugų</w:t>
      </w:r>
      <w:proofErr w:type="spellEnd"/>
      <w:r w:rsidRPr="00F82B0C">
        <w:rPr>
          <w:color w:val="000000"/>
          <w:lang w:val="lt-LT"/>
        </w:rPr>
        <w:t xml:space="preserve"> k., pratęsiant  maršruto trasą iki Tenenių k. ir išvykimo laiką pakeisti į 6.40 val.</w:t>
      </w:r>
    </w:p>
    <w:p w:rsidR="00F82B0C" w:rsidRPr="00F82B0C" w:rsidRDefault="00F82B0C" w:rsidP="00F82B0C">
      <w:pPr>
        <w:ind w:right="49" w:firstLineChars="250" w:firstLine="600"/>
        <w:jc w:val="both"/>
        <w:rPr>
          <w:color w:val="000000"/>
          <w:lang w:val="lt-LT"/>
        </w:rPr>
      </w:pPr>
      <w:r w:rsidRPr="00F82B0C">
        <w:rPr>
          <w:color w:val="000000"/>
          <w:lang w:val="lt-LT"/>
        </w:rPr>
        <w:t>1.2. Šilalė–</w:t>
      </w:r>
      <w:proofErr w:type="spellStart"/>
      <w:r w:rsidRPr="00F82B0C">
        <w:rPr>
          <w:color w:val="000000"/>
          <w:lang w:val="lt-LT"/>
        </w:rPr>
        <w:t>Vaitimėnai</w:t>
      </w:r>
      <w:proofErr w:type="spellEnd"/>
      <w:r w:rsidRPr="00F82B0C">
        <w:rPr>
          <w:color w:val="000000"/>
          <w:lang w:val="lt-LT"/>
        </w:rPr>
        <w:t>–Šilalė (leidimo Nr. 256, išvykimo laikas 6.50 val., mokyklų darbo dienomis) pakeisti maršruto išvykimo laiką į 7.10 val.</w:t>
      </w:r>
    </w:p>
    <w:p w:rsidR="00F82B0C" w:rsidRPr="00F82B0C" w:rsidRDefault="00F82B0C" w:rsidP="00F82B0C">
      <w:pPr>
        <w:ind w:right="49" w:firstLineChars="250" w:firstLine="600"/>
        <w:jc w:val="both"/>
        <w:rPr>
          <w:color w:val="000000"/>
          <w:lang w:val="lt-LT"/>
        </w:rPr>
      </w:pPr>
      <w:r w:rsidRPr="00F82B0C">
        <w:rPr>
          <w:color w:val="000000"/>
          <w:lang w:val="lt-LT"/>
        </w:rPr>
        <w:t>1.3. Teneniai–</w:t>
      </w:r>
      <w:proofErr w:type="spellStart"/>
      <w:r w:rsidRPr="00F82B0C">
        <w:rPr>
          <w:color w:val="000000"/>
          <w:lang w:val="lt-LT"/>
        </w:rPr>
        <w:t>Pašiaudis</w:t>
      </w:r>
      <w:proofErr w:type="spellEnd"/>
      <w:r w:rsidRPr="00F82B0C">
        <w:rPr>
          <w:color w:val="000000"/>
          <w:lang w:val="lt-LT"/>
        </w:rPr>
        <w:t>–Teneniai (leidimo Nr. 40, išvykimo laikas 7.00 val., mokyklų darbo dienomis) pratęsti maršruto trasą iki Pajūrio mstl., ir  pakeisti išvykimo laiką į 6.50 val.</w:t>
      </w:r>
    </w:p>
    <w:p w:rsidR="000455E1" w:rsidRDefault="0083185E" w:rsidP="0083185E">
      <w:pPr>
        <w:jc w:val="both"/>
        <w:rPr>
          <w:color w:val="000000"/>
          <w:lang w:val="lt-LT"/>
        </w:rPr>
      </w:pPr>
      <w:r>
        <w:rPr>
          <w:lang w:val="lt-LT"/>
        </w:rPr>
        <w:t xml:space="preserve">          </w:t>
      </w:r>
      <w:r w:rsidR="000455E1">
        <w:rPr>
          <w:lang w:val="lt-LT"/>
        </w:rPr>
        <w:t xml:space="preserve">2. P a n a i k i n u </w:t>
      </w:r>
      <w:r w:rsidR="00F82B0C">
        <w:rPr>
          <w:lang w:val="lt-LT"/>
        </w:rPr>
        <w:t xml:space="preserve">nuo 2019 m. rugsėjo 2 d. </w:t>
      </w:r>
      <w:r w:rsidR="000455E1">
        <w:rPr>
          <w:lang w:val="lt-LT"/>
        </w:rPr>
        <w:t xml:space="preserve">UAB ,,Šilalės autobusų parkas“ </w:t>
      </w:r>
      <w:r w:rsidR="000455E1" w:rsidRPr="00A12CA5">
        <w:rPr>
          <w:color w:val="000000"/>
          <w:lang w:val="lt-LT"/>
        </w:rPr>
        <w:t>vietinio (priemiestinio) reguliaraus susisiekimo autobus</w:t>
      </w:r>
      <w:r w:rsidR="000455E1">
        <w:rPr>
          <w:color w:val="000000"/>
          <w:lang w:val="lt-LT"/>
        </w:rPr>
        <w:t>ų</w:t>
      </w:r>
      <w:r w:rsidR="000455E1" w:rsidRPr="00A12CA5">
        <w:rPr>
          <w:color w:val="000000"/>
          <w:lang w:val="lt-LT"/>
        </w:rPr>
        <w:t xml:space="preserve"> maršrut</w:t>
      </w:r>
      <w:r w:rsidR="008766A4">
        <w:rPr>
          <w:color w:val="000000"/>
          <w:lang w:val="lt-LT"/>
        </w:rPr>
        <w:t>us:</w:t>
      </w:r>
    </w:p>
    <w:p w:rsidR="00F82B0C" w:rsidRDefault="00F82B0C" w:rsidP="00F82B0C">
      <w:pPr>
        <w:ind w:right="49" w:firstLineChars="250" w:firstLine="600"/>
        <w:jc w:val="both"/>
        <w:rPr>
          <w:color w:val="000000"/>
          <w:lang w:val="lt-LT"/>
        </w:rPr>
      </w:pPr>
      <w:r>
        <w:rPr>
          <w:color w:val="000000"/>
          <w:lang w:val="lt-LT"/>
        </w:rPr>
        <w:t>2.1. Šilalė–Pajūris–Šilalė  (leidimo Nr. 147, išvykimo laikas 6.50 val., mokyklų darbo dienomis).</w:t>
      </w:r>
    </w:p>
    <w:p w:rsidR="00F82B0C" w:rsidRDefault="00F82B0C" w:rsidP="00F82B0C">
      <w:pPr>
        <w:ind w:right="49" w:firstLineChars="250" w:firstLine="600"/>
        <w:jc w:val="both"/>
        <w:rPr>
          <w:color w:val="000000"/>
          <w:lang w:val="lt-LT"/>
        </w:rPr>
      </w:pPr>
      <w:r>
        <w:rPr>
          <w:color w:val="000000"/>
          <w:lang w:val="lt-LT"/>
        </w:rPr>
        <w:t>2.2. Šilalė–Teneniai–Šilalė (leidimo Nr. 147, išvykimo laikas 15.00 val., mokyklų darbo dienomis).</w:t>
      </w:r>
    </w:p>
    <w:p w:rsidR="00F82B0C" w:rsidRDefault="00F82B0C" w:rsidP="00F82B0C">
      <w:pPr>
        <w:ind w:right="49" w:firstLineChars="250" w:firstLine="600"/>
        <w:jc w:val="both"/>
        <w:rPr>
          <w:color w:val="000000"/>
          <w:lang w:val="lt-LT"/>
        </w:rPr>
      </w:pPr>
      <w:r>
        <w:rPr>
          <w:color w:val="000000"/>
          <w:lang w:val="lt-LT"/>
        </w:rPr>
        <w:t>2.3. Šilalė–</w:t>
      </w:r>
      <w:proofErr w:type="spellStart"/>
      <w:r>
        <w:rPr>
          <w:color w:val="000000"/>
          <w:lang w:val="lt-LT"/>
        </w:rPr>
        <w:t>Varsėdžiai</w:t>
      </w:r>
      <w:proofErr w:type="spellEnd"/>
      <w:r>
        <w:rPr>
          <w:color w:val="000000"/>
          <w:lang w:val="lt-LT"/>
        </w:rPr>
        <w:t>–Šilalė (leidimo Nr. 30, išvykimo laikas 6.50 val. mokyklų darbo dienomis).</w:t>
      </w:r>
    </w:p>
    <w:p w:rsidR="00F82B0C" w:rsidRDefault="00F82B0C" w:rsidP="00F82B0C">
      <w:pPr>
        <w:ind w:right="49" w:firstLineChars="250" w:firstLine="600"/>
        <w:jc w:val="both"/>
        <w:rPr>
          <w:color w:val="0000FF"/>
          <w:lang w:val="lt-LT"/>
        </w:rPr>
      </w:pPr>
      <w:r>
        <w:rPr>
          <w:color w:val="000000"/>
          <w:lang w:val="lt-LT"/>
        </w:rPr>
        <w:t>2.4. Upyna–</w:t>
      </w:r>
      <w:proofErr w:type="spellStart"/>
      <w:r>
        <w:rPr>
          <w:color w:val="000000"/>
          <w:lang w:val="lt-LT"/>
        </w:rPr>
        <w:t>Paežeris</w:t>
      </w:r>
      <w:proofErr w:type="spellEnd"/>
      <w:r>
        <w:rPr>
          <w:color w:val="000000"/>
          <w:lang w:val="lt-LT"/>
        </w:rPr>
        <w:t>–Upyna  (leidimo Nr. 293, išvykimo laikas 6.50 val. mokyklų darbo dienomis).</w:t>
      </w:r>
    </w:p>
    <w:p w:rsidR="00F82B0C" w:rsidRDefault="00F82B0C" w:rsidP="00F82B0C">
      <w:pPr>
        <w:ind w:right="49" w:firstLineChars="250" w:firstLine="600"/>
        <w:jc w:val="both"/>
        <w:rPr>
          <w:color w:val="000000"/>
          <w:lang w:val="lt-LT"/>
        </w:rPr>
      </w:pPr>
      <w:r>
        <w:rPr>
          <w:color w:val="000000"/>
          <w:lang w:val="lt-LT"/>
        </w:rPr>
        <w:t>2.5. Upyna–</w:t>
      </w:r>
      <w:proofErr w:type="spellStart"/>
      <w:r>
        <w:rPr>
          <w:color w:val="000000"/>
          <w:lang w:val="lt-LT"/>
        </w:rPr>
        <w:t>Vytogala</w:t>
      </w:r>
      <w:proofErr w:type="spellEnd"/>
      <w:r>
        <w:rPr>
          <w:color w:val="000000"/>
          <w:lang w:val="lt-LT"/>
        </w:rPr>
        <w:t>–</w:t>
      </w:r>
      <w:proofErr w:type="spellStart"/>
      <w:r>
        <w:rPr>
          <w:color w:val="000000"/>
          <w:lang w:val="lt-LT"/>
        </w:rPr>
        <w:t>Kliūkiai</w:t>
      </w:r>
      <w:proofErr w:type="spellEnd"/>
      <w:r>
        <w:rPr>
          <w:color w:val="000000"/>
          <w:lang w:val="lt-LT"/>
        </w:rPr>
        <w:t>–Upyna  (leidimo Nr. 294, išvykimo laikas 7.25 val. mokyklų darbo dienomis).</w:t>
      </w:r>
    </w:p>
    <w:p w:rsidR="00F82B0C" w:rsidRDefault="00F82B0C" w:rsidP="00F82B0C">
      <w:pPr>
        <w:ind w:right="49" w:firstLineChars="250" w:firstLine="600"/>
        <w:jc w:val="both"/>
        <w:rPr>
          <w:color w:val="000000"/>
          <w:lang w:val="lt-LT"/>
        </w:rPr>
      </w:pPr>
      <w:r>
        <w:rPr>
          <w:color w:val="000000"/>
          <w:lang w:val="lt-LT"/>
        </w:rPr>
        <w:t>2.6. Upyna–</w:t>
      </w:r>
      <w:proofErr w:type="spellStart"/>
      <w:r>
        <w:rPr>
          <w:color w:val="000000"/>
          <w:lang w:val="lt-LT"/>
        </w:rPr>
        <w:t>Paežeris</w:t>
      </w:r>
      <w:proofErr w:type="spellEnd"/>
      <w:r>
        <w:rPr>
          <w:color w:val="000000"/>
          <w:lang w:val="lt-LT"/>
        </w:rPr>
        <w:t>–Upyna  (leidimo Nr. 301, išvykimo laikas 14.00 val. mokyklų darbo dienomis).</w:t>
      </w:r>
    </w:p>
    <w:p w:rsidR="00F82B0C" w:rsidRDefault="00F82B0C" w:rsidP="00F82B0C">
      <w:pPr>
        <w:ind w:right="49" w:firstLineChars="250" w:firstLine="600"/>
        <w:jc w:val="both"/>
        <w:rPr>
          <w:color w:val="000000"/>
          <w:lang w:val="lt-LT"/>
        </w:rPr>
      </w:pPr>
      <w:r>
        <w:rPr>
          <w:color w:val="000000"/>
          <w:lang w:val="lt-LT"/>
        </w:rPr>
        <w:t>2.7. Laukuva–Gulbės–Stoniai–Laukuva (leidimo Nr. 177, išvykimo laikas 13.45 val. mokyklų darbo dienomis).</w:t>
      </w:r>
    </w:p>
    <w:p w:rsidR="00F82B0C" w:rsidRDefault="00F82B0C" w:rsidP="00F82B0C">
      <w:pPr>
        <w:ind w:right="49" w:firstLineChars="250" w:firstLine="600"/>
        <w:jc w:val="both"/>
        <w:rPr>
          <w:color w:val="000000"/>
          <w:lang w:val="lt-LT"/>
        </w:rPr>
      </w:pPr>
      <w:r>
        <w:rPr>
          <w:color w:val="000000"/>
          <w:lang w:val="lt-LT"/>
        </w:rPr>
        <w:lastRenderedPageBreak/>
        <w:t>2.8. Laukuva–</w:t>
      </w:r>
      <w:proofErr w:type="spellStart"/>
      <w:r>
        <w:rPr>
          <w:color w:val="000000"/>
          <w:lang w:val="lt-LT"/>
        </w:rPr>
        <w:t>Padievytis</w:t>
      </w:r>
      <w:proofErr w:type="spellEnd"/>
      <w:r>
        <w:rPr>
          <w:color w:val="000000"/>
          <w:lang w:val="lt-LT"/>
        </w:rPr>
        <w:t>–</w:t>
      </w:r>
      <w:proofErr w:type="spellStart"/>
      <w:r>
        <w:rPr>
          <w:color w:val="000000"/>
          <w:lang w:val="lt-LT"/>
        </w:rPr>
        <w:t>Stungaičiai</w:t>
      </w:r>
      <w:proofErr w:type="spellEnd"/>
      <w:r>
        <w:rPr>
          <w:color w:val="000000"/>
          <w:lang w:val="lt-LT"/>
        </w:rPr>
        <w:t>–Laukuva (leidimo Nr. 178, išvykimo laikas 14.05 val. mokyklų darbo dienomis).</w:t>
      </w:r>
    </w:p>
    <w:p w:rsidR="00F82B0C" w:rsidRDefault="00F82B0C" w:rsidP="00F82B0C">
      <w:pPr>
        <w:ind w:right="49" w:firstLineChars="250" w:firstLine="600"/>
        <w:jc w:val="both"/>
        <w:rPr>
          <w:color w:val="0000FF"/>
          <w:lang w:val="lt-LT"/>
        </w:rPr>
      </w:pPr>
      <w:r>
        <w:rPr>
          <w:color w:val="000000"/>
          <w:lang w:val="lt-LT"/>
        </w:rPr>
        <w:t>2.9. Šilalė–Biržų laukas (leidimo Nr. 257, išvykimo laikas 7.35 val., mokyklų darbo dienomis).</w:t>
      </w:r>
    </w:p>
    <w:p w:rsidR="00F82B0C" w:rsidRDefault="00F82B0C" w:rsidP="00F82B0C">
      <w:pPr>
        <w:ind w:right="49" w:firstLineChars="250" w:firstLine="600"/>
        <w:jc w:val="both"/>
        <w:rPr>
          <w:color w:val="000000"/>
          <w:lang w:val="lt-LT"/>
        </w:rPr>
      </w:pPr>
      <w:r>
        <w:rPr>
          <w:color w:val="000000"/>
          <w:lang w:val="lt-LT"/>
        </w:rPr>
        <w:t>2.10. Pajūris–Teneniai–Pajūris (leidimo Nr. 143, išvykimo laikas 7.15 val., mokyklų darbo dienomis).</w:t>
      </w:r>
    </w:p>
    <w:p w:rsidR="004B1C7F" w:rsidRDefault="004B1C7F" w:rsidP="004B1C7F">
      <w:pPr>
        <w:ind w:right="49"/>
        <w:jc w:val="both"/>
        <w:rPr>
          <w:lang w:val="lt-LT"/>
        </w:rPr>
      </w:pPr>
      <w:r>
        <w:rPr>
          <w:lang w:val="lt-LT"/>
        </w:rPr>
        <w:t xml:space="preserve">          3. Į g a l i o j u  UAB ,,Šilalės autobusų parkas“ direktorių tvirtinti pakeistų maršrutų tvarkaraščius</w:t>
      </w:r>
    </w:p>
    <w:p w:rsidR="004B1C7F" w:rsidRDefault="004B1C7F" w:rsidP="004B1C7F">
      <w:pPr>
        <w:ind w:right="49"/>
        <w:jc w:val="both"/>
        <w:rPr>
          <w:lang w:val="lt-LT"/>
        </w:rPr>
      </w:pPr>
      <w:r>
        <w:rPr>
          <w:lang w:val="lt-LT"/>
        </w:rPr>
        <w:t xml:space="preserve">          4. Į p a r e i g o j u  UAB ,,Šilalės autobusų parkas“ direktorių apie maršrutų pakeitimus paskelbti informaciją teisės aktų nustatyta tvarka.</w:t>
      </w:r>
    </w:p>
    <w:p w:rsidR="004B1C7F" w:rsidRPr="00702F4E" w:rsidRDefault="004B1C7F" w:rsidP="004B1C7F">
      <w:pPr>
        <w:ind w:right="49"/>
        <w:jc w:val="both"/>
        <w:rPr>
          <w:lang w:val="lt-LT"/>
        </w:rPr>
      </w:pPr>
      <w:r>
        <w:rPr>
          <w:lang w:val="lt-LT"/>
        </w:rPr>
        <w:t xml:space="preserve">          5. P a v e d u  paskelbti šį įsakymą Šilalės rajono savivaldybės interneto svetainėje </w:t>
      </w:r>
      <w:hyperlink r:id="rId7" w:history="1">
        <w:r w:rsidRPr="00702F4E">
          <w:rPr>
            <w:rStyle w:val="Hipersaitas"/>
            <w:color w:val="auto"/>
            <w:u w:val="none"/>
            <w:lang w:val="lt-LT"/>
          </w:rPr>
          <w:t>www.silale.lt</w:t>
        </w:r>
      </w:hyperlink>
      <w:r w:rsidRPr="00702F4E">
        <w:rPr>
          <w:lang w:val="lt-LT"/>
        </w:rPr>
        <w:t>.</w:t>
      </w:r>
    </w:p>
    <w:p w:rsidR="004B1C7F" w:rsidRPr="000C285B" w:rsidRDefault="004B1C7F" w:rsidP="004B1C7F">
      <w:pPr>
        <w:ind w:firstLine="720"/>
        <w:jc w:val="both"/>
        <w:rPr>
          <w:lang w:val="lt-LT"/>
        </w:rPr>
      </w:pP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arba įteikimo suinteresuotam asmeniui dienos</w:t>
      </w:r>
      <w:r w:rsidRPr="000C285B">
        <w:rPr>
          <w:lang w:val="lt-LT"/>
        </w:rPr>
        <w:t>.</w:t>
      </w:r>
    </w:p>
    <w:p w:rsidR="004B1C7F" w:rsidRPr="00C1771F" w:rsidRDefault="004B1C7F" w:rsidP="004B1C7F">
      <w:pPr>
        <w:pStyle w:val="Antrat1"/>
        <w:rPr>
          <w:b w:val="0"/>
          <w:lang w:val="lt-LT"/>
        </w:rPr>
      </w:pPr>
    </w:p>
    <w:p w:rsidR="00F82B0C" w:rsidRDefault="00F82B0C" w:rsidP="0083185E">
      <w:pPr>
        <w:jc w:val="both"/>
        <w:rPr>
          <w:color w:val="000000"/>
          <w:lang w:val="lt-LT"/>
        </w:rPr>
      </w:pPr>
    </w:p>
    <w:p w:rsidR="00363F00" w:rsidRDefault="0083185E" w:rsidP="00363F00">
      <w:pPr>
        <w:jc w:val="both"/>
        <w:rPr>
          <w:lang w:val="lt-LT"/>
        </w:rPr>
      </w:pPr>
      <w:r>
        <w:rPr>
          <w:lang w:val="lt-LT"/>
        </w:rPr>
        <w:t>Administracijos direktorius</w:t>
      </w:r>
      <w:r w:rsidR="00363F00">
        <w:rPr>
          <w:lang w:val="lt-LT"/>
        </w:rPr>
        <w:t xml:space="preserve">                        </w:t>
      </w:r>
      <w:r w:rsidR="00895B38">
        <w:rPr>
          <w:lang w:val="lt-LT"/>
        </w:rPr>
        <w:t xml:space="preserve">          </w:t>
      </w:r>
      <w:r w:rsidR="00363F00">
        <w:rPr>
          <w:lang w:val="lt-LT"/>
        </w:rPr>
        <w:t xml:space="preserve">                            </w:t>
      </w:r>
      <w:r w:rsidR="00A05C19">
        <w:rPr>
          <w:lang w:val="lt-LT"/>
        </w:rPr>
        <w:t xml:space="preserve">                 </w:t>
      </w:r>
      <w:r w:rsidR="004B1C7F">
        <w:rPr>
          <w:lang w:val="lt-LT"/>
        </w:rPr>
        <w:t>Valdemaras Jasevičius</w:t>
      </w:r>
    </w:p>
    <w:p w:rsidR="0052513F" w:rsidRDefault="0052513F" w:rsidP="00363F00">
      <w:pPr>
        <w:pStyle w:val="Pagrindiniotekstotrauka2"/>
        <w:spacing w:after="0" w:line="240" w:lineRule="auto"/>
        <w:ind w:left="0"/>
        <w:jc w:val="both"/>
        <w:rPr>
          <w:lang w:val="lt-LT"/>
        </w:rPr>
      </w:pPr>
    </w:p>
    <w:sectPr w:rsidR="0052513F" w:rsidSect="00034CCB">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8B" w:rsidRDefault="006A1E8B">
      <w:r>
        <w:separator/>
      </w:r>
    </w:p>
  </w:endnote>
  <w:endnote w:type="continuationSeparator" w:id="0">
    <w:p w:rsidR="006A1E8B" w:rsidRDefault="006A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8B" w:rsidRDefault="006A1E8B">
      <w:r>
        <w:separator/>
      </w:r>
    </w:p>
  </w:footnote>
  <w:footnote w:type="continuationSeparator" w:id="0">
    <w:p w:rsidR="006A1E8B" w:rsidRDefault="006A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92184" w:rsidRDefault="00A921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21DF">
      <w:rPr>
        <w:rStyle w:val="Puslapionumeris"/>
        <w:noProof/>
      </w:rPr>
      <w:t>2</w:t>
    </w:r>
    <w:r>
      <w:rPr>
        <w:rStyle w:val="Puslapionumeris"/>
      </w:rPr>
      <w:fldChar w:fldCharType="end"/>
    </w:r>
  </w:p>
  <w:p w:rsidR="00A92184" w:rsidRDefault="00A9218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9B" w:rsidRDefault="00A0669B" w:rsidP="00A0669B">
    <w:pPr>
      <w:pStyle w:val="Antrats"/>
      <w:jc w:val="center"/>
    </w:pPr>
  </w:p>
  <w:p w:rsidR="0025527E" w:rsidRDefault="0025527E" w:rsidP="00A0669B">
    <w:pPr>
      <w:pStyle w:val="Antrats"/>
      <w:jc w:val="center"/>
    </w:pPr>
  </w:p>
  <w:p w:rsidR="00A92184" w:rsidRDefault="00A92184" w:rsidP="00A0669B">
    <w:pPr>
      <w:pStyle w:val="Antrats"/>
      <w:jc w:val="center"/>
      <w:rPr>
        <w:sz w:val="16"/>
      </w:rPr>
    </w:pPr>
    <w:r>
      <w:t xml:space="preserve">                                  </w:t>
    </w:r>
  </w:p>
  <w:p w:rsidR="00A92184" w:rsidRDefault="00C247E9">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92184" w:rsidRDefault="00A92184">
    <w:pPr>
      <w:pStyle w:val="Antrats"/>
      <w:jc w:val="center"/>
      <w:rPr>
        <w:sz w:val="12"/>
      </w:rPr>
    </w:pPr>
  </w:p>
  <w:p w:rsidR="00A92184" w:rsidRDefault="00A92184">
    <w:pPr>
      <w:pStyle w:val="Antrats"/>
      <w:jc w:val="center"/>
      <w:rPr>
        <w:rFonts w:ascii="Times New Roman" w:hAnsi="Times New Roman"/>
        <w:b/>
      </w:rPr>
    </w:pPr>
    <w:r>
      <w:rPr>
        <w:rFonts w:ascii="Times New Roman" w:hAnsi="Times New Roman"/>
        <w:b/>
      </w:rPr>
      <w:t>ŠILALĖS RAJONO SAVIVALDYBĖS ADMINISTRACIJOS</w:t>
    </w:r>
  </w:p>
  <w:p w:rsidR="00A92184" w:rsidRDefault="00A92184">
    <w:pPr>
      <w:pStyle w:val="Antrats"/>
      <w:jc w:val="center"/>
      <w:rPr>
        <w:rFonts w:ascii="Times New Roman" w:hAnsi="Times New Roman"/>
        <w:b/>
      </w:rPr>
    </w:pPr>
    <w:r>
      <w:rPr>
        <w:rFonts w:ascii="Times New Roman" w:hAnsi="Times New Roman"/>
        <w:b/>
      </w:rPr>
      <w:t>DIREKTORIUS</w:t>
    </w:r>
  </w:p>
  <w:p w:rsidR="00A92184" w:rsidRDefault="00A92184">
    <w:pPr>
      <w:pStyle w:val="Antrats"/>
      <w:jc w:val="center"/>
      <w:rPr>
        <w:rFonts w:ascii="Times New Roman" w:hAnsi="Times New Roman"/>
        <w:b/>
      </w:rPr>
    </w:pPr>
  </w:p>
  <w:p w:rsidR="00A92184" w:rsidRDefault="00A9218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70D"/>
    <w:multiLevelType w:val="hybridMultilevel"/>
    <w:tmpl w:val="D9BCA234"/>
    <w:lvl w:ilvl="0" w:tplc="DFA203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E366CA8"/>
    <w:multiLevelType w:val="hybridMultilevel"/>
    <w:tmpl w:val="46FED426"/>
    <w:lvl w:ilvl="0" w:tplc="71401CB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7158"/>
    <w:rsid w:val="0002095D"/>
    <w:rsid w:val="000210B8"/>
    <w:rsid w:val="0003005C"/>
    <w:rsid w:val="0003007B"/>
    <w:rsid w:val="00031048"/>
    <w:rsid w:val="00031564"/>
    <w:rsid w:val="00034CCB"/>
    <w:rsid w:val="000455E1"/>
    <w:rsid w:val="000472B5"/>
    <w:rsid w:val="00065465"/>
    <w:rsid w:val="000717CA"/>
    <w:rsid w:val="00072E85"/>
    <w:rsid w:val="000742AB"/>
    <w:rsid w:val="000759EC"/>
    <w:rsid w:val="00083F24"/>
    <w:rsid w:val="00084CE8"/>
    <w:rsid w:val="000861FE"/>
    <w:rsid w:val="00086EF4"/>
    <w:rsid w:val="00087644"/>
    <w:rsid w:val="00094341"/>
    <w:rsid w:val="00096845"/>
    <w:rsid w:val="00097C5F"/>
    <w:rsid w:val="00097D60"/>
    <w:rsid w:val="000A1198"/>
    <w:rsid w:val="000A6911"/>
    <w:rsid w:val="000B419D"/>
    <w:rsid w:val="000B6441"/>
    <w:rsid w:val="000C389B"/>
    <w:rsid w:val="000D4082"/>
    <w:rsid w:val="000D46D9"/>
    <w:rsid w:val="000E0484"/>
    <w:rsid w:val="000F4876"/>
    <w:rsid w:val="001057BF"/>
    <w:rsid w:val="0011437D"/>
    <w:rsid w:val="001245B9"/>
    <w:rsid w:val="0013612F"/>
    <w:rsid w:val="00141388"/>
    <w:rsid w:val="00142194"/>
    <w:rsid w:val="0014472A"/>
    <w:rsid w:val="00144B2A"/>
    <w:rsid w:val="00144B3A"/>
    <w:rsid w:val="001474B7"/>
    <w:rsid w:val="00151DEB"/>
    <w:rsid w:val="0015348E"/>
    <w:rsid w:val="0015350F"/>
    <w:rsid w:val="001540BF"/>
    <w:rsid w:val="00167142"/>
    <w:rsid w:val="00172BC7"/>
    <w:rsid w:val="0017379A"/>
    <w:rsid w:val="00174C97"/>
    <w:rsid w:val="00180560"/>
    <w:rsid w:val="00180D0F"/>
    <w:rsid w:val="001821DF"/>
    <w:rsid w:val="00182416"/>
    <w:rsid w:val="001A1DB1"/>
    <w:rsid w:val="001A438B"/>
    <w:rsid w:val="001A6424"/>
    <w:rsid w:val="001B0152"/>
    <w:rsid w:val="001B1A77"/>
    <w:rsid w:val="001B4F42"/>
    <w:rsid w:val="001C2913"/>
    <w:rsid w:val="001D2242"/>
    <w:rsid w:val="001D253D"/>
    <w:rsid w:val="001D35F7"/>
    <w:rsid w:val="001D4CDA"/>
    <w:rsid w:val="001D7A06"/>
    <w:rsid w:val="001E0493"/>
    <w:rsid w:val="001E0759"/>
    <w:rsid w:val="001E112C"/>
    <w:rsid w:val="001F5C24"/>
    <w:rsid w:val="001F63B7"/>
    <w:rsid w:val="00204E6A"/>
    <w:rsid w:val="0020730A"/>
    <w:rsid w:val="00215DAA"/>
    <w:rsid w:val="00224E4F"/>
    <w:rsid w:val="002271BB"/>
    <w:rsid w:val="0023459D"/>
    <w:rsid w:val="00237B10"/>
    <w:rsid w:val="00237D22"/>
    <w:rsid w:val="00240F1F"/>
    <w:rsid w:val="0025088F"/>
    <w:rsid w:val="00254C8C"/>
    <w:rsid w:val="0025527E"/>
    <w:rsid w:val="00257BF7"/>
    <w:rsid w:val="00260EC2"/>
    <w:rsid w:val="0026116A"/>
    <w:rsid w:val="002616A6"/>
    <w:rsid w:val="002626F3"/>
    <w:rsid w:val="00265263"/>
    <w:rsid w:val="00266D1A"/>
    <w:rsid w:val="002749AA"/>
    <w:rsid w:val="0027590A"/>
    <w:rsid w:val="00280CA4"/>
    <w:rsid w:val="0028456C"/>
    <w:rsid w:val="002864ED"/>
    <w:rsid w:val="00293398"/>
    <w:rsid w:val="002938DC"/>
    <w:rsid w:val="002A2C6A"/>
    <w:rsid w:val="002A4752"/>
    <w:rsid w:val="002A4C4B"/>
    <w:rsid w:val="002A561E"/>
    <w:rsid w:val="002B6B3B"/>
    <w:rsid w:val="002C224E"/>
    <w:rsid w:val="002C22A1"/>
    <w:rsid w:val="002C2E99"/>
    <w:rsid w:val="002D6662"/>
    <w:rsid w:val="002E07EC"/>
    <w:rsid w:val="002E3764"/>
    <w:rsid w:val="002E3827"/>
    <w:rsid w:val="0030304A"/>
    <w:rsid w:val="00312B98"/>
    <w:rsid w:val="00312DA3"/>
    <w:rsid w:val="00326487"/>
    <w:rsid w:val="00331FF8"/>
    <w:rsid w:val="00352FF4"/>
    <w:rsid w:val="00353093"/>
    <w:rsid w:val="0035412D"/>
    <w:rsid w:val="0036064C"/>
    <w:rsid w:val="00360672"/>
    <w:rsid w:val="00363F00"/>
    <w:rsid w:val="00364995"/>
    <w:rsid w:val="00366CD8"/>
    <w:rsid w:val="00375CAE"/>
    <w:rsid w:val="003822AB"/>
    <w:rsid w:val="00382E63"/>
    <w:rsid w:val="00387842"/>
    <w:rsid w:val="00390AAC"/>
    <w:rsid w:val="00393E3C"/>
    <w:rsid w:val="003A11A3"/>
    <w:rsid w:val="003A1C7D"/>
    <w:rsid w:val="003B0AB5"/>
    <w:rsid w:val="003B3C6C"/>
    <w:rsid w:val="003C54FA"/>
    <w:rsid w:val="003D0620"/>
    <w:rsid w:val="003D6577"/>
    <w:rsid w:val="003F0AD2"/>
    <w:rsid w:val="003F0FBC"/>
    <w:rsid w:val="003F29A0"/>
    <w:rsid w:val="003F32FA"/>
    <w:rsid w:val="0040466B"/>
    <w:rsid w:val="00411B7F"/>
    <w:rsid w:val="00416E35"/>
    <w:rsid w:val="00421AAA"/>
    <w:rsid w:val="00431A63"/>
    <w:rsid w:val="00435F11"/>
    <w:rsid w:val="0043731E"/>
    <w:rsid w:val="0044050E"/>
    <w:rsid w:val="004466BF"/>
    <w:rsid w:val="004478AF"/>
    <w:rsid w:val="00450876"/>
    <w:rsid w:val="00456583"/>
    <w:rsid w:val="004613D2"/>
    <w:rsid w:val="00462772"/>
    <w:rsid w:val="00463CB5"/>
    <w:rsid w:val="004655F0"/>
    <w:rsid w:val="00491F98"/>
    <w:rsid w:val="004A4FBA"/>
    <w:rsid w:val="004A546F"/>
    <w:rsid w:val="004A6389"/>
    <w:rsid w:val="004A6B50"/>
    <w:rsid w:val="004B1C7F"/>
    <w:rsid w:val="004B1F16"/>
    <w:rsid w:val="004B24BA"/>
    <w:rsid w:val="004C4CFC"/>
    <w:rsid w:val="004C4E7E"/>
    <w:rsid w:val="004C6944"/>
    <w:rsid w:val="004E097A"/>
    <w:rsid w:val="004F0C26"/>
    <w:rsid w:val="004F4E1C"/>
    <w:rsid w:val="004F5CD1"/>
    <w:rsid w:val="004F6811"/>
    <w:rsid w:val="00503F3B"/>
    <w:rsid w:val="00507E6B"/>
    <w:rsid w:val="0052513F"/>
    <w:rsid w:val="00525BD2"/>
    <w:rsid w:val="0053505B"/>
    <w:rsid w:val="005365E1"/>
    <w:rsid w:val="00544876"/>
    <w:rsid w:val="00550021"/>
    <w:rsid w:val="0055209D"/>
    <w:rsid w:val="00562155"/>
    <w:rsid w:val="005676B4"/>
    <w:rsid w:val="005773D9"/>
    <w:rsid w:val="00581700"/>
    <w:rsid w:val="00585223"/>
    <w:rsid w:val="00591D99"/>
    <w:rsid w:val="00595FDA"/>
    <w:rsid w:val="00596AB9"/>
    <w:rsid w:val="005A23AD"/>
    <w:rsid w:val="005A6E9D"/>
    <w:rsid w:val="005A79F3"/>
    <w:rsid w:val="005B0597"/>
    <w:rsid w:val="005B0E1D"/>
    <w:rsid w:val="005B4433"/>
    <w:rsid w:val="005D203A"/>
    <w:rsid w:val="005D5985"/>
    <w:rsid w:val="005E6966"/>
    <w:rsid w:val="005F0CDA"/>
    <w:rsid w:val="005F0DF9"/>
    <w:rsid w:val="0062647E"/>
    <w:rsid w:val="00627C6B"/>
    <w:rsid w:val="00640117"/>
    <w:rsid w:val="00640D81"/>
    <w:rsid w:val="006420E6"/>
    <w:rsid w:val="0064341A"/>
    <w:rsid w:val="006468F3"/>
    <w:rsid w:val="00646E1C"/>
    <w:rsid w:val="00651608"/>
    <w:rsid w:val="006560AA"/>
    <w:rsid w:val="006667C7"/>
    <w:rsid w:val="00674B72"/>
    <w:rsid w:val="006759ED"/>
    <w:rsid w:val="00681038"/>
    <w:rsid w:val="00681B01"/>
    <w:rsid w:val="00681CCC"/>
    <w:rsid w:val="006833C5"/>
    <w:rsid w:val="006908F8"/>
    <w:rsid w:val="006927BC"/>
    <w:rsid w:val="00693289"/>
    <w:rsid w:val="006A11B7"/>
    <w:rsid w:val="006A1E8B"/>
    <w:rsid w:val="006A5B4F"/>
    <w:rsid w:val="006A6F15"/>
    <w:rsid w:val="006B1C43"/>
    <w:rsid w:val="006B3236"/>
    <w:rsid w:val="006B3AAA"/>
    <w:rsid w:val="006C5070"/>
    <w:rsid w:val="006C6E7E"/>
    <w:rsid w:val="006D0174"/>
    <w:rsid w:val="006D112A"/>
    <w:rsid w:val="006D3F45"/>
    <w:rsid w:val="006E264C"/>
    <w:rsid w:val="00700733"/>
    <w:rsid w:val="00702F4E"/>
    <w:rsid w:val="00706259"/>
    <w:rsid w:val="00710544"/>
    <w:rsid w:val="00715850"/>
    <w:rsid w:val="00717AD5"/>
    <w:rsid w:val="007237EF"/>
    <w:rsid w:val="007250BA"/>
    <w:rsid w:val="00732FF1"/>
    <w:rsid w:val="007378D7"/>
    <w:rsid w:val="00742EB4"/>
    <w:rsid w:val="00746A71"/>
    <w:rsid w:val="00747A05"/>
    <w:rsid w:val="00756301"/>
    <w:rsid w:val="0076377B"/>
    <w:rsid w:val="00764156"/>
    <w:rsid w:val="00772D2E"/>
    <w:rsid w:val="00783863"/>
    <w:rsid w:val="0078413A"/>
    <w:rsid w:val="00785C5D"/>
    <w:rsid w:val="00794072"/>
    <w:rsid w:val="00796472"/>
    <w:rsid w:val="007A0DC0"/>
    <w:rsid w:val="007C044D"/>
    <w:rsid w:val="007C0C3B"/>
    <w:rsid w:val="007C2AB0"/>
    <w:rsid w:val="007C4B10"/>
    <w:rsid w:val="007C6856"/>
    <w:rsid w:val="007D438E"/>
    <w:rsid w:val="007E6807"/>
    <w:rsid w:val="007F6FC9"/>
    <w:rsid w:val="00810CD0"/>
    <w:rsid w:val="0081358D"/>
    <w:rsid w:val="00820878"/>
    <w:rsid w:val="00821C3F"/>
    <w:rsid w:val="008275E1"/>
    <w:rsid w:val="008300E0"/>
    <w:rsid w:val="0083185E"/>
    <w:rsid w:val="00834BB1"/>
    <w:rsid w:val="00835BAE"/>
    <w:rsid w:val="00837471"/>
    <w:rsid w:val="008406B3"/>
    <w:rsid w:val="00842E7B"/>
    <w:rsid w:val="00846E29"/>
    <w:rsid w:val="00856DC9"/>
    <w:rsid w:val="00864E34"/>
    <w:rsid w:val="008675B0"/>
    <w:rsid w:val="00871717"/>
    <w:rsid w:val="008766A4"/>
    <w:rsid w:val="00876EE0"/>
    <w:rsid w:val="00882C7C"/>
    <w:rsid w:val="00887E71"/>
    <w:rsid w:val="008955EC"/>
    <w:rsid w:val="00895B38"/>
    <w:rsid w:val="008A1AA6"/>
    <w:rsid w:val="008A2208"/>
    <w:rsid w:val="008A2213"/>
    <w:rsid w:val="008B0640"/>
    <w:rsid w:val="008B10A6"/>
    <w:rsid w:val="008B443C"/>
    <w:rsid w:val="008B70BC"/>
    <w:rsid w:val="008C257E"/>
    <w:rsid w:val="008C29C5"/>
    <w:rsid w:val="008C6AB0"/>
    <w:rsid w:val="008D0A82"/>
    <w:rsid w:val="008D2F1F"/>
    <w:rsid w:val="008D32E7"/>
    <w:rsid w:val="008D4A74"/>
    <w:rsid w:val="008E19C6"/>
    <w:rsid w:val="008E4E73"/>
    <w:rsid w:val="008E6471"/>
    <w:rsid w:val="008E786A"/>
    <w:rsid w:val="008F0BAA"/>
    <w:rsid w:val="008F3BC5"/>
    <w:rsid w:val="008F3E36"/>
    <w:rsid w:val="008F4462"/>
    <w:rsid w:val="008F4701"/>
    <w:rsid w:val="008F49B8"/>
    <w:rsid w:val="008F6EB7"/>
    <w:rsid w:val="00902116"/>
    <w:rsid w:val="00903B31"/>
    <w:rsid w:val="009047CF"/>
    <w:rsid w:val="00905FAF"/>
    <w:rsid w:val="00910EF5"/>
    <w:rsid w:val="00913723"/>
    <w:rsid w:val="0091586F"/>
    <w:rsid w:val="009167B2"/>
    <w:rsid w:val="00917CAF"/>
    <w:rsid w:val="00920465"/>
    <w:rsid w:val="009204AA"/>
    <w:rsid w:val="00921D0A"/>
    <w:rsid w:val="00926B56"/>
    <w:rsid w:val="00927152"/>
    <w:rsid w:val="009279C3"/>
    <w:rsid w:val="00936E1A"/>
    <w:rsid w:val="00941AC1"/>
    <w:rsid w:val="009533B8"/>
    <w:rsid w:val="009542EC"/>
    <w:rsid w:val="0096225F"/>
    <w:rsid w:val="00965D7B"/>
    <w:rsid w:val="00966AA8"/>
    <w:rsid w:val="00967050"/>
    <w:rsid w:val="00971015"/>
    <w:rsid w:val="009733EB"/>
    <w:rsid w:val="00974276"/>
    <w:rsid w:val="0097491A"/>
    <w:rsid w:val="00976D4E"/>
    <w:rsid w:val="009819AA"/>
    <w:rsid w:val="00982F1B"/>
    <w:rsid w:val="009845B8"/>
    <w:rsid w:val="00987A14"/>
    <w:rsid w:val="00995BED"/>
    <w:rsid w:val="009B2CF2"/>
    <w:rsid w:val="009B55B2"/>
    <w:rsid w:val="009B6759"/>
    <w:rsid w:val="009C625F"/>
    <w:rsid w:val="009C7D51"/>
    <w:rsid w:val="009D1A92"/>
    <w:rsid w:val="009D5BFB"/>
    <w:rsid w:val="009D7057"/>
    <w:rsid w:val="009E3909"/>
    <w:rsid w:val="009E623B"/>
    <w:rsid w:val="009E647D"/>
    <w:rsid w:val="009F0A7D"/>
    <w:rsid w:val="00A00797"/>
    <w:rsid w:val="00A01940"/>
    <w:rsid w:val="00A02572"/>
    <w:rsid w:val="00A04408"/>
    <w:rsid w:val="00A05C19"/>
    <w:rsid w:val="00A0669B"/>
    <w:rsid w:val="00A069D6"/>
    <w:rsid w:val="00A06D32"/>
    <w:rsid w:val="00A24D15"/>
    <w:rsid w:val="00A30D8F"/>
    <w:rsid w:val="00A32CFB"/>
    <w:rsid w:val="00A36F9A"/>
    <w:rsid w:val="00A40330"/>
    <w:rsid w:val="00A44529"/>
    <w:rsid w:val="00A52F87"/>
    <w:rsid w:val="00A56834"/>
    <w:rsid w:val="00A57850"/>
    <w:rsid w:val="00A6235F"/>
    <w:rsid w:val="00A66E3F"/>
    <w:rsid w:val="00A66EA8"/>
    <w:rsid w:val="00A72A5E"/>
    <w:rsid w:val="00A81136"/>
    <w:rsid w:val="00A86EAA"/>
    <w:rsid w:val="00A9065D"/>
    <w:rsid w:val="00A92184"/>
    <w:rsid w:val="00AA2D94"/>
    <w:rsid w:val="00AB1F2B"/>
    <w:rsid w:val="00AB7F7D"/>
    <w:rsid w:val="00AC37F4"/>
    <w:rsid w:val="00AC5460"/>
    <w:rsid w:val="00AC5BD5"/>
    <w:rsid w:val="00AC5C23"/>
    <w:rsid w:val="00AD23A1"/>
    <w:rsid w:val="00AD24A9"/>
    <w:rsid w:val="00AD2AA9"/>
    <w:rsid w:val="00AD5BD3"/>
    <w:rsid w:val="00AE39A4"/>
    <w:rsid w:val="00AE56D7"/>
    <w:rsid w:val="00AE60C4"/>
    <w:rsid w:val="00B04287"/>
    <w:rsid w:val="00B04363"/>
    <w:rsid w:val="00B07A98"/>
    <w:rsid w:val="00B13A60"/>
    <w:rsid w:val="00B16B08"/>
    <w:rsid w:val="00B21A0E"/>
    <w:rsid w:val="00B2598E"/>
    <w:rsid w:val="00B31A55"/>
    <w:rsid w:val="00B45D71"/>
    <w:rsid w:val="00B46554"/>
    <w:rsid w:val="00B4707F"/>
    <w:rsid w:val="00B4724E"/>
    <w:rsid w:val="00B609AD"/>
    <w:rsid w:val="00B72BED"/>
    <w:rsid w:val="00B73869"/>
    <w:rsid w:val="00B77203"/>
    <w:rsid w:val="00B858B5"/>
    <w:rsid w:val="00B934EC"/>
    <w:rsid w:val="00B95962"/>
    <w:rsid w:val="00BA1E37"/>
    <w:rsid w:val="00BA39CE"/>
    <w:rsid w:val="00BA43F7"/>
    <w:rsid w:val="00BA5D2E"/>
    <w:rsid w:val="00BB1166"/>
    <w:rsid w:val="00BB1E79"/>
    <w:rsid w:val="00BB362A"/>
    <w:rsid w:val="00BB3EE7"/>
    <w:rsid w:val="00BB4B13"/>
    <w:rsid w:val="00BC059C"/>
    <w:rsid w:val="00BC7019"/>
    <w:rsid w:val="00BD0608"/>
    <w:rsid w:val="00BD3C1D"/>
    <w:rsid w:val="00BD7438"/>
    <w:rsid w:val="00BD7DD1"/>
    <w:rsid w:val="00BE042D"/>
    <w:rsid w:val="00BE411B"/>
    <w:rsid w:val="00BE4612"/>
    <w:rsid w:val="00BE53AD"/>
    <w:rsid w:val="00BE73A0"/>
    <w:rsid w:val="00BE7E85"/>
    <w:rsid w:val="00BF2F6D"/>
    <w:rsid w:val="00BF5B65"/>
    <w:rsid w:val="00C06E37"/>
    <w:rsid w:val="00C07091"/>
    <w:rsid w:val="00C223A2"/>
    <w:rsid w:val="00C2400A"/>
    <w:rsid w:val="00C247E9"/>
    <w:rsid w:val="00C26061"/>
    <w:rsid w:val="00C2642B"/>
    <w:rsid w:val="00C324D6"/>
    <w:rsid w:val="00C365CD"/>
    <w:rsid w:val="00C37FEE"/>
    <w:rsid w:val="00C45D02"/>
    <w:rsid w:val="00C46E88"/>
    <w:rsid w:val="00C47F84"/>
    <w:rsid w:val="00C57ABA"/>
    <w:rsid w:val="00C603FE"/>
    <w:rsid w:val="00C60BCA"/>
    <w:rsid w:val="00C62A0D"/>
    <w:rsid w:val="00C6556E"/>
    <w:rsid w:val="00C901F1"/>
    <w:rsid w:val="00C922A4"/>
    <w:rsid w:val="00CA3DD9"/>
    <w:rsid w:val="00CA552D"/>
    <w:rsid w:val="00CA5E4D"/>
    <w:rsid w:val="00CA6FCD"/>
    <w:rsid w:val="00CB58C8"/>
    <w:rsid w:val="00CB77CB"/>
    <w:rsid w:val="00CB78AE"/>
    <w:rsid w:val="00CC0328"/>
    <w:rsid w:val="00CC60A7"/>
    <w:rsid w:val="00CD4935"/>
    <w:rsid w:val="00CE1617"/>
    <w:rsid w:val="00CE2020"/>
    <w:rsid w:val="00CE5374"/>
    <w:rsid w:val="00CE65AC"/>
    <w:rsid w:val="00CE6867"/>
    <w:rsid w:val="00CE7444"/>
    <w:rsid w:val="00CF30A1"/>
    <w:rsid w:val="00CF398C"/>
    <w:rsid w:val="00CF447D"/>
    <w:rsid w:val="00D0741E"/>
    <w:rsid w:val="00D30D0F"/>
    <w:rsid w:val="00D346D3"/>
    <w:rsid w:val="00D40B3E"/>
    <w:rsid w:val="00D54C18"/>
    <w:rsid w:val="00D564F5"/>
    <w:rsid w:val="00D57E7B"/>
    <w:rsid w:val="00D60393"/>
    <w:rsid w:val="00D61ED4"/>
    <w:rsid w:val="00D6409E"/>
    <w:rsid w:val="00D67F4D"/>
    <w:rsid w:val="00D71F4D"/>
    <w:rsid w:val="00D74856"/>
    <w:rsid w:val="00D8240D"/>
    <w:rsid w:val="00D955F9"/>
    <w:rsid w:val="00D95D13"/>
    <w:rsid w:val="00D97BA7"/>
    <w:rsid w:val="00DA71A9"/>
    <w:rsid w:val="00DB022A"/>
    <w:rsid w:val="00DB53F5"/>
    <w:rsid w:val="00DB7DBB"/>
    <w:rsid w:val="00DC0B69"/>
    <w:rsid w:val="00DC5C3F"/>
    <w:rsid w:val="00DD49DF"/>
    <w:rsid w:val="00DE771B"/>
    <w:rsid w:val="00DF111C"/>
    <w:rsid w:val="00DF2BA6"/>
    <w:rsid w:val="00E04CF4"/>
    <w:rsid w:val="00E07217"/>
    <w:rsid w:val="00E134B6"/>
    <w:rsid w:val="00E13DCD"/>
    <w:rsid w:val="00E15EC1"/>
    <w:rsid w:val="00E1675A"/>
    <w:rsid w:val="00E16BE6"/>
    <w:rsid w:val="00E17ACF"/>
    <w:rsid w:val="00E21B61"/>
    <w:rsid w:val="00E21EC3"/>
    <w:rsid w:val="00E23303"/>
    <w:rsid w:val="00E253E6"/>
    <w:rsid w:val="00E335DA"/>
    <w:rsid w:val="00E33BBB"/>
    <w:rsid w:val="00E35134"/>
    <w:rsid w:val="00E40EE6"/>
    <w:rsid w:val="00E416A3"/>
    <w:rsid w:val="00E46C60"/>
    <w:rsid w:val="00E55A25"/>
    <w:rsid w:val="00E5723B"/>
    <w:rsid w:val="00E6284C"/>
    <w:rsid w:val="00E65B58"/>
    <w:rsid w:val="00E759CD"/>
    <w:rsid w:val="00E80C65"/>
    <w:rsid w:val="00E83258"/>
    <w:rsid w:val="00E87DD3"/>
    <w:rsid w:val="00EA32EE"/>
    <w:rsid w:val="00EA5C6D"/>
    <w:rsid w:val="00EB4CD8"/>
    <w:rsid w:val="00EB50BA"/>
    <w:rsid w:val="00EB517E"/>
    <w:rsid w:val="00EB5413"/>
    <w:rsid w:val="00EB6292"/>
    <w:rsid w:val="00EC007A"/>
    <w:rsid w:val="00EE6211"/>
    <w:rsid w:val="00EE7E16"/>
    <w:rsid w:val="00EF1A64"/>
    <w:rsid w:val="00EF3DC5"/>
    <w:rsid w:val="00EF5989"/>
    <w:rsid w:val="00EF6636"/>
    <w:rsid w:val="00F01B52"/>
    <w:rsid w:val="00F14F8B"/>
    <w:rsid w:val="00F3573C"/>
    <w:rsid w:val="00F467F1"/>
    <w:rsid w:val="00F50FE7"/>
    <w:rsid w:val="00F56BA1"/>
    <w:rsid w:val="00F610B8"/>
    <w:rsid w:val="00F64694"/>
    <w:rsid w:val="00F671F7"/>
    <w:rsid w:val="00F72A92"/>
    <w:rsid w:val="00F72B52"/>
    <w:rsid w:val="00F733A3"/>
    <w:rsid w:val="00F7642E"/>
    <w:rsid w:val="00F76C57"/>
    <w:rsid w:val="00F828B2"/>
    <w:rsid w:val="00F82B0C"/>
    <w:rsid w:val="00F93671"/>
    <w:rsid w:val="00F9398D"/>
    <w:rsid w:val="00FA228F"/>
    <w:rsid w:val="00FA2530"/>
    <w:rsid w:val="00FA38CF"/>
    <w:rsid w:val="00FA540B"/>
    <w:rsid w:val="00FA5645"/>
    <w:rsid w:val="00FB3819"/>
    <w:rsid w:val="00FB4266"/>
    <w:rsid w:val="00FB4798"/>
    <w:rsid w:val="00FB5362"/>
    <w:rsid w:val="00FB77F7"/>
    <w:rsid w:val="00FC0796"/>
    <w:rsid w:val="00FC2564"/>
    <w:rsid w:val="00FC30B3"/>
    <w:rsid w:val="00FC31A8"/>
    <w:rsid w:val="00FC45E2"/>
    <w:rsid w:val="00FC4BD4"/>
    <w:rsid w:val="00FC6304"/>
    <w:rsid w:val="00FC6A8F"/>
    <w:rsid w:val="00FD5773"/>
    <w:rsid w:val="00FE3098"/>
    <w:rsid w:val="00FE7923"/>
    <w:rsid w:val="00FF0801"/>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0A448-E630-4D96-BB90-E111CF5D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A38CF"/>
    <w:pPr>
      <w:spacing w:after="120" w:line="480" w:lineRule="auto"/>
      <w:ind w:left="283"/>
    </w:pPr>
  </w:style>
  <w:style w:type="character" w:styleId="Hipersaitas">
    <w:name w:val="Hyperlink"/>
    <w:rsid w:val="00681CCC"/>
    <w:rPr>
      <w:color w:val="0000FF"/>
      <w:u w:val="single"/>
    </w:rPr>
  </w:style>
  <w:style w:type="paragraph" w:styleId="Sraopastraipa">
    <w:name w:val="List Paragraph"/>
    <w:basedOn w:val="prastasis"/>
    <w:uiPriority w:val="34"/>
    <w:qFormat/>
    <w:rsid w:val="00BA43F7"/>
    <w:pPr>
      <w:ind w:left="720"/>
      <w:contextualSpacing/>
    </w:pPr>
  </w:style>
  <w:style w:type="character" w:customStyle="1" w:styleId="Antrat1Diagrama">
    <w:name w:val="Antraštė 1 Diagrama"/>
    <w:basedOn w:val="Numatytasispastraiposriftas"/>
    <w:link w:val="Antrat1"/>
    <w:rsid w:val="004B1C7F"/>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3832">
      <w:bodyDiv w:val="1"/>
      <w:marLeft w:val="0"/>
      <w:marRight w:val="0"/>
      <w:marTop w:val="0"/>
      <w:marBottom w:val="0"/>
      <w:divBdr>
        <w:top w:val="none" w:sz="0" w:space="0" w:color="auto"/>
        <w:left w:val="none" w:sz="0" w:space="0" w:color="auto"/>
        <w:bottom w:val="none" w:sz="0" w:space="0" w:color="auto"/>
        <w:right w:val="none" w:sz="0" w:space="0" w:color="auto"/>
      </w:divBdr>
    </w:div>
    <w:div w:id="9137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2597</Words>
  <Characters>1481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4070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2018-08-31T10:56:00Z</cp:lastPrinted>
  <dcterms:created xsi:type="dcterms:W3CDTF">2019-09-02T05:46:00Z</dcterms:created>
  <dcterms:modified xsi:type="dcterms:W3CDTF">2019-09-02T05:47:00Z</dcterms:modified>
</cp:coreProperties>
</file>