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B4" w:rsidRDefault="004346B4" w:rsidP="00200768">
      <w:pPr>
        <w:tabs>
          <w:tab w:val="left" w:pos="1701"/>
        </w:tabs>
      </w:pPr>
    </w:p>
    <w:p w:rsidR="00EF20D2" w:rsidRDefault="00EF20D2" w:rsidP="004346B4"/>
    <w:p w:rsidR="00EF20D2" w:rsidRDefault="00F04111" w:rsidP="00EF20D2">
      <w:pPr>
        <w:pStyle w:val="Pavadinimas1"/>
        <w:ind w:left="18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potvarkis</w:t>
      </w:r>
    </w:p>
    <w:p w:rsidR="00EF20D2" w:rsidRDefault="00EF20D2" w:rsidP="00EF20D2">
      <w:pPr>
        <w:pStyle w:val="Pavadinimas1"/>
        <w:ind w:left="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DĖL </w:t>
      </w:r>
      <w:r w:rsidR="003A241E">
        <w:rPr>
          <w:rFonts w:ascii="Times New Roman" w:hAnsi="Times New Roman"/>
          <w:sz w:val="24"/>
          <w:lang w:val="lt-LT"/>
        </w:rPr>
        <w:t xml:space="preserve">ŠILALĖS RAJONO SAVIVALDYBĖS </w:t>
      </w:r>
      <w:r w:rsidR="00200768">
        <w:rPr>
          <w:rFonts w:ascii="Times New Roman" w:hAnsi="Times New Roman"/>
          <w:sz w:val="24"/>
          <w:lang w:val="lt-LT"/>
        </w:rPr>
        <w:t xml:space="preserve">TARYBOS </w:t>
      </w:r>
      <w:r w:rsidR="00503A54">
        <w:rPr>
          <w:rFonts w:ascii="Times New Roman" w:hAnsi="Times New Roman"/>
          <w:sz w:val="24"/>
          <w:lang w:val="lt-LT"/>
        </w:rPr>
        <w:t>3</w:t>
      </w:r>
      <w:r w:rsidR="00200768">
        <w:rPr>
          <w:rFonts w:ascii="Times New Roman" w:hAnsi="Times New Roman"/>
          <w:sz w:val="24"/>
          <w:lang w:val="lt-LT"/>
        </w:rPr>
        <w:t xml:space="preserve"> POSĖDŽIO SUŠAUKIMO</w:t>
      </w:r>
    </w:p>
    <w:p w:rsidR="00EF20D2" w:rsidRDefault="00EF20D2" w:rsidP="00EF20D2">
      <w:pPr>
        <w:pStyle w:val="MAZAS"/>
        <w:rPr>
          <w:rFonts w:ascii="Times New Roman" w:hAnsi="Times New Roman"/>
          <w:color w:val="auto"/>
          <w:sz w:val="24"/>
          <w:lang w:val="lt-LT"/>
        </w:rPr>
      </w:pPr>
    </w:p>
    <w:p w:rsidR="00EF20D2" w:rsidRDefault="00EF20D2" w:rsidP="00EF20D2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20</w:t>
      </w:r>
      <w:r w:rsidR="003A241E">
        <w:rPr>
          <w:rFonts w:ascii="Times New Roman" w:hAnsi="Times New Roman"/>
          <w:sz w:val="24"/>
          <w:lang w:val="lt-LT"/>
        </w:rPr>
        <w:t>1</w:t>
      </w:r>
      <w:r w:rsidR="00200768">
        <w:rPr>
          <w:rFonts w:ascii="Times New Roman" w:hAnsi="Times New Roman"/>
          <w:sz w:val="24"/>
          <w:lang w:val="lt-LT"/>
        </w:rPr>
        <w:t>9</w:t>
      </w:r>
      <w:r w:rsidR="009F6290">
        <w:rPr>
          <w:rFonts w:ascii="Times New Roman" w:hAnsi="Times New Roman"/>
          <w:sz w:val="24"/>
          <w:lang w:val="lt-LT"/>
        </w:rPr>
        <w:t xml:space="preserve"> m. </w:t>
      </w:r>
      <w:r w:rsidR="00503A54">
        <w:rPr>
          <w:rFonts w:ascii="Times New Roman" w:hAnsi="Times New Roman"/>
          <w:sz w:val="24"/>
          <w:lang w:val="lt-LT"/>
        </w:rPr>
        <w:t>gegužės</w:t>
      </w:r>
      <w:r w:rsidR="00F04111">
        <w:rPr>
          <w:rFonts w:ascii="Times New Roman" w:hAnsi="Times New Roman"/>
          <w:sz w:val="24"/>
          <w:lang w:val="lt-LT"/>
        </w:rPr>
        <w:t xml:space="preserve"> </w:t>
      </w:r>
      <w:r w:rsidR="000505FC">
        <w:rPr>
          <w:rFonts w:ascii="Times New Roman" w:hAnsi="Times New Roman"/>
          <w:sz w:val="24"/>
          <w:lang w:val="lt-LT"/>
        </w:rPr>
        <w:t>16</w:t>
      </w:r>
      <w:r w:rsidR="000E3043">
        <w:rPr>
          <w:rFonts w:ascii="Times New Roman" w:hAnsi="Times New Roman"/>
          <w:sz w:val="24"/>
          <w:lang w:val="lt-LT"/>
        </w:rPr>
        <w:t xml:space="preserve"> </w:t>
      </w:r>
      <w:r w:rsidR="009F5FE4">
        <w:rPr>
          <w:rFonts w:ascii="Times New Roman" w:hAnsi="Times New Roman"/>
          <w:sz w:val="24"/>
          <w:lang w:val="lt-LT"/>
        </w:rPr>
        <w:t>d. Nr.</w:t>
      </w:r>
      <w:r w:rsidR="000505FC">
        <w:rPr>
          <w:rFonts w:ascii="Times New Roman" w:hAnsi="Times New Roman"/>
          <w:sz w:val="24"/>
          <w:lang w:val="lt-LT"/>
        </w:rPr>
        <w:t xml:space="preserve"> T3-21</w:t>
      </w:r>
      <w:bookmarkStart w:id="0" w:name="_GoBack"/>
      <w:bookmarkEnd w:id="0"/>
      <w:r w:rsidR="009F5FE4">
        <w:rPr>
          <w:rFonts w:ascii="Times New Roman" w:hAnsi="Times New Roman"/>
          <w:sz w:val="24"/>
          <w:lang w:val="lt-LT"/>
        </w:rPr>
        <w:t xml:space="preserve"> </w:t>
      </w:r>
    </w:p>
    <w:p w:rsidR="00EF20D2" w:rsidRDefault="00EF20D2" w:rsidP="00EF20D2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Šilalė</w:t>
      </w:r>
    </w:p>
    <w:p w:rsidR="00EF20D2" w:rsidRDefault="00EF20D2" w:rsidP="004346B4"/>
    <w:p w:rsidR="004346B4" w:rsidRDefault="004346B4" w:rsidP="00FB1036">
      <w:pPr>
        <w:jc w:val="both"/>
      </w:pPr>
    </w:p>
    <w:p w:rsidR="00DB67CC" w:rsidRDefault="00DB67CC" w:rsidP="00200768">
      <w:pPr>
        <w:ind w:firstLine="851"/>
        <w:jc w:val="both"/>
      </w:pPr>
      <w:r>
        <w:t>Vadovaudamasi</w:t>
      </w:r>
      <w:r w:rsidR="0066409E">
        <w:t>s</w:t>
      </w:r>
      <w:r>
        <w:t xml:space="preserve"> Lietuvos Respublikos vietos savivaldos įstatymo </w:t>
      </w:r>
      <w:r w:rsidR="00200768">
        <w:t>13</w:t>
      </w:r>
      <w:r>
        <w:t xml:space="preserve"> straipsnio </w:t>
      </w:r>
      <w:r w:rsidR="00200768">
        <w:t xml:space="preserve">4 ir 6 dalimis, </w:t>
      </w:r>
      <w:r>
        <w:t xml:space="preserve"> </w:t>
      </w:r>
      <w:r w:rsidR="00200768">
        <w:t xml:space="preserve">20 straipsnio 2 dalies 1 punktu ir </w:t>
      </w:r>
      <w:r w:rsidR="003A241E">
        <w:t xml:space="preserve">4 </w:t>
      </w:r>
      <w:r w:rsidR="0066409E">
        <w:t>dalimi</w:t>
      </w:r>
      <w:r>
        <w:t>:</w:t>
      </w:r>
    </w:p>
    <w:p w:rsidR="003A241E" w:rsidRDefault="00200768" w:rsidP="00200768">
      <w:pPr>
        <w:numPr>
          <w:ilvl w:val="0"/>
          <w:numId w:val="1"/>
        </w:numPr>
        <w:ind w:left="0" w:firstLine="851"/>
        <w:jc w:val="both"/>
      </w:pPr>
      <w:r>
        <w:t>Š a</w:t>
      </w:r>
      <w:r w:rsidR="00B904EC">
        <w:t xml:space="preserve"> u k i u 2019 m. gegužės </w:t>
      </w:r>
      <w:r w:rsidR="00503A54">
        <w:t>23</w:t>
      </w:r>
      <w:r w:rsidR="00B904EC">
        <w:t xml:space="preserve"> d. </w:t>
      </w:r>
      <w:r w:rsidR="00B904EC" w:rsidRPr="00710C9E">
        <w:t>14</w:t>
      </w:r>
      <w:r w:rsidRPr="00710C9E">
        <w:t xml:space="preserve">.00 </w:t>
      </w:r>
      <w:r>
        <w:t xml:space="preserve">val. Šilalės rajono savivaldybės posėdžių salėje Šilalės rajono savivaldybės tarybos </w:t>
      </w:r>
      <w:r w:rsidR="00503A54">
        <w:t>3</w:t>
      </w:r>
      <w:r>
        <w:t xml:space="preserve"> posėdį.</w:t>
      </w:r>
    </w:p>
    <w:p w:rsidR="00200768" w:rsidRDefault="00200768" w:rsidP="00200768">
      <w:pPr>
        <w:numPr>
          <w:ilvl w:val="0"/>
          <w:numId w:val="1"/>
        </w:numPr>
        <w:ind w:left="0" w:firstLine="851"/>
        <w:jc w:val="both"/>
      </w:pPr>
      <w:r>
        <w:t>T e i k i u  Šilalės rajono savivaldybės tarybai svarstyti šiuos klausimus:</w:t>
      </w:r>
    </w:p>
    <w:p w:rsidR="008722DC" w:rsidRDefault="00503A54" w:rsidP="00200768">
      <w:pPr>
        <w:numPr>
          <w:ilvl w:val="1"/>
          <w:numId w:val="1"/>
        </w:numPr>
        <w:ind w:left="0" w:firstLine="851"/>
        <w:jc w:val="both"/>
      </w:pPr>
      <w:r>
        <w:t>Dėl Šilalės rajono savivaldybės tarybos 2015 m. kovo 27 d. sprendimo Nr. T1-39 „Dėl Šilalės rajono savivaldybės tarybos veiklos reglamento patvirtinimo“ pakeitimo</w:t>
      </w:r>
      <w:r w:rsidR="004477A8">
        <w:t>. Pranešėjas Algirdas Meiženis</w:t>
      </w:r>
      <w:r w:rsidR="00AC0129">
        <w:t xml:space="preserve">; </w:t>
      </w:r>
    </w:p>
    <w:p w:rsidR="00200768" w:rsidRPr="00200768" w:rsidRDefault="00503A54" w:rsidP="00200768">
      <w:pPr>
        <w:numPr>
          <w:ilvl w:val="1"/>
          <w:numId w:val="1"/>
        </w:numPr>
        <w:ind w:left="0" w:firstLine="851"/>
        <w:jc w:val="both"/>
      </w:pPr>
      <w:r>
        <w:t>Dėl Šilalės rajono savivaldybės tarybos 2019 m. gegužės 6 d. sprendimo Nr. T1-99 ,,Dėl Šilalės rajono savivaldybės tarybos komitetų sudarymo“ pakeitimo</w:t>
      </w:r>
      <w:r w:rsidR="004477A8">
        <w:t xml:space="preserve">. Pranešėjas </w:t>
      </w:r>
      <w:r w:rsidR="00905E20">
        <w:t xml:space="preserve"> </w:t>
      </w:r>
      <w:r>
        <w:t xml:space="preserve">Algirdas </w:t>
      </w:r>
      <w:proofErr w:type="spellStart"/>
      <w:r>
        <w:t>Meiženis</w:t>
      </w:r>
      <w:proofErr w:type="spellEnd"/>
      <w:r w:rsidR="00200768">
        <w:t>;</w:t>
      </w:r>
    </w:p>
    <w:p w:rsidR="00200768" w:rsidRPr="00200768" w:rsidRDefault="00503A54" w:rsidP="00200768">
      <w:pPr>
        <w:numPr>
          <w:ilvl w:val="1"/>
          <w:numId w:val="1"/>
        </w:numPr>
        <w:ind w:left="0" w:firstLine="851"/>
        <w:jc w:val="both"/>
      </w:pPr>
      <w:r>
        <w:t>Dėl Šilalės rajono savivaldybės tarybos Kontrolės komiteto pirmininko ir jo pavaduotojo skyrimo</w:t>
      </w:r>
      <w:r w:rsidR="004477A8">
        <w:t>. Pranešėjas Algirdas Meiženis</w:t>
      </w:r>
      <w:r w:rsidR="00200768">
        <w:t>;</w:t>
      </w:r>
    </w:p>
    <w:p w:rsidR="00200768" w:rsidRPr="00200768" w:rsidRDefault="00503A54" w:rsidP="00200768">
      <w:pPr>
        <w:numPr>
          <w:ilvl w:val="1"/>
          <w:numId w:val="1"/>
        </w:numPr>
        <w:ind w:left="0" w:firstLine="851"/>
        <w:jc w:val="both"/>
      </w:pPr>
      <w:r>
        <w:t>Dėl Šilalės rajono savivaldybės Antikorupcijos komisijos sudarymo</w:t>
      </w:r>
      <w:r w:rsidR="004477A8">
        <w:t>. Pranešėjas Algirdas Meiženis</w:t>
      </w:r>
      <w:r w:rsidR="00200768">
        <w:t>;</w:t>
      </w:r>
    </w:p>
    <w:p w:rsidR="00200768" w:rsidRDefault="00503A54" w:rsidP="00200768">
      <w:pPr>
        <w:numPr>
          <w:ilvl w:val="1"/>
          <w:numId w:val="1"/>
        </w:numPr>
        <w:ind w:left="0" w:firstLine="851"/>
        <w:jc w:val="both"/>
      </w:pPr>
      <w:r>
        <w:t xml:space="preserve">Dėl Šilalės rajono savivaldybės Etikos </w:t>
      </w:r>
      <w:r w:rsidR="00830E3A">
        <w:t>k</w:t>
      </w:r>
      <w:r>
        <w:t>omisijos sudarymo</w:t>
      </w:r>
      <w:r w:rsidR="00200768">
        <w:t>.</w:t>
      </w:r>
      <w:r w:rsidR="004477A8">
        <w:t xml:space="preserve"> Pranešėjas Algirdas </w:t>
      </w:r>
      <w:proofErr w:type="spellStart"/>
      <w:r w:rsidR="004477A8">
        <w:t>Meiženis</w:t>
      </w:r>
      <w:proofErr w:type="spellEnd"/>
      <w:r w:rsidR="00804788">
        <w:t>;</w:t>
      </w:r>
    </w:p>
    <w:p w:rsidR="003A5A0E" w:rsidRDefault="003A5A0E" w:rsidP="003A5A0E">
      <w:pPr>
        <w:numPr>
          <w:ilvl w:val="1"/>
          <w:numId w:val="1"/>
        </w:numPr>
        <w:ind w:left="0" w:firstLine="851"/>
        <w:jc w:val="both"/>
      </w:pPr>
      <w:r>
        <w:t xml:space="preserve">Dėl Šilalės rajono savivaldybės tarybos 2019 m. vasario 21 d. sprendimo Nr. T1-34 ,,Dėl Šilalės rajono savivaldybės 2019 metų biudžeto patvirtinimo“ pakeitimo. Pranešėja Danguolė </w:t>
      </w:r>
      <w:proofErr w:type="spellStart"/>
      <w:r>
        <w:t>Vėlavičiutė</w:t>
      </w:r>
      <w:proofErr w:type="spellEnd"/>
      <w:r w:rsidR="00804788">
        <w:t>;</w:t>
      </w:r>
    </w:p>
    <w:p w:rsidR="00503A54" w:rsidRDefault="00503A54" w:rsidP="00200768">
      <w:pPr>
        <w:numPr>
          <w:ilvl w:val="1"/>
          <w:numId w:val="1"/>
        </w:numPr>
        <w:ind w:left="0" w:firstLine="851"/>
        <w:jc w:val="both"/>
      </w:pPr>
      <w:r>
        <w:t xml:space="preserve">Dėl Šilalės rajono savivaldybės tarybos 2018 m. rugsėjo 27 d. sprendimo Nr. T1-200 „Dėl Šilalės rajono savivaldybės specialiosios tikslinės dotacijos mokymo lėšų dalies, tenkančios savivaldybei, apskaičiavimo, paskirstymo ir panaudojimo tvarkos aprašo patvirtinimo“ pakeitimo. Pranešėjas Danguolė </w:t>
      </w:r>
      <w:proofErr w:type="spellStart"/>
      <w:r>
        <w:t>Vėlavičiutė</w:t>
      </w:r>
      <w:proofErr w:type="spellEnd"/>
      <w:r w:rsidR="00804788">
        <w:t>;</w:t>
      </w:r>
    </w:p>
    <w:p w:rsidR="00503A54" w:rsidRDefault="00F61AA7" w:rsidP="00200768">
      <w:pPr>
        <w:numPr>
          <w:ilvl w:val="1"/>
          <w:numId w:val="1"/>
        </w:numPr>
        <w:ind w:left="0" w:firstLine="851"/>
        <w:jc w:val="both"/>
      </w:pPr>
      <w:r>
        <w:t xml:space="preserve">Dėl atleidimo nuo nekilnojamojo turto mokesčio. Pranešėja Danguolė </w:t>
      </w:r>
      <w:proofErr w:type="spellStart"/>
      <w:r>
        <w:t>Vėlavičiutė</w:t>
      </w:r>
      <w:proofErr w:type="spellEnd"/>
      <w:r w:rsidR="00804788">
        <w:t>;</w:t>
      </w:r>
    </w:p>
    <w:p w:rsidR="00F61AA7" w:rsidRDefault="00F61AA7" w:rsidP="00200768">
      <w:pPr>
        <w:numPr>
          <w:ilvl w:val="1"/>
          <w:numId w:val="1"/>
        </w:numPr>
        <w:ind w:left="0" w:firstLine="851"/>
        <w:jc w:val="both"/>
      </w:pPr>
      <w:r>
        <w:t xml:space="preserve">Dėl 2020 metų nekilnojamojo turto mokesčio tarifų nustatymo. Pranešėja Danguolė </w:t>
      </w:r>
      <w:proofErr w:type="spellStart"/>
      <w:r>
        <w:t>Vėlavičiutė</w:t>
      </w:r>
      <w:proofErr w:type="spellEnd"/>
      <w:r w:rsidR="00804788">
        <w:t>;</w:t>
      </w:r>
    </w:p>
    <w:p w:rsidR="00F61AA7" w:rsidRPr="00F61AA7" w:rsidRDefault="00F61AA7" w:rsidP="003A5A0E">
      <w:pPr>
        <w:numPr>
          <w:ilvl w:val="1"/>
          <w:numId w:val="1"/>
        </w:numPr>
        <w:tabs>
          <w:tab w:val="left" w:pos="1418"/>
        </w:tabs>
        <w:ind w:left="0" w:firstLine="851"/>
        <w:jc w:val="both"/>
      </w:pPr>
      <w:r>
        <w:t xml:space="preserve">Dėl žemės mokesčio lengvatų 2019 metams nustatymo. Pranešėja </w:t>
      </w:r>
      <w:proofErr w:type="spellStart"/>
      <w:r w:rsidR="00D83EC9" w:rsidRPr="00D83EC9">
        <w:t>Reimunda</w:t>
      </w:r>
      <w:proofErr w:type="spellEnd"/>
      <w:r w:rsidR="00D83EC9" w:rsidRPr="00D83EC9">
        <w:t xml:space="preserve"> </w:t>
      </w:r>
      <w:proofErr w:type="spellStart"/>
      <w:r w:rsidR="00D83EC9" w:rsidRPr="00D83EC9">
        <w:t>Kibelienė</w:t>
      </w:r>
      <w:proofErr w:type="spellEnd"/>
      <w:r w:rsidR="00804788">
        <w:t>;</w:t>
      </w:r>
    </w:p>
    <w:p w:rsidR="00F61AA7" w:rsidRDefault="00F61AA7" w:rsidP="00F61AA7">
      <w:pPr>
        <w:numPr>
          <w:ilvl w:val="1"/>
          <w:numId w:val="1"/>
        </w:numPr>
        <w:tabs>
          <w:tab w:val="left" w:pos="1418"/>
        </w:tabs>
        <w:ind w:left="0" w:firstLine="851"/>
        <w:jc w:val="both"/>
      </w:pPr>
      <w:r>
        <w:t xml:space="preserve">Dėl 2019 metų žemės nuomos mokesčio už valstybinę žemę tarifų nustatymo. Pranešėja </w:t>
      </w:r>
      <w:proofErr w:type="spellStart"/>
      <w:r w:rsidR="00D83EC9" w:rsidRPr="00D83EC9">
        <w:t>Reimunda</w:t>
      </w:r>
      <w:proofErr w:type="spellEnd"/>
      <w:r w:rsidR="00D83EC9" w:rsidRPr="00D83EC9">
        <w:t xml:space="preserve"> </w:t>
      </w:r>
      <w:proofErr w:type="spellStart"/>
      <w:r w:rsidR="00D83EC9" w:rsidRPr="00D83EC9">
        <w:t>Kibelienė</w:t>
      </w:r>
      <w:proofErr w:type="spellEnd"/>
      <w:r w:rsidR="00804788">
        <w:t>;</w:t>
      </w:r>
    </w:p>
    <w:p w:rsidR="00F61AA7" w:rsidRDefault="00F61AA7" w:rsidP="00F61AA7">
      <w:pPr>
        <w:numPr>
          <w:ilvl w:val="1"/>
          <w:numId w:val="1"/>
        </w:numPr>
        <w:tabs>
          <w:tab w:val="left" w:pos="1418"/>
        </w:tabs>
        <w:ind w:left="0" w:firstLine="851"/>
        <w:jc w:val="both"/>
      </w:pPr>
      <w:r>
        <w:t xml:space="preserve">Dėl 2019 metų neapmokestinamojo žemės sklypo dydžio nustatymo. Pranešėja </w:t>
      </w:r>
      <w:proofErr w:type="spellStart"/>
      <w:r w:rsidR="00D83EC9" w:rsidRPr="00D83EC9">
        <w:t>Reimunda</w:t>
      </w:r>
      <w:proofErr w:type="spellEnd"/>
      <w:r w:rsidR="00D83EC9" w:rsidRPr="00D83EC9">
        <w:t xml:space="preserve"> </w:t>
      </w:r>
      <w:proofErr w:type="spellStart"/>
      <w:r w:rsidR="00D83EC9" w:rsidRPr="00D83EC9">
        <w:t>Kibelienė</w:t>
      </w:r>
      <w:proofErr w:type="spellEnd"/>
      <w:r w:rsidR="00804788">
        <w:t>;</w:t>
      </w:r>
    </w:p>
    <w:p w:rsidR="00F61AA7" w:rsidRDefault="00F61AA7" w:rsidP="00F61AA7">
      <w:pPr>
        <w:numPr>
          <w:ilvl w:val="1"/>
          <w:numId w:val="1"/>
        </w:numPr>
        <w:tabs>
          <w:tab w:val="left" w:pos="1418"/>
        </w:tabs>
        <w:ind w:left="0" w:firstLine="851"/>
        <w:jc w:val="both"/>
      </w:pPr>
      <w:r>
        <w:t xml:space="preserve">Dėl žemės mokesčio tarifų nustatymo 2020 metams. Pranešėja </w:t>
      </w:r>
      <w:proofErr w:type="spellStart"/>
      <w:r w:rsidR="00D83EC9" w:rsidRPr="00D83EC9">
        <w:t>Reimunda</w:t>
      </w:r>
      <w:proofErr w:type="spellEnd"/>
      <w:r w:rsidR="00D83EC9" w:rsidRPr="00D83EC9">
        <w:t xml:space="preserve"> </w:t>
      </w:r>
      <w:proofErr w:type="spellStart"/>
      <w:r w:rsidR="00D83EC9" w:rsidRPr="00D83EC9">
        <w:t>Kibelienė</w:t>
      </w:r>
      <w:proofErr w:type="spellEnd"/>
      <w:r w:rsidR="00804788">
        <w:t>;</w:t>
      </w:r>
    </w:p>
    <w:p w:rsidR="00F61AA7" w:rsidRDefault="00F61AA7" w:rsidP="00F61AA7">
      <w:pPr>
        <w:numPr>
          <w:ilvl w:val="1"/>
          <w:numId w:val="1"/>
        </w:numPr>
        <w:tabs>
          <w:tab w:val="left" w:pos="1418"/>
        </w:tabs>
        <w:ind w:left="0" w:firstLine="851"/>
        <w:jc w:val="both"/>
      </w:pPr>
      <w:r>
        <w:t xml:space="preserve">Dėl Šilalės rajono savivaldybėje esančių nekilnojamojo turto objektų, kurie yra apleisti, neprižiūrimi, nenaudojami, naudojami ne pagal paskirtį, sąrašo patvirtinimo. Pranešėja </w:t>
      </w:r>
      <w:proofErr w:type="spellStart"/>
      <w:r w:rsidR="00D83EC9" w:rsidRPr="00D83EC9">
        <w:t>Reimunda</w:t>
      </w:r>
      <w:proofErr w:type="spellEnd"/>
      <w:r w:rsidR="00D83EC9" w:rsidRPr="00D83EC9">
        <w:t xml:space="preserve"> </w:t>
      </w:r>
      <w:proofErr w:type="spellStart"/>
      <w:r w:rsidR="00D83EC9" w:rsidRPr="00D83EC9">
        <w:t>Kibelienė</w:t>
      </w:r>
      <w:proofErr w:type="spellEnd"/>
      <w:r w:rsidR="00804788">
        <w:t>;</w:t>
      </w:r>
    </w:p>
    <w:p w:rsidR="00F61AA7" w:rsidRDefault="00F61AA7" w:rsidP="00F61AA7">
      <w:pPr>
        <w:numPr>
          <w:ilvl w:val="1"/>
          <w:numId w:val="1"/>
        </w:numPr>
        <w:tabs>
          <w:tab w:val="left" w:pos="1418"/>
        </w:tabs>
        <w:ind w:left="0" w:firstLine="851"/>
        <w:jc w:val="both"/>
      </w:pPr>
      <w:r>
        <w:lastRenderedPageBreak/>
        <w:t xml:space="preserve">Dėl Šilalės rajono savivaldybės tarybos 2015 m. gegužės 28 d. sprendimo Nr. T1-134 ,,Dėl atstovų delegavimo į UAB Tauragės regiono atliekų tvarkymo centro stebėtojų tarybą ir valdybą“ pripažinimo netekusiu galios. Pranešėja </w:t>
      </w:r>
      <w:proofErr w:type="spellStart"/>
      <w:r w:rsidR="00D83EC9" w:rsidRPr="00D83EC9">
        <w:t>Reimunda</w:t>
      </w:r>
      <w:proofErr w:type="spellEnd"/>
      <w:r w:rsidR="00D83EC9" w:rsidRPr="00D83EC9">
        <w:t xml:space="preserve"> </w:t>
      </w:r>
      <w:proofErr w:type="spellStart"/>
      <w:r w:rsidR="00D83EC9" w:rsidRPr="00D83EC9">
        <w:t>Kibelienė</w:t>
      </w:r>
      <w:proofErr w:type="spellEnd"/>
      <w:r w:rsidR="00804788">
        <w:t>;</w:t>
      </w:r>
    </w:p>
    <w:p w:rsidR="00F61AA7" w:rsidRDefault="00644F6F" w:rsidP="00F61AA7">
      <w:pPr>
        <w:numPr>
          <w:ilvl w:val="1"/>
          <w:numId w:val="1"/>
        </w:numPr>
        <w:tabs>
          <w:tab w:val="left" w:pos="1418"/>
        </w:tabs>
        <w:ind w:left="0" w:firstLine="851"/>
        <w:jc w:val="both"/>
      </w:pPr>
      <w:r>
        <w:t xml:space="preserve">Dėl Šilalės rajono savivaldybės tarybos 2015 m. kovo 27 d. sprendimo Nr. T1-70 „Dėl Šilalės rajono savivaldybės būsto fondo ir socialinio būsto, kaip savivaldybės būsto fondo dalies, sąrašų patvirtinimo“ pakeitimo. Pranešėja </w:t>
      </w:r>
      <w:proofErr w:type="spellStart"/>
      <w:r w:rsidR="00D83EC9" w:rsidRPr="00D83EC9">
        <w:t>Reimunda</w:t>
      </w:r>
      <w:proofErr w:type="spellEnd"/>
      <w:r w:rsidR="00D83EC9" w:rsidRPr="00D83EC9">
        <w:t xml:space="preserve"> </w:t>
      </w:r>
      <w:proofErr w:type="spellStart"/>
      <w:r w:rsidR="00D83EC9" w:rsidRPr="00D83EC9">
        <w:t>Kibelienė</w:t>
      </w:r>
      <w:proofErr w:type="spellEnd"/>
      <w:r w:rsidR="00804788">
        <w:t>;</w:t>
      </w:r>
    </w:p>
    <w:p w:rsidR="00644F6F" w:rsidRDefault="00644F6F" w:rsidP="003C2161">
      <w:pPr>
        <w:numPr>
          <w:ilvl w:val="1"/>
          <w:numId w:val="1"/>
        </w:numPr>
        <w:tabs>
          <w:tab w:val="left" w:pos="1418"/>
        </w:tabs>
        <w:ind w:left="0" w:firstLine="851"/>
        <w:jc w:val="both"/>
      </w:pPr>
      <w:r>
        <w:t xml:space="preserve">Dėl Šilalės rajono savivaldybės tarybos 2017 m. birželio 22 d. sprendimo Nr. T1-170 </w:t>
      </w:r>
      <w:r w:rsidR="00FB24B5">
        <w:t>,,</w:t>
      </w:r>
      <w:r>
        <w:t>Dėl Nevyriausybinių organizacijų ir bendruomeninės veiklos stiprinimo 201</w:t>
      </w:r>
      <w:r w:rsidR="00FB24B5">
        <w:t>7–</w:t>
      </w:r>
      <w:r>
        <w:t xml:space="preserve">2019 metų veiksmų plano įgyvendinimo 2.3 priemonės </w:t>
      </w:r>
      <w:r w:rsidR="00FB24B5">
        <w:t>,,</w:t>
      </w:r>
      <w:r>
        <w:t>Remti bendruomeninę veiklą savivaldybėse</w:t>
      </w:r>
      <w:r w:rsidR="00FB24B5">
        <w:t>“</w:t>
      </w:r>
      <w:r>
        <w:t xml:space="preserve"> įgyvendinimo Šilalės rajono savivaldybėje aprašo patvirtinimo</w:t>
      </w:r>
      <w:r w:rsidR="00FB24B5">
        <w:t>“</w:t>
      </w:r>
      <w:r>
        <w:t xml:space="preserve"> pripažinimo netekusiu galios. Pranešėja </w:t>
      </w:r>
      <w:proofErr w:type="spellStart"/>
      <w:r w:rsidR="00D83EC9" w:rsidRPr="00D83EC9">
        <w:t>Reimunda</w:t>
      </w:r>
      <w:proofErr w:type="spellEnd"/>
      <w:r w:rsidR="00D83EC9" w:rsidRPr="00D83EC9">
        <w:t xml:space="preserve"> </w:t>
      </w:r>
      <w:proofErr w:type="spellStart"/>
      <w:r w:rsidR="00D83EC9" w:rsidRPr="00D83EC9">
        <w:t>Kibelienė</w:t>
      </w:r>
      <w:proofErr w:type="spellEnd"/>
      <w:r w:rsidR="00804788">
        <w:t>;</w:t>
      </w:r>
    </w:p>
    <w:p w:rsidR="00EF1FCD" w:rsidRDefault="00EF1FCD" w:rsidP="00F61AA7">
      <w:pPr>
        <w:numPr>
          <w:ilvl w:val="1"/>
          <w:numId w:val="1"/>
        </w:numPr>
        <w:tabs>
          <w:tab w:val="left" w:pos="1418"/>
        </w:tabs>
        <w:ind w:left="0" w:firstLine="851"/>
        <w:jc w:val="both"/>
      </w:pPr>
      <w:r>
        <w:t xml:space="preserve">Dėl nekilnojamojo turto, esančio Nepriklausomybės g. 13a, Upynos mstl., Šilalės r. sav., pirkimo savivaldybės nuosavybėn. Pranešėja </w:t>
      </w:r>
      <w:proofErr w:type="spellStart"/>
      <w:r w:rsidRPr="00D83EC9">
        <w:t>Reimunda</w:t>
      </w:r>
      <w:proofErr w:type="spellEnd"/>
      <w:r w:rsidRPr="00D83EC9">
        <w:t xml:space="preserve"> </w:t>
      </w:r>
      <w:proofErr w:type="spellStart"/>
      <w:r w:rsidRPr="00D83EC9">
        <w:t>Kibelienė</w:t>
      </w:r>
      <w:proofErr w:type="spellEnd"/>
      <w:r w:rsidR="00804788">
        <w:t>;</w:t>
      </w:r>
    </w:p>
    <w:p w:rsidR="00644F6F" w:rsidRDefault="00104D56" w:rsidP="00F61AA7">
      <w:pPr>
        <w:numPr>
          <w:ilvl w:val="1"/>
          <w:numId w:val="1"/>
        </w:numPr>
        <w:tabs>
          <w:tab w:val="left" w:pos="1418"/>
        </w:tabs>
        <w:ind w:left="0" w:firstLine="851"/>
        <w:jc w:val="both"/>
      </w:pPr>
      <w:r w:rsidRPr="00633F73">
        <w:t xml:space="preserve">Dėl nekilnojamojo turto (butų) pirkimo </w:t>
      </w:r>
      <w:r>
        <w:t>Š</w:t>
      </w:r>
      <w:r w:rsidRPr="00633F73">
        <w:t>ilalės rajono savivaldybės nuosavybėn socialinio būsto fondo plėtrai</w:t>
      </w:r>
      <w:r w:rsidR="00644F6F">
        <w:t>. Pranešėja</w:t>
      </w:r>
      <w:r w:rsidR="00E622C8">
        <w:t>s</w:t>
      </w:r>
      <w:r w:rsidR="00644F6F">
        <w:t xml:space="preserve"> </w:t>
      </w:r>
      <w:r w:rsidR="003C1D70" w:rsidRPr="003C1D70">
        <w:t>Martynas Remeikis</w:t>
      </w:r>
      <w:r w:rsidR="00804788">
        <w:t>;</w:t>
      </w:r>
    </w:p>
    <w:p w:rsidR="00EF1FCD" w:rsidRDefault="00EF1FCD" w:rsidP="00F61AA7">
      <w:pPr>
        <w:numPr>
          <w:ilvl w:val="1"/>
          <w:numId w:val="1"/>
        </w:numPr>
        <w:tabs>
          <w:tab w:val="left" w:pos="1418"/>
        </w:tabs>
        <w:ind w:left="0" w:firstLine="851"/>
        <w:jc w:val="both"/>
      </w:pPr>
      <w:r>
        <w:t>Dėl saulės jėgainių statybos plėtros teritorijų specialiojo plano tvirtinimo Šilalės rajono savivaldybės Pajūrio seniūnijos teritorijoje. Pranešėja</w:t>
      </w:r>
      <w:r w:rsidR="00E622C8">
        <w:t>s</w:t>
      </w:r>
      <w:r>
        <w:t xml:space="preserve"> </w:t>
      </w:r>
      <w:r w:rsidR="003C1D70">
        <w:t>Martynas Remeikis</w:t>
      </w:r>
      <w:r w:rsidR="00804788">
        <w:t>;</w:t>
      </w:r>
    </w:p>
    <w:p w:rsidR="00BB3C91" w:rsidRDefault="00BB3C91" w:rsidP="00F61AA7">
      <w:pPr>
        <w:numPr>
          <w:ilvl w:val="1"/>
          <w:numId w:val="1"/>
        </w:numPr>
        <w:tabs>
          <w:tab w:val="left" w:pos="1418"/>
        </w:tabs>
        <w:ind w:left="0" w:firstLine="851"/>
        <w:jc w:val="both"/>
      </w:pPr>
      <w:r w:rsidRPr="003C1D70">
        <w:t>Dėl Šilalės miesto ir Šilalės rajono savivaldybės teritorijos bendrojo plano sprendinių įgyvendinimo stebėsenos ataskaitų (2008–2018 m.) aprobavimo. Pranešėja</w:t>
      </w:r>
      <w:r w:rsidR="00E622C8">
        <w:t>s</w:t>
      </w:r>
      <w:r w:rsidRPr="003C1D70">
        <w:t xml:space="preserve"> </w:t>
      </w:r>
      <w:r w:rsidR="003C1D70">
        <w:t>Martynas Remeikis</w:t>
      </w:r>
      <w:r w:rsidR="00804788">
        <w:t>;</w:t>
      </w:r>
    </w:p>
    <w:p w:rsidR="00182BD2" w:rsidRPr="00182BD2" w:rsidRDefault="00182BD2" w:rsidP="00F61AA7">
      <w:pPr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color w:val="FF0000"/>
        </w:rPr>
      </w:pPr>
      <w:r>
        <w:rPr>
          <w:bCs/>
        </w:rPr>
        <w:t>D</w:t>
      </w:r>
      <w:r w:rsidRPr="00633F73">
        <w:rPr>
          <w:bCs/>
        </w:rPr>
        <w:t xml:space="preserve">ėl </w:t>
      </w:r>
      <w:r w:rsidR="00446FB1">
        <w:rPr>
          <w:bCs/>
        </w:rPr>
        <w:t>K</w:t>
      </w:r>
      <w:r w:rsidRPr="00633F73">
        <w:rPr>
          <w:bCs/>
        </w:rPr>
        <w:t xml:space="preserve">elių priežiūros ir plėtros programos finansavimo lėšų, skirtų </w:t>
      </w:r>
      <w:r>
        <w:rPr>
          <w:bCs/>
        </w:rPr>
        <w:t>Š</w:t>
      </w:r>
      <w:r w:rsidRPr="00633F73">
        <w:rPr>
          <w:bCs/>
        </w:rPr>
        <w:t>ilalės rajono savivaldybės vietinės reikšmės keliams (gatvėms) tiesti, rekonstruoti, taisyti (remontuoti), prižiūrėti ir saugaus eismo sąlygoms užtikrinti, 2019 metų objektų sąrašo patvirtinimo</w:t>
      </w:r>
      <w:r>
        <w:rPr>
          <w:bCs/>
        </w:rPr>
        <w:t>. Pranešėjas Martynas Remeikis</w:t>
      </w:r>
      <w:r w:rsidR="00804788">
        <w:rPr>
          <w:bCs/>
        </w:rPr>
        <w:t>;</w:t>
      </w:r>
    </w:p>
    <w:p w:rsidR="00182BD2" w:rsidRPr="00182BD2" w:rsidRDefault="00182BD2" w:rsidP="00F61AA7">
      <w:pPr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color w:val="FF0000"/>
        </w:rPr>
      </w:pPr>
      <w:r>
        <w:t>Dėl Šilalės rajono savivaldybės tarybos 2019 m. sausio 31 d. sprendimo Nr. T1-15 ,,D</w:t>
      </w:r>
      <w:r w:rsidRPr="00BD2B15">
        <w:t>ėl sutikimo reorganizuoti</w:t>
      </w:r>
      <w:r>
        <w:t xml:space="preserve"> Šilalės r. Upynos Stasio Girėno mokyklą, prijungiant ją prie Šilalės Dariaus ir Girėno progimnazijos“ pripažinimo netekusiu galios. Pranešėja Rasa </w:t>
      </w:r>
      <w:proofErr w:type="spellStart"/>
      <w:r>
        <w:t>Kuzminskaitė</w:t>
      </w:r>
      <w:proofErr w:type="spellEnd"/>
      <w:r w:rsidR="00804788">
        <w:t>;</w:t>
      </w:r>
    </w:p>
    <w:p w:rsidR="00182BD2" w:rsidRDefault="00182BD2" w:rsidP="00F61AA7">
      <w:pPr>
        <w:numPr>
          <w:ilvl w:val="1"/>
          <w:numId w:val="1"/>
        </w:numPr>
        <w:tabs>
          <w:tab w:val="left" w:pos="1418"/>
        </w:tabs>
        <w:ind w:left="0" w:firstLine="851"/>
        <w:jc w:val="both"/>
      </w:pPr>
      <w:r w:rsidRPr="000A465F">
        <w:rPr>
          <w:bCs/>
        </w:rPr>
        <w:t xml:space="preserve">Dėl </w:t>
      </w:r>
      <w:r>
        <w:rPr>
          <w:bCs/>
        </w:rPr>
        <w:t>Š</w:t>
      </w:r>
      <w:r w:rsidRPr="000A465F">
        <w:rPr>
          <w:bCs/>
          <w:szCs w:val="20"/>
        </w:rPr>
        <w:t>ilalės r. Pajūralio pagrindinės mokyklos</w:t>
      </w:r>
      <w:r w:rsidRPr="000A465F">
        <w:rPr>
          <w:bCs/>
          <w:lang w:eastAsia="en-US"/>
        </w:rPr>
        <w:t xml:space="preserve"> </w:t>
      </w:r>
      <w:r w:rsidRPr="000A465F">
        <w:rPr>
          <w:bCs/>
        </w:rPr>
        <w:t>reorganizavimo</w:t>
      </w:r>
      <w:r w:rsidRPr="000A465F">
        <w:rPr>
          <w:bCs/>
          <w:szCs w:val="20"/>
        </w:rPr>
        <w:t xml:space="preserve">, prijungiant ją prie </w:t>
      </w:r>
      <w:r>
        <w:rPr>
          <w:bCs/>
          <w:szCs w:val="20"/>
        </w:rPr>
        <w:t>Š</w:t>
      </w:r>
      <w:r w:rsidRPr="000A465F">
        <w:rPr>
          <w:bCs/>
          <w:szCs w:val="20"/>
        </w:rPr>
        <w:t xml:space="preserve">ilalės r. Kvėdarnos </w:t>
      </w:r>
      <w:r>
        <w:rPr>
          <w:bCs/>
          <w:szCs w:val="20"/>
        </w:rPr>
        <w:t>K</w:t>
      </w:r>
      <w:r w:rsidRPr="000A465F">
        <w:rPr>
          <w:bCs/>
          <w:szCs w:val="20"/>
        </w:rPr>
        <w:t xml:space="preserve">azimiero </w:t>
      </w:r>
      <w:r>
        <w:rPr>
          <w:bCs/>
          <w:szCs w:val="20"/>
        </w:rPr>
        <w:t>J</w:t>
      </w:r>
      <w:r w:rsidRPr="000A465F">
        <w:rPr>
          <w:bCs/>
          <w:szCs w:val="20"/>
        </w:rPr>
        <w:t>auniaus gimnazijos</w:t>
      </w:r>
      <w:r>
        <w:rPr>
          <w:bCs/>
          <w:szCs w:val="20"/>
        </w:rPr>
        <w:t xml:space="preserve">. Pranešėja Rasa </w:t>
      </w:r>
      <w:proofErr w:type="spellStart"/>
      <w:r>
        <w:rPr>
          <w:bCs/>
          <w:szCs w:val="20"/>
        </w:rPr>
        <w:t>Kuzminskaitė</w:t>
      </w:r>
      <w:proofErr w:type="spellEnd"/>
      <w:r w:rsidR="00804788">
        <w:rPr>
          <w:bCs/>
          <w:szCs w:val="20"/>
        </w:rPr>
        <w:t>;</w:t>
      </w:r>
    </w:p>
    <w:p w:rsidR="00644F6F" w:rsidRDefault="00644F6F" w:rsidP="00F61AA7">
      <w:pPr>
        <w:numPr>
          <w:ilvl w:val="1"/>
          <w:numId w:val="1"/>
        </w:numPr>
        <w:tabs>
          <w:tab w:val="left" w:pos="1418"/>
        </w:tabs>
        <w:ind w:left="0" w:firstLine="851"/>
        <w:jc w:val="both"/>
      </w:pPr>
      <w:r>
        <w:t>Dėl pritarimo uždarosios akcinės bendrovės ,,Šilalės autobusų parkas“ direktoriaus 2018 metų veiklos ataskaitai. Pranešėja</w:t>
      </w:r>
      <w:r w:rsidR="002B2466">
        <w:t xml:space="preserve"> </w:t>
      </w:r>
      <w:proofErr w:type="spellStart"/>
      <w:r w:rsidR="00D83EC9" w:rsidRPr="00D83EC9">
        <w:t>Reimunda</w:t>
      </w:r>
      <w:proofErr w:type="spellEnd"/>
      <w:r w:rsidR="00D83EC9" w:rsidRPr="00D83EC9">
        <w:t xml:space="preserve"> </w:t>
      </w:r>
      <w:proofErr w:type="spellStart"/>
      <w:r w:rsidR="00D83EC9" w:rsidRPr="00D83EC9">
        <w:t>Kibelienė</w:t>
      </w:r>
      <w:proofErr w:type="spellEnd"/>
      <w:r w:rsidR="00804788">
        <w:t>;</w:t>
      </w:r>
    </w:p>
    <w:p w:rsidR="002B2466" w:rsidRDefault="002B2466" w:rsidP="00F61AA7">
      <w:pPr>
        <w:numPr>
          <w:ilvl w:val="1"/>
          <w:numId w:val="1"/>
        </w:numPr>
        <w:tabs>
          <w:tab w:val="left" w:pos="1418"/>
        </w:tabs>
        <w:ind w:left="0" w:firstLine="851"/>
        <w:jc w:val="both"/>
      </w:pPr>
      <w:r>
        <w:t xml:space="preserve">Dėl pritarimo uždarosios akcinės bendrovės ,,Šilalės šilumos tinklai“ direktoriaus 2018 metų veiklos ataskaitai. Pranešėja </w:t>
      </w:r>
      <w:proofErr w:type="spellStart"/>
      <w:r w:rsidR="00D83EC9" w:rsidRPr="00D83EC9">
        <w:t>Reimunda</w:t>
      </w:r>
      <w:proofErr w:type="spellEnd"/>
      <w:r w:rsidR="00D83EC9" w:rsidRPr="00D83EC9">
        <w:t xml:space="preserve"> </w:t>
      </w:r>
      <w:proofErr w:type="spellStart"/>
      <w:r w:rsidR="00D83EC9" w:rsidRPr="00D83EC9">
        <w:t>Kibelienė</w:t>
      </w:r>
      <w:proofErr w:type="spellEnd"/>
      <w:r w:rsidR="00804788">
        <w:t>;</w:t>
      </w:r>
    </w:p>
    <w:p w:rsidR="00CA3713" w:rsidRDefault="00CA3713" w:rsidP="00F61AA7">
      <w:pPr>
        <w:numPr>
          <w:ilvl w:val="1"/>
          <w:numId w:val="1"/>
        </w:numPr>
        <w:tabs>
          <w:tab w:val="left" w:pos="1418"/>
        </w:tabs>
        <w:ind w:left="0" w:firstLine="851"/>
        <w:jc w:val="both"/>
      </w:pPr>
      <w:r>
        <w:t xml:space="preserve">Dėl pritarimo uždarosios akcinės bendrovės ,,Šilalės vandenys“ direktoriaus 2018 metų veiklos ataskaitai. Pranešėja </w:t>
      </w:r>
      <w:proofErr w:type="spellStart"/>
      <w:r w:rsidR="00D83EC9" w:rsidRPr="00D83EC9">
        <w:t>Reimunda</w:t>
      </w:r>
      <w:proofErr w:type="spellEnd"/>
      <w:r w:rsidR="00D83EC9" w:rsidRPr="00D83EC9">
        <w:t xml:space="preserve"> </w:t>
      </w:r>
      <w:proofErr w:type="spellStart"/>
      <w:r w:rsidR="00D83EC9" w:rsidRPr="00D83EC9">
        <w:t>Kibelienė</w:t>
      </w:r>
      <w:proofErr w:type="spellEnd"/>
      <w:r w:rsidR="00804788">
        <w:t>;</w:t>
      </w:r>
    </w:p>
    <w:p w:rsidR="00CA3713" w:rsidRDefault="00CA3713" w:rsidP="00F61AA7">
      <w:pPr>
        <w:numPr>
          <w:ilvl w:val="1"/>
          <w:numId w:val="1"/>
        </w:numPr>
        <w:tabs>
          <w:tab w:val="left" w:pos="1418"/>
        </w:tabs>
        <w:ind w:left="0" w:firstLine="851"/>
        <w:jc w:val="both"/>
      </w:pPr>
      <w:r>
        <w:t xml:space="preserve">Dėl pritarimo uždarosios akcinės bendrovės ,,Gedmina“ direktoriaus 2018 metų veiklos ataskaitai. Pranešėja </w:t>
      </w:r>
      <w:proofErr w:type="spellStart"/>
      <w:r w:rsidR="00D83EC9" w:rsidRPr="00D83EC9">
        <w:t>Reimunda</w:t>
      </w:r>
      <w:proofErr w:type="spellEnd"/>
      <w:r w:rsidR="00D83EC9" w:rsidRPr="00D83EC9">
        <w:t xml:space="preserve"> </w:t>
      </w:r>
      <w:proofErr w:type="spellStart"/>
      <w:r w:rsidR="00D83EC9" w:rsidRPr="00D83EC9">
        <w:t>Kibelienė</w:t>
      </w:r>
      <w:proofErr w:type="spellEnd"/>
      <w:r>
        <w:t>.</w:t>
      </w:r>
    </w:p>
    <w:p w:rsidR="000070C2" w:rsidRDefault="000070C2" w:rsidP="000070C2">
      <w:pPr>
        <w:pStyle w:val="Sraopastraipa"/>
        <w:tabs>
          <w:tab w:val="left" w:pos="1276"/>
        </w:tabs>
        <w:ind w:left="0" w:firstLine="851"/>
        <w:jc w:val="both"/>
      </w:pPr>
      <w:r>
        <w:t xml:space="preserve">Šis </w:t>
      </w:r>
      <w:r w:rsidR="00B904EC">
        <w:t>potvarkis</w:t>
      </w:r>
      <w:r>
        <w:t xml:space="preserve"> gali būti skundžiamas Lietuvos Respublikos administracinių bylų teisenos įstatymo nustatyta tvarka Regionų apygardos administracinio teismo Klaipėdos rūmams (Galinio Pylimo g. 9, 91230 Klai</w:t>
      </w:r>
      <w:r w:rsidR="00B904EC">
        <w:t>pėda) per vieną mėnesį nuo šio potvarkio</w:t>
      </w:r>
      <w:r>
        <w:t xml:space="preserve"> paskelbimo dienos.</w:t>
      </w:r>
    </w:p>
    <w:p w:rsidR="004346B4" w:rsidRDefault="004346B4" w:rsidP="000070C2"/>
    <w:p w:rsidR="004346B4" w:rsidRDefault="004346B4" w:rsidP="004346B4">
      <w:pPr>
        <w:ind w:firstLine="680"/>
      </w:pPr>
    </w:p>
    <w:p w:rsidR="004346B4" w:rsidRDefault="004346B4" w:rsidP="004346B4"/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48"/>
        <w:gridCol w:w="1800"/>
        <w:gridCol w:w="4107"/>
      </w:tblGrid>
      <w:tr w:rsidR="004346B4" w:rsidTr="00200768">
        <w:trPr>
          <w:trHeight w:val="140"/>
        </w:trPr>
        <w:tc>
          <w:tcPr>
            <w:tcW w:w="3948" w:type="dxa"/>
          </w:tcPr>
          <w:p w:rsidR="004346B4" w:rsidRDefault="00200768" w:rsidP="004346B4">
            <w:r>
              <w:t>Savivaldybės m</w:t>
            </w:r>
            <w:r w:rsidR="009F5FE4">
              <w:t>eras</w:t>
            </w:r>
            <w:r w:rsidR="004346B4">
              <w:tab/>
            </w:r>
          </w:p>
        </w:tc>
        <w:tc>
          <w:tcPr>
            <w:tcW w:w="1800" w:type="dxa"/>
          </w:tcPr>
          <w:p w:rsidR="004346B4" w:rsidRDefault="004346B4" w:rsidP="004346B4">
            <w:pPr>
              <w:jc w:val="center"/>
            </w:pPr>
          </w:p>
        </w:tc>
        <w:tc>
          <w:tcPr>
            <w:tcW w:w="4107" w:type="dxa"/>
          </w:tcPr>
          <w:p w:rsidR="004346B4" w:rsidRDefault="00200768" w:rsidP="0075554A">
            <w:pPr>
              <w:jc w:val="right"/>
            </w:pPr>
            <w:r>
              <w:t>Algirdas Meiženis</w:t>
            </w:r>
          </w:p>
        </w:tc>
      </w:tr>
    </w:tbl>
    <w:p w:rsidR="002B7E66" w:rsidRDefault="002B7E66"/>
    <w:p w:rsidR="0075554A" w:rsidRDefault="0075554A"/>
    <w:p w:rsidR="0075554A" w:rsidRDefault="0075554A"/>
    <w:p w:rsidR="0075554A" w:rsidRDefault="0075554A"/>
    <w:sectPr w:rsidR="0075554A" w:rsidSect="00CB03D8">
      <w:headerReference w:type="default" r:id="rId8"/>
      <w:headerReference w:type="first" r:id="rId9"/>
      <w:pgSz w:w="11907" w:h="16840" w:code="9"/>
      <w:pgMar w:top="1134" w:right="567" w:bottom="1134" w:left="1701" w:header="1134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EAF" w:rsidRDefault="00885EAF">
      <w:r>
        <w:separator/>
      </w:r>
    </w:p>
  </w:endnote>
  <w:endnote w:type="continuationSeparator" w:id="0">
    <w:p w:rsidR="00885EAF" w:rsidRDefault="0088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EAF" w:rsidRDefault="00885EAF">
      <w:r>
        <w:separator/>
      </w:r>
    </w:p>
  </w:footnote>
  <w:footnote w:type="continuationSeparator" w:id="0">
    <w:p w:rsidR="00885EAF" w:rsidRDefault="00885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655617"/>
      <w:docPartObj>
        <w:docPartGallery w:val="Page Numbers (Top of Page)"/>
        <w:docPartUnique/>
      </w:docPartObj>
    </w:sdtPr>
    <w:sdtEndPr/>
    <w:sdtContent>
      <w:p w:rsidR="00446FB1" w:rsidRDefault="00446FB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5FC">
          <w:rPr>
            <w:noProof/>
          </w:rPr>
          <w:t>2</w:t>
        </w:r>
        <w:r>
          <w:fldChar w:fldCharType="end"/>
        </w:r>
      </w:p>
    </w:sdtContent>
  </w:sdt>
  <w:p w:rsidR="00446FB1" w:rsidRDefault="00446FB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7B5" w:rsidRDefault="00200768" w:rsidP="00A94E8A">
    <w:pPr>
      <w:jc w:val="center"/>
    </w:pPr>
    <w:r>
      <w:rPr>
        <w:noProof/>
      </w:rPr>
      <w:drawing>
        <wp:inline distT="0" distB="0" distL="0" distR="0">
          <wp:extent cx="542925" cy="62865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7B5" w:rsidRDefault="006307B5" w:rsidP="00A94E8A">
    <w:pPr>
      <w:jc w:val="center"/>
    </w:pPr>
  </w:p>
  <w:p w:rsidR="006307B5" w:rsidRDefault="006307B5" w:rsidP="00A94E8A">
    <w:pPr>
      <w:jc w:val="center"/>
      <w:rPr>
        <w:b/>
        <w:caps/>
        <w:sz w:val="26"/>
        <w:szCs w:val="26"/>
      </w:rPr>
    </w:pPr>
    <w:r w:rsidRPr="002B6CB7">
      <w:rPr>
        <w:b/>
        <w:caps/>
        <w:sz w:val="26"/>
        <w:szCs w:val="26"/>
      </w:rPr>
      <w:t xml:space="preserve">Šilalės rajono savivaldybės </w:t>
    </w:r>
  </w:p>
  <w:p w:rsidR="006307B5" w:rsidRDefault="006307B5" w:rsidP="00A94E8A">
    <w:pPr>
      <w:jc w:val="center"/>
      <w:rPr>
        <w:b/>
        <w:caps/>
        <w:sz w:val="26"/>
        <w:szCs w:val="26"/>
      </w:rPr>
    </w:pPr>
    <w:r>
      <w:rPr>
        <w:b/>
        <w:caps/>
        <w:sz w:val="26"/>
        <w:szCs w:val="26"/>
      </w:rPr>
      <w:t>MERAS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FAC4E2F0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F7"/>
    <w:rsid w:val="000070C2"/>
    <w:rsid w:val="00046F09"/>
    <w:rsid w:val="000505FC"/>
    <w:rsid w:val="00062EFE"/>
    <w:rsid w:val="000A039E"/>
    <w:rsid w:val="000E3043"/>
    <w:rsid w:val="00104D56"/>
    <w:rsid w:val="00182BD2"/>
    <w:rsid w:val="001F6DBA"/>
    <w:rsid w:val="00200768"/>
    <w:rsid w:val="00215E08"/>
    <w:rsid w:val="00256CF7"/>
    <w:rsid w:val="002B2466"/>
    <w:rsid w:val="002B7E66"/>
    <w:rsid w:val="003057D4"/>
    <w:rsid w:val="00342A76"/>
    <w:rsid w:val="0039711C"/>
    <w:rsid w:val="003A241E"/>
    <w:rsid w:val="003A5A0E"/>
    <w:rsid w:val="003B7D5E"/>
    <w:rsid w:val="003C1D70"/>
    <w:rsid w:val="003F30C0"/>
    <w:rsid w:val="00404774"/>
    <w:rsid w:val="0042410C"/>
    <w:rsid w:val="004346B4"/>
    <w:rsid w:val="004378DA"/>
    <w:rsid w:val="00446FB1"/>
    <w:rsid w:val="004477A8"/>
    <w:rsid w:val="00452A8B"/>
    <w:rsid w:val="00477227"/>
    <w:rsid w:val="00495553"/>
    <w:rsid w:val="004C5329"/>
    <w:rsid w:val="004D008A"/>
    <w:rsid w:val="00503A54"/>
    <w:rsid w:val="00504660"/>
    <w:rsid w:val="005264DF"/>
    <w:rsid w:val="005668DE"/>
    <w:rsid w:val="00581FBB"/>
    <w:rsid w:val="0060162A"/>
    <w:rsid w:val="006231EC"/>
    <w:rsid w:val="006307B5"/>
    <w:rsid w:val="00640EA1"/>
    <w:rsid w:val="00644F6F"/>
    <w:rsid w:val="0066409E"/>
    <w:rsid w:val="006716F4"/>
    <w:rsid w:val="00673439"/>
    <w:rsid w:val="00694047"/>
    <w:rsid w:val="006E16AD"/>
    <w:rsid w:val="006E6FC6"/>
    <w:rsid w:val="00710C9E"/>
    <w:rsid w:val="0075554A"/>
    <w:rsid w:val="00804788"/>
    <w:rsid w:val="0081284F"/>
    <w:rsid w:val="00830E3A"/>
    <w:rsid w:val="0084619F"/>
    <w:rsid w:val="00871452"/>
    <w:rsid w:val="008722DC"/>
    <w:rsid w:val="008809BB"/>
    <w:rsid w:val="00885EAF"/>
    <w:rsid w:val="008D0859"/>
    <w:rsid w:val="008E0385"/>
    <w:rsid w:val="00905E20"/>
    <w:rsid w:val="009240D7"/>
    <w:rsid w:val="00936673"/>
    <w:rsid w:val="00953984"/>
    <w:rsid w:val="00972C23"/>
    <w:rsid w:val="009A10D1"/>
    <w:rsid w:val="009C2BF1"/>
    <w:rsid w:val="009F5FE4"/>
    <w:rsid w:val="009F6290"/>
    <w:rsid w:val="00A15924"/>
    <w:rsid w:val="00A31B98"/>
    <w:rsid w:val="00A94E8A"/>
    <w:rsid w:val="00AC0129"/>
    <w:rsid w:val="00AD3FC9"/>
    <w:rsid w:val="00B006EA"/>
    <w:rsid w:val="00B904EC"/>
    <w:rsid w:val="00B925D3"/>
    <w:rsid w:val="00BA77DF"/>
    <w:rsid w:val="00BB3C91"/>
    <w:rsid w:val="00C446EE"/>
    <w:rsid w:val="00C56D9B"/>
    <w:rsid w:val="00CA0685"/>
    <w:rsid w:val="00CA3713"/>
    <w:rsid w:val="00CB03D8"/>
    <w:rsid w:val="00D6581C"/>
    <w:rsid w:val="00D727D2"/>
    <w:rsid w:val="00D83EC9"/>
    <w:rsid w:val="00D87FBD"/>
    <w:rsid w:val="00DB67CC"/>
    <w:rsid w:val="00DE4928"/>
    <w:rsid w:val="00DE7716"/>
    <w:rsid w:val="00E622C8"/>
    <w:rsid w:val="00EA3906"/>
    <w:rsid w:val="00EC691B"/>
    <w:rsid w:val="00EF1FCD"/>
    <w:rsid w:val="00EF20D2"/>
    <w:rsid w:val="00F04111"/>
    <w:rsid w:val="00F601CB"/>
    <w:rsid w:val="00F61AA7"/>
    <w:rsid w:val="00FB1036"/>
    <w:rsid w:val="00FB24B5"/>
    <w:rsid w:val="00FE6BBD"/>
    <w:rsid w:val="00FE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opastraipa">
    <w:name w:val="List Paragraph"/>
    <w:basedOn w:val="prastasis"/>
    <w:uiPriority w:val="34"/>
    <w:qFormat/>
    <w:rsid w:val="000070C2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46F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opastraipa">
    <w:name w:val="List Paragraph"/>
    <w:basedOn w:val="prastasis"/>
    <w:uiPriority w:val="34"/>
    <w:qFormat/>
    <w:rsid w:val="000070C2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46F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3489</Words>
  <Characters>1990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Adresatas</vt:lpstr>
    </vt:vector>
  </TitlesOfParts>
  <Company>Šilalės rajono savivaldybė</Company>
  <LinksUpToDate>false</LinksUpToDate>
  <CharactersWithSpaces>5469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subject/>
  <dc:creator>User</dc:creator>
  <cp:keywords/>
  <dc:description/>
  <cp:lastModifiedBy>Rytis</cp:lastModifiedBy>
  <cp:revision>14</cp:revision>
  <cp:lastPrinted>2019-05-15T11:55:00Z</cp:lastPrinted>
  <dcterms:created xsi:type="dcterms:W3CDTF">2019-05-15T06:00:00Z</dcterms:created>
  <dcterms:modified xsi:type="dcterms:W3CDTF">2019-05-16T09:54:00Z</dcterms:modified>
</cp:coreProperties>
</file>