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74" w:rsidRPr="0038306E" w:rsidRDefault="0038306E" w:rsidP="000C7C4F">
      <w:pPr>
        <w:tabs>
          <w:tab w:val="left" w:pos="1134"/>
        </w:tabs>
        <w:jc w:val="center"/>
        <w:rPr>
          <w:b/>
          <w:sz w:val="28"/>
          <w:szCs w:val="28"/>
        </w:rPr>
      </w:pPr>
      <w:r w:rsidRPr="0038306E">
        <w:rPr>
          <w:b/>
          <w:sz w:val="28"/>
          <w:szCs w:val="28"/>
        </w:rPr>
        <w:t>Kontrolės komiteto nariams</w:t>
      </w:r>
    </w:p>
    <w:p w:rsidR="00830D74" w:rsidRPr="0038306E" w:rsidRDefault="00830D74" w:rsidP="00830D74">
      <w:pPr>
        <w:jc w:val="center"/>
        <w:rPr>
          <w:b/>
        </w:rPr>
      </w:pPr>
      <w:bookmarkStart w:id="0" w:name="_GoBack"/>
      <w:bookmarkEnd w:id="0"/>
    </w:p>
    <w:p w:rsidR="00830D74" w:rsidRPr="0038306E" w:rsidRDefault="00830D74" w:rsidP="00830D74">
      <w:pPr>
        <w:jc w:val="center"/>
        <w:rPr>
          <w:b/>
        </w:rPr>
      </w:pPr>
      <w:r w:rsidRPr="0038306E">
        <w:rPr>
          <w:b/>
        </w:rPr>
        <w:t xml:space="preserve">Informacija apie </w:t>
      </w:r>
      <w:r w:rsidR="006413E2" w:rsidRPr="0038306E">
        <w:rPr>
          <w:b/>
        </w:rPr>
        <w:t>komiteto</w:t>
      </w:r>
      <w:r w:rsidRPr="0038306E">
        <w:rPr>
          <w:b/>
        </w:rPr>
        <w:t xml:space="preserve"> posėdį</w:t>
      </w:r>
    </w:p>
    <w:p w:rsidR="00830D74" w:rsidRPr="0038306E" w:rsidRDefault="00830D74" w:rsidP="000A7556">
      <w:pPr>
        <w:jc w:val="both"/>
        <w:rPr>
          <w:b/>
        </w:rPr>
      </w:pPr>
    </w:p>
    <w:p w:rsidR="00830D74" w:rsidRPr="0038306E" w:rsidRDefault="00830D74" w:rsidP="000A7556">
      <w:pPr>
        <w:ind w:firstLine="907"/>
        <w:jc w:val="both"/>
      </w:pPr>
      <w:r w:rsidRPr="0038306E">
        <w:t xml:space="preserve">Kontrolės komiteto narius kviečiame </w:t>
      </w:r>
      <w:r w:rsidR="00290BDA" w:rsidRPr="0038306E">
        <w:t>2018</w:t>
      </w:r>
      <w:r w:rsidR="00572FD7" w:rsidRPr="0038306E">
        <w:t xml:space="preserve"> m. </w:t>
      </w:r>
      <w:r w:rsidR="00E3619B" w:rsidRPr="0038306E">
        <w:t>l</w:t>
      </w:r>
      <w:r w:rsidR="0056175C" w:rsidRPr="0038306E">
        <w:t>apkrič</w:t>
      </w:r>
      <w:r w:rsidR="00E3619B" w:rsidRPr="0038306E">
        <w:t>i</w:t>
      </w:r>
      <w:r w:rsidR="00433F9E" w:rsidRPr="0038306E">
        <w:t>o</w:t>
      </w:r>
      <w:r w:rsidR="008C4C26" w:rsidRPr="0038306E">
        <w:t xml:space="preserve"> </w:t>
      </w:r>
      <w:r w:rsidR="00E3619B" w:rsidRPr="0038306E">
        <w:rPr>
          <w:b/>
        </w:rPr>
        <w:t>2</w:t>
      </w:r>
      <w:r w:rsidR="0056175C" w:rsidRPr="0038306E">
        <w:rPr>
          <w:b/>
        </w:rPr>
        <w:t>6</w:t>
      </w:r>
      <w:r w:rsidR="00572FD7" w:rsidRPr="0038306E">
        <w:t xml:space="preserve"> d. (</w:t>
      </w:r>
      <w:r w:rsidR="0005742C" w:rsidRPr="0038306E">
        <w:t>pirm</w:t>
      </w:r>
      <w:r w:rsidR="00572FD7" w:rsidRPr="0038306E">
        <w:t>adienį)</w:t>
      </w:r>
      <w:r w:rsidR="006A7AC4" w:rsidRPr="0038306E">
        <w:t xml:space="preserve"> </w:t>
      </w:r>
      <w:r w:rsidR="000A7556" w:rsidRPr="0038306E">
        <w:rPr>
          <w:b/>
        </w:rPr>
        <w:t>9</w:t>
      </w:r>
      <w:r w:rsidR="00E91288" w:rsidRPr="0038306E">
        <w:rPr>
          <w:b/>
        </w:rPr>
        <w:t>.</w:t>
      </w:r>
      <w:r w:rsidR="000A7556" w:rsidRPr="0038306E">
        <w:rPr>
          <w:b/>
        </w:rPr>
        <w:t>0</w:t>
      </w:r>
      <w:r w:rsidR="00D76E72" w:rsidRPr="0038306E">
        <w:rPr>
          <w:b/>
        </w:rPr>
        <w:t>0</w:t>
      </w:r>
      <w:r w:rsidRPr="0038306E">
        <w:t xml:space="preserve"> val. į </w:t>
      </w:r>
      <w:r w:rsidR="006413E2" w:rsidRPr="0038306E">
        <w:t>komiteto</w:t>
      </w:r>
      <w:r w:rsidRPr="0038306E">
        <w:t xml:space="preserve"> posėdį Tarybos posėdžių salėje. </w:t>
      </w:r>
    </w:p>
    <w:p w:rsidR="00830D74" w:rsidRPr="0038306E" w:rsidRDefault="00830D74" w:rsidP="000A7556">
      <w:pPr>
        <w:jc w:val="both"/>
      </w:pPr>
    </w:p>
    <w:p w:rsidR="00830D74" w:rsidRPr="0038306E" w:rsidRDefault="00830D74" w:rsidP="000A7556">
      <w:pPr>
        <w:jc w:val="both"/>
      </w:pPr>
      <w:r w:rsidRPr="0038306E">
        <w:t>DARBOTVARKĖ:</w:t>
      </w:r>
    </w:p>
    <w:p w:rsidR="00657670" w:rsidRPr="0038306E" w:rsidRDefault="00EF76FA" w:rsidP="00EF76FA">
      <w:pPr>
        <w:pStyle w:val="Sraopastraipa"/>
        <w:numPr>
          <w:ilvl w:val="0"/>
          <w:numId w:val="12"/>
        </w:numPr>
        <w:tabs>
          <w:tab w:val="left" w:pos="0"/>
          <w:tab w:val="left" w:pos="1134"/>
        </w:tabs>
        <w:ind w:left="0" w:firstLine="851"/>
        <w:jc w:val="both"/>
        <w:rPr>
          <w:rFonts w:eastAsia="Calibri"/>
          <w:lang w:eastAsia="en-US"/>
        </w:rPr>
      </w:pPr>
      <w:r w:rsidRPr="0038306E">
        <w:rPr>
          <w:rFonts w:eastAsia="Calibri"/>
          <w:lang w:eastAsia="en-US"/>
        </w:rPr>
        <w:t>Dėl</w:t>
      </w:r>
      <w:r w:rsidRPr="0038306E">
        <w:rPr>
          <w:rFonts w:ascii="Calibri" w:eastAsia="Calibri" w:hAnsi="Calibri"/>
          <w:lang w:eastAsia="en-US"/>
        </w:rPr>
        <w:t xml:space="preserve"> </w:t>
      </w:r>
      <w:r w:rsidRPr="0038306E">
        <w:rPr>
          <w:rFonts w:eastAsia="Calibri"/>
          <w:lang w:eastAsia="en-US"/>
        </w:rPr>
        <w:t xml:space="preserve">Šilalės rajono savivaldybės tarybos 2018 m. vasario 20 d. sprendimo Nr. T1-29 „Dėl Šilalės rajono savivaldybės 2018 metų biudžeto patvirtinimo“ pakeitimo.(2) </w:t>
      </w:r>
    </w:p>
    <w:p w:rsidR="00EF76FA" w:rsidRPr="0038306E" w:rsidRDefault="00EF76FA" w:rsidP="00657670">
      <w:pPr>
        <w:pStyle w:val="Sraopastraipa"/>
        <w:tabs>
          <w:tab w:val="left" w:pos="0"/>
          <w:tab w:val="left" w:pos="1134"/>
        </w:tabs>
        <w:ind w:left="851"/>
        <w:jc w:val="both"/>
        <w:rPr>
          <w:rFonts w:eastAsia="Calibri"/>
          <w:lang w:eastAsia="en-US"/>
        </w:rPr>
      </w:pPr>
      <w:r w:rsidRPr="0038306E">
        <w:rPr>
          <w:rFonts w:eastAsia="Calibri"/>
          <w:lang w:eastAsia="en-US"/>
        </w:rPr>
        <w:t xml:space="preserve">Pranešėja Danguolė </w:t>
      </w:r>
      <w:proofErr w:type="spellStart"/>
      <w:r w:rsidRPr="0038306E">
        <w:rPr>
          <w:rFonts w:eastAsia="Calibri"/>
          <w:lang w:eastAsia="en-US"/>
        </w:rPr>
        <w:t>Vėlavičiutė</w:t>
      </w:r>
      <w:proofErr w:type="spellEnd"/>
      <w:r w:rsidRPr="0038306E">
        <w:rPr>
          <w:rFonts w:eastAsia="Calibri"/>
          <w:lang w:eastAsia="en-US"/>
        </w:rPr>
        <w:t>;</w:t>
      </w:r>
    </w:p>
    <w:p w:rsidR="00657670" w:rsidRPr="0038306E" w:rsidRDefault="00EF76FA" w:rsidP="00EF76FA">
      <w:pPr>
        <w:pStyle w:val="Sraopastraipa"/>
        <w:numPr>
          <w:ilvl w:val="0"/>
          <w:numId w:val="12"/>
        </w:numPr>
        <w:tabs>
          <w:tab w:val="left" w:pos="1134"/>
        </w:tabs>
        <w:ind w:left="0" w:firstLine="851"/>
        <w:rPr>
          <w:rFonts w:eastAsia="Calibri"/>
          <w:lang w:eastAsia="en-US"/>
        </w:rPr>
      </w:pPr>
      <w:r w:rsidRPr="0038306E">
        <w:rPr>
          <w:rFonts w:eastAsia="Calibri"/>
          <w:lang w:eastAsia="en-US"/>
        </w:rPr>
        <w:t xml:space="preserve">Dėl didžiausio leistino pareigybių (etatų) skaičiaus biudžetinėse įstaigose nustatymo. (3) </w:t>
      </w:r>
      <w:r w:rsidR="00657670" w:rsidRPr="0038306E">
        <w:rPr>
          <w:rFonts w:eastAsia="Calibri"/>
          <w:lang w:eastAsia="en-US"/>
        </w:rPr>
        <w:t xml:space="preserve">  </w:t>
      </w:r>
    </w:p>
    <w:p w:rsidR="00EF76FA" w:rsidRPr="0038306E" w:rsidRDefault="00EF76FA" w:rsidP="00657670">
      <w:pPr>
        <w:pStyle w:val="Sraopastraipa"/>
        <w:tabs>
          <w:tab w:val="left" w:pos="1134"/>
        </w:tabs>
        <w:ind w:left="851"/>
        <w:rPr>
          <w:rFonts w:eastAsia="Calibri"/>
          <w:lang w:eastAsia="en-US"/>
        </w:rPr>
      </w:pPr>
      <w:r w:rsidRPr="0038306E">
        <w:rPr>
          <w:rFonts w:eastAsia="Calibri"/>
          <w:lang w:eastAsia="en-US"/>
        </w:rPr>
        <w:t xml:space="preserve">Pranešėja Danguolė </w:t>
      </w:r>
      <w:proofErr w:type="spellStart"/>
      <w:r w:rsidRPr="0038306E">
        <w:rPr>
          <w:rFonts w:eastAsia="Calibri"/>
          <w:lang w:eastAsia="en-US"/>
        </w:rPr>
        <w:t>Vėlavičiutė</w:t>
      </w:r>
      <w:proofErr w:type="spellEnd"/>
      <w:r w:rsidRPr="0038306E">
        <w:rPr>
          <w:rFonts w:eastAsia="Calibri"/>
          <w:lang w:eastAsia="en-US"/>
        </w:rPr>
        <w:t>;</w:t>
      </w:r>
    </w:p>
    <w:p w:rsidR="00657670" w:rsidRPr="0038306E" w:rsidRDefault="00EF76FA" w:rsidP="00657670">
      <w:pPr>
        <w:pStyle w:val="Sraopastraipa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rFonts w:eastAsia="Calibri"/>
          <w:lang w:eastAsia="en-US"/>
        </w:rPr>
      </w:pPr>
      <w:r w:rsidRPr="0038306E">
        <w:rPr>
          <w:rFonts w:eastAsia="Calibri"/>
          <w:lang w:eastAsia="en-US"/>
        </w:rPr>
        <w:t xml:space="preserve">Dėl Šilalės rajono savivaldybės 2017 metų biudžeto vykdymo ataskaitų rinkinio </w:t>
      </w:r>
      <w:r w:rsidR="00657670" w:rsidRPr="0038306E">
        <w:rPr>
          <w:rFonts w:eastAsia="Calibri"/>
          <w:lang w:eastAsia="en-US"/>
        </w:rPr>
        <w:t xml:space="preserve">tvirtinimo. (4 ) </w:t>
      </w:r>
    </w:p>
    <w:p w:rsidR="00EF76FA" w:rsidRPr="0038306E" w:rsidRDefault="00EF76FA" w:rsidP="00657670">
      <w:pPr>
        <w:pStyle w:val="Sraopastraipa"/>
        <w:tabs>
          <w:tab w:val="left" w:pos="1134"/>
        </w:tabs>
        <w:ind w:left="851"/>
        <w:jc w:val="both"/>
        <w:rPr>
          <w:rFonts w:eastAsia="Calibri"/>
          <w:lang w:eastAsia="en-US"/>
        </w:rPr>
      </w:pPr>
      <w:r w:rsidRPr="0038306E">
        <w:rPr>
          <w:rFonts w:eastAsia="Calibri"/>
          <w:lang w:eastAsia="en-US"/>
        </w:rPr>
        <w:t xml:space="preserve">Pranešėja Danguolė </w:t>
      </w:r>
      <w:proofErr w:type="spellStart"/>
      <w:r w:rsidRPr="0038306E">
        <w:rPr>
          <w:rFonts w:eastAsia="Calibri"/>
          <w:lang w:eastAsia="en-US"/>
        </w:rPr>
        <w:t>Vėlavičiutė</w:t>
      </w:r>
      <w:proofErr w:type="spellEnd"/>
      <w:r w:rsidRPr="0038306E">
        <w:rPr>
          <w:rFonts w:eastAsia="Calibri"/>
          <w:lang w:eastAsia="en-US"/>
        </w:rPr>
        <w:t>;</w:t>
      </w:r>
    </w:p>
    <w:p w:rsidR="00657670" w:rsidRPr="0038306E" w:rsidRDefault="00657670" w:rsidP="00657670">
      <w:pPr>
        <w:pStyle w:val="Sraopastraipa"/>
        <w:numPr>
          <w:ilvl w:val="0"/>
          <w:numId w:val="12"/>
        </w:numPr>
        <w:ind w:left="0" w:firstLine="851"/>
        <w:jc w:val="both"/>
        <w:rPr>
          <w:rFonts w:eastAsia="Calibri"/>
          <w:lang w:eastAsia="en-US"/>
        </w:rPr>
      </w:pPr>
      <w:r w:rsidRPr="0038306E">
        <w:rPr>
          <w:rFonts w:eastAsia="Calibri"/>
          <w:lang w:eastAsia="en-US"/>
        </w:rPr>
        <w:t>Dėl Šilalės rajono savivaldybės 2017 metų konsoliduotųjų finansinių ataskaitų rinkinio tvirtinimo. (5)</w:t>
      </w:r>
    </w:p>
    <w:p w:rsidR="00657670" w:rsidRPr="0038306E" w:rsidRDefault="00D14582" w:rsidP="00657670">
      <w:pPr>
        <w:ind w:left="851"/>
        <w:jc w:val="both"/>
        <w:rPr>
          <w:rFonts w:eastAsia="Calibri"/>
          <w:lang w:eastAsia="en-US"/>
        </w:rPr>
      </w:pPr>
      <w:r w:rsidRPr="0038306E">
        <w:rPr>
          <w:rFonts w:eastAsia="Calibri"/>
          <w:lang w:eastAsia="en-US"/>
        </w:rPr>
        <w:t xml:space="preserve">Pranešėja Danguolė </w:t>
      </w:r>
      <w:proofErr w:type="spellStart"/>
      <w:r w:rsidRPr="0038306E">
        <w:rPr>
          <w:rFonts w:eastAsia="Calibri"/>
          <w:lang w:eastAsia="en-US"/>
        </w:rPr>
        <w:t>Vėlavičiutė</w:t>
      </w:r>
      <w:proofErr w:type="spellEnd"/>
      <w:r w:rsidRPr="0038306E">
        <w:rPr>
          <w:rFonts w:eastAsia="Calibri"/>
          <w:lang w:eastAsia="en-US"/>
        </w:rPr>
        <w:t>.</w:t>
      </w:r>
    </w:p>
    <w:p w:rsidR="00EF76FA" w:rsidRPr="0038306E" w:rsidRDefault="00EF76FA" w:rsidP="00657670">
      <w:pPr>
        <w:pStyle w:val="Sraopastraipa"/>
        <w:tabs>
          <w:tab w:val="left" w:pos="0"/>
          <w:tab w:val="left" w:pos="1134"/>
        </w:tabs>
        <w:ind w:left="851"/>
        <w:jc w:val="both"/>
        <w:rPr>
          <w:rFonts w:eastAsia="Calibri"/>
          <w:lang w:eastAsia="en-US"/>
        </w:rPr>
      </w:pPr>
    </w:p>
    <w:p w:rsidR="00EF76FA" w:rsidRPr="0038306E" w:rsidRDefault="00EF76FA" w:rsidP="000A7556">
      <w:pPr>
        <w:jc w:val="both"/>
      </w:pPr>
    </w:p>
    <w:p w:rsidR="008914FC" w:rsidRPr="0038306E" w:rsidRDefault="008914FC" w:rsidP="001575EC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4"/>
        <w:gridCol w:w="3208"/>
        <w:gridCol w:w="3305"/>
      </w:tblGrid>
      <w:tr w:rsidR="004432F6" w:rsidRPr="0038306E" w:rsidTr="00184203">
        <w:tc>
          <w:tcPr>
            <w:tcW w:w="3344" w:type="dxa"/>
          </w:tcPr>
          <w:p w:rsidR="004432F6" w:rsidRPr="0038306E" w:rsidRDefault="00B1077C">
            <w:pPr>
              <w:rPr>
                <w:lang w:eastAsia="en-US"/>
              </w:rPr>
            </w:pPr>
            <w:r w:rsidRPr="0038306E">
              <w:t>Pirmininkas</w:t>
            </w:r>
          </w:p>
        </w:tc>
        <w:tc>
          <w:tcPr>
            <w:tcW w:w="3208" w:type="dxa"/>
          </w:tcPr>
          <w:p w:rsidR="004432F6" w:rsidRPr="0038306E" w:rsidRDefault="004432F6">
            <w:pPr>
              <w:jc w:val="both"/>
              <w:rPr>
                <w:lang w:eastAsia="en-US"/>
              </w:rPr>
            </w:pPr>
          </w:p>
        </w:tc>
        <w:tc>
          <w:tcPr>
            <w:tcW w:w="3305" w:type="dxa"/>
          </w:tcPr>
          <w:p w:rsidR="004432F6" w:rsidRPr="0038306E" w:rsidRDefault="00B1077C">
            <w:pPr>
              <w:jc w:val="both"/>
              <w:rPr>
                <w:lang w:eastAsia="en-US"/>
              </w:rPr>
            </w:pPr>
            <w:r w:rsidRPr="0038306E">
              <w:t xml:space="preserve">Algirdas </w:t>
            </w:r>
            <w:proofErr w:type="spellStart"/>
            <w:r w:rsidRPr="0038306E">
              <w:t>Meiženis</w:t>
            </w:r>
            <w:proofErr w:type="spellEnd"/>
          </w:p>
        </w:tc>
      </w:tr>
    </w:tbl>
    <w:p w:rsidR="007C01FF" w:rsidRPr="0038306E" w:rsidRDefault="007C01FF" w:rsidP="00080025">
      <w:pPr>
        <w:jc w:val="both"/>
      </w:pPr>
    </w:p>
    <w:sectPr w:rsidR="007C01FF" w:rsidRPr="0038306E" w:rsidSect="000A7556">
      <w:pgSz w:w="11909" w:h="16834"/>
      <w:pgMar w:top="1134" w:right="567" w:bottom="1134" w:left="1701" w:header="567" w:footer="567" w:gutter="0"/>
      <w:cols w:space="1296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51C"/>
    <w:multiLevelType w:val="multilevel"/>
    <w:tmpl w:val="D598BF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0B641E34"/>
    <w:multiLevelType w:val="hybridMultilevel"/>
    <w:tmpl w:val="E1DAF9BE"/>
    <w:lvl w:ilvl="0" w:tplc="6CA67D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8C71FF"/>
    <w:multiLevelType w:val="hybridMultilevel"/>
    <w:tmpl w:val="103E5C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60D29"/>
    <w:multiLevelType w:val="hybridMultilevel"/>
    <w:tmpl w:val="18749D52"/>
    <w:lvl w:ilvl="0" w:tplc="17F0AF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214890"/>
    <w:multiLevelType w:val="hybridMultilevel"/>
    <w:tmpl w:val="E3386C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F76A7"/>
    <w:multiLevelType w:val="hybridMultilevel"/>
    <w:tmpl w:val="835ABC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14576"/>
    <w:multiLevelType w:val="hybridMultilevel"/>
    <w:tmpl w:val="643609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36B1A"/>
    <w:multiLevelType w:val="hybridMultilevel"/>
    <w:tmpl w:val="DADE0D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D710C"/>
    <w:multiLevelType w:val="hybridMultilevel"/>
    <w:tmpl w:val="437094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403BA"/>
    <w:multiLevelType w:val="hybridMultilevel"/>
    <w:tmpl w:val="114E2E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4649B"/>
    <w:multiLevelType w:val="hybridMultilevel"/>
    <w:tmpl w:val="D1401F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C2CB0"/>
    <w:multiLevelType w:val="hybridMultilevel"/>
    <w:tmpl w:val="F8D23C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74"/>
    <w:rsid w:val="00007545"/>
    <w:rsid w:val="0005742C"/>
    <w:rsid w:val="000655E8"/>
    <w:rsid w:val="00080025"/>
    <w:rsid w:val="00085AEB"/>
    <w:rsid w:val="000A7556"/>
    <w:rsid w:val="000B0E89"/>
    <w:rsid w:val="000B137E"/>
    <w:rsid w:val="000C7C4F"/>
    <w:rsid w:val="000D29A1"/>
    <w:rsid w:val="000E4C6C"/>
    <w:rsid w:val="000F22EF"/>
    <w:rsid w:val="00122824"/>
    <w:rsid w:val="001575EC"/>
    <w:rsid w:val="001822BE"/>
    <w:rsid w:val="00184203"/>
    <w:rsid w:val="001844BF"/>
    <w:rsid w:val="00191712"/>
    <w:rsid w:val="001969DD"/>
    <w:rsid w:val="00220B15"/>
    <w:rsid w:val="00232EB7"/>
    <w:rsid w:val="00290BDA"/>
    <w:rsid w:val="002B3F31"/>
    <w:rsid w:val="002B3F5A"/>
    <w:rsid w:val="002C5DEC"/>
    <w:rsid w:val="00303280"/>
    <w:rsid w:val="00344838"/>
    <w:rsid w:val="0038149B"/>
    <w:rsid w:val="0038306E"/>
    <w:rsid w:val="003A353A"/>
    <w:rsid w:val="003A681E"/>
    <w:rsid w:val="003D1FC7"/>
    <w:rsid w:val="003D6DD6"/>
    <w:rsid w:val="003F3C01"/>
    <w:rsid w:val="00415371"/>
    <w:rsid w:val="00420F8A"/>
    <w:rsid w:val="004310CE"/>
    <w:rsid w:val="00433F9E"/>
    <w:rsid w:val="004432F6"/>
    <w:rsid w:val="00444E58"/>
    <w:rsid w:val="00476F3E"/>
    <w:rsid w:val="00490CEC"/>
    <w:rsid w:val="00543F6F"/>
    <w:rsid w:val="00547367"/>
    <w:rsid w:val="0056175C"/>
    <w:rsid w:val="005720E9"/>
    <w:rsid w:val="00572FD7"/>
    <w:rsid w:val="005C2F50"/>
    <w:rsid w:val="00603BEB"/>
    <w:rsid w:val="00630E5D"/>
    <w:rsid w:val="006413E2"/>
    <w:rsid w:val="00647027"/>
    <w:rsid w:val="006561F2"/>
    <w:rsid w:val="00657670"/>
    <w:rsid w:val="0066647A"/>
    <w:rsid w:val="00666DB2"/>
    <w:rsid w:val="0067086F"/>
    <w:rsid w:val="00683C96"/>
    <w:rsid w:val="006A7AC4"/>
    <w:rsid w:val="006B7A21"/>
    <w:rsid w:val="006C1B58"/>
    <w:rsid w:val="006F78E3"/>
    <w:rsid w:val="00702971"/>
    <w:rsid w:val="00745984"/>
    <w:rsid w:val="0074799F"/>
    <w:rsid w:val="00783702"/>
    <w:rsid w:val="007842EA"/>
    <w:rsid w:val="007C01FF"/>
    <w:rsid w:val="007F5B2D"/>
    <w:rsid w:val="00802647"/>
    <w:rsid w:val="00810142"/>
    <w:rsid w:val="00830D74"/>
    <w:rsid w:val="00835C8B"/>
    <w:rsid w:val="008914FC"/>
    <w:rsid w:val="008C4C26"/>
    <w:rsid w:val="008D0EA2"/>
    <w:rsid w:val="008D6E4F"/>
    <w:rsid w:val="009116C1"/>
    <w:rsid w:val="00913935"/>
    <w:rsid w:val="0091686D"/>
    <w:rsid w:val="00975528"/>
    <w:rsid w:val="009859B7"/>
    <w:rsid w:val="009E156F"/>
    <w:rsid w:val="009F62F7"/>
    <w:rsid w:val="00A028AC"/>
    <w:rsid w:val="00A46428"/>
    <w:rsid w:val="00A65142"/>
    <w:rsid w:val="00A6560A"/>
    <w:rsid w:val="00A75E4F"/>
    <w:rsid w:val="00A81A01"/>
    <w:rsid w:val="00AF67CC"/>
    <w:rsid w:val="00B1077C"/>
    <w:rsid w:val="00B13688"/>
    <w:rsid w:val="00B236B2"/>
    <w:rsid w:val="00B60743"/>
    <w:rsid w:val="00B92B88"/>
    <w:rsid w:val="00BB1C11"/>
    <w:rsid w:val="00BC7457"/>
    <w:rsid w:val="00BF63C6"/>
    <w:rsid w:val="00C104EF"/>
    <w:rsid w:val="00C125CA"/>
    <w:rsid w:val="00C26CC6"/>
    <w:rsid w:val="00C3176B"/>
    <w:rsid w:val="00C81855"/>
    <w:rsid w:val="00C94C10"/>
    <w:rsid w:val="00D02011"/>
    <w:rsid w:val="00D14582"/>
    <w:rsid w:val="00D21689"/>
    <w:rsid w:val="00D216B6"/>
    <w:rsid w:val="00D438AA"/>
    <w:rsid w:val="00D75D2B"/>
    <w:rsid w:val="00D76E72"/>
    <w:rsid w:val="00DC6E11"/>
    <w:rsid w:val="00E011DB"/>
    <w:rsid w:val="00E04002"/>
    <w:rsid w:val="00E3619B"/>
    <w:rsid w:val="00E401FC"/>
    <w:rsid w:val="00E549C5"/>
    <w:rsid w:val="00E91288"/>
    <w:rsid w:val="00EB1291"/>
    <w:rsid w:val="00EF76FA"/>
    <w:rsid w:val="00F70A74"/>
    <w:rsid w:val="00F95475"/>
    <w:rsid w:val="00FF27D8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30D7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Diagrama1">
    <w:name w:val="Diagrama Diagrama1"/>
    <w:basedOn w:val="prastasis"/>
    <w:rsid w:val="00830D7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ebesliotekstas">
    <w:name w:val="Balloon Text"/>
    <w:basedOn w:val="prastasis"/>
    <w:semiHidden/>
    <w:rsid w:val="002B3F3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0800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B1077C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AntratsDiagrama">
    <w:name w:val="Antraštės Diagrama"/>
    <w:link w:val="Antrats"/>
    <w:locked/>
    <w:rsid w:val="00B1077C"/>
    <w:rPr>
      <w:sz w:val="24"/>
      <w:szCs w:val="24"/>
      <w:lang w:val="lt-LT" w:eastAsia="en-US" w:bidi="ar-SA"/>
    </w:rPr>
  </w:style>
  <w:style w:type="paragraph" w:styleId="Sraopastraipa">
    <w:name w:val="List Paragraph"/>
    <w:basedOn w:val="prastasis"/>
    <w:uiPriority w:val="34"/>
    <w:qFormat/>
    <w:rsid w:val="000A7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30D7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Diagrama1">
    <w:name w:val="Diagrama Diagrama1"/>
    <w:basedOn w:val="prastasis"/>
    <w:rsid w:val="00830D7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ebesliotekstas">
    <w:name w:val="Balloon Text"/>
    <w:basedOn w:val="prastasis"/>
    <w:semiHidden/>
    <w:rsid w:val="002B3F3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0800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B1077C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AntratsDiagrama">
    <w:name w:val="Antraštės Diagrama"/>
    <w:link w:val="Antrats"/>
    <w:locked/>
    <w:rsid w:val="00B1077C"/>
    <w:rPr>
      <w:sz w:val="24"/>
      <w:szCs w:val="24"/>
      <w:lang w:val="lt-LT" w:eastAsia="en-US" w:bidi="ar-SA"/>
    </w:rPr>
  </w:style>
  <w:style w:type="paragraph" w:styleId="Sraopastraipa">
    <w:name w:val="List Paragraph"/>
    <w:basedOn w:val="prastasis"/>
    <w:uiPriority w:val="34"/>
    <w:qFormat/>
    <w:rsid w:val="000A7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Kontrolės komiteto nariams</vt:lpstr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Kontrolės komiteto nariams</dc:title>
  <dc:subject/>
  <dc:creator>Genovaitė Ežerskienė</dc:creator>
  <cp:keywords/>
  <cp:lastModifiedBy>„Windows“ vartotojas</cp:lastModifiedBy>
  <cp:revision>15</cp:revision>
  <cp:lastPrinted>2018-11-22T13:17:00Z</cp:lastPrinted>
  <dcterms:created xsi:type="dcterms:W3CDTF">2018-08-23T07:53:00Z</dcterms:created>
  <dcterms:modified xsi:type="dcterms:W3CDTF">2018-11-22T13:24:00Z</dcterms:modified>
</cp:coreProperties>
</file>