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C40592"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4896">
        <w:rPr>
          <w:b/>
          <w:sz w:val="24"/>
          <w:lang w:val="lt-LT"/>
        </w:rPr>
        <w:t>O</w:t>
      </w:r>
      <w:r>
        <w:rPr>
          <w:b/>
          <w:sz w:val="24"/>
          <w:lang w:val="lt-LT"/>
        </w:rPr>
        <w:t xml:space="preserve"> SUTEIKIMO ŠILALĖS RAJONO SAVIVALDYBĖJE, </w:t>
      </w:r>
    </w:p>
    <w:p w:rsidR="002C23AD" w:rsidRPr="003D4DBE" w:rsidRDefault="007F19E0" w:rsidP="009B321A">
      <w:pPr>
        <w:jc w:val="center"/>
        <w:rPr>
          <w:b/>
          <w:sz w:val="24"/>
          <w:lang w:val="lt-LT"/>
        </w:rPr>
      </w:pPr>
      <w:r>
        <w:rPr>
          <w:b/>
          <w:sz w:val="24"/>
          <w:lang w:val="lt-LT"/>
        </w:rPr>
        <w:t>TENENIŲ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2F7146">
        <w:rPr>
          <w:sz w:val="24"/>
          <w:lang w:val="lt-LT"/>
        </w:rPr>
        <w:t xml:space="preserve"> m. </w:t>
      </w:r>
      <w:r w:rsidR="009622C8">
        <w:rPr>
          <w:sz w:val="24"/>
          <w:lang w:val="lt-LT"/>
        </w:rPr>
        <w:t>spalio</w:t>
      </w:r>
      <w:r w:rsidR="002F7146">
        <w:rPr>
          <w:sz w:val="24"/>
          <w:lang w:val="lt-LT"/>
        </w:rPr>
        <w:t xml:space="preserve"> 22</w:t>
      </w:r>
      <w:r w:rsidR="00F069BD">
        <w:rPr>
          <w:sz w:val="24"/>
          <w:lang w:val="lt-LT"/>
        </w:rPr>
        <w:t xml:space="preserve"> </w:t>
      </w:r>
      <w:r>
        <w:rPr>
          <w:sz w:val="24"/>
          <w:lang w:val="lt-LT"/>
        </w:rPr>
        <w:t>d. Nr. DĮV –</w:t>
      </w:r>
      <w:r w:rsidR="002F7146">
        <w:rPr>
          <w:sz w:val="24"/>
          <w:lang w:val="lt-LT"/>
        </w:rPr>
        <w:t>1192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C06E59">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C06E59">
        <w:rPr>
          <w:sz w:val="24"/>
          <w:szCs w:val="24"/>
          <w:lang w:val="lt-LT"/>
        </w:rPr>
        <w:t>ui</w:t>
      </w:r>
      <w:r w:rsidR="002C23AD" w:rsidRPr="00673F7C">
        <w:rPr>
          <w:sz w:val="24"/>
          <w:szCs w:val="24"/>
          <w:lang w:val="lt-LT"/>
        </w:rPr>
        <w:t>, esan</w:t>
      </w:r>
      <w:r w:rsidR="00C06E59">
        <w:rPr>
          <w:sz w:val="24"/>
          <w:szCs w:val="24"/>
          <w:lang w:val="lt-LT"/>
        </w:rPr>
        <w:t>čiam</w:t>
      </w:r>
      <w:r w:rsidR="00BA7867">
        <w:rPr>
          <w:sz w:val="24"/>
          <w:szCs w:val="24"/>
          <w:lang w:val="lt-LT"/>
        </w:rPr>
        <w:t xml:space="preserve"> </w:t>
      </w:r>
      <w:r w:rsidR="002C23AD" w:rsidRPr="00673F7C">
        <w:rPr>
          <w:sz w:val="24"/>
          <w:szCs w:val="24"/>
          <w:lang w:val="lt-LT"/>
        </w:rPr>
        <w:t xml:space="preserve"> Šilalės r. sav., </w:t>
      </w:r>
      <w:r w:rsidR="007F19E0">
        <w:rPr>
          <w:sz w:val="24"/>
          <w:szCs w:val="24"/>
          <w:lang w:val="lt-LT"/>
        </w:rPr>
        <w:t>Tenenių</w:t>
      </w:r>
      <w:r w:rsidR="002C23AD" w:rsidRPr="00673F7C">
        <w:rPr>
          <w:sz w:val="24"/>
          <w:szCs w:val="24"/>
          <w:lang w:val="lt-LT"/>
        </w:rPr>
        <w:t xml:space="preserve"> sen., </w:t>
      </w:r>
      <w:r w:rsidR="007F19E0">
        <w:rPr>
          <w:sz w:val="24"/>
          <w:szCs w:val="24"/>
          <w:lang w:val="lt-LT"/>
        </w:rPr>
        <w:t>Kalniškių II</w:t>
      </w:r>
      <w:r w:rsidR="00081C08">
        <w:rPr>
          <w:sz w:val="24"/>
          <w:szCs w:val="24"/>
          <w:lang w:val="lt-LT"/>
        </w:rPr>
        <w:t xml:space="preserve"> k., </w:t>
      </w:r>
      <w:r w:rsidR="002C23AD" w:rsidRPr="00673F7C">
        <w:rPr>
          <w:sz w:val="24"/>
          <w:szCs w:val="24"/>
          <w:lang w:val="lt-LT"/>
        </w:rPr>
        <w:t>pagal</w:t>
      </w:r>
      <w:r w:rsidR="004C7D52">
        <w:rPr>
          <w:sz w:val="24"/>
          <w:szCs w:val="24"/>
          <w:lang w:val="lt-LT"/>
        </w:rPr>
        <w:t xml:space="preserve"> </w:t>
      </w:r>
      <w:r w:rsidRPr="00673F7C">
        <w:rPr>
          <w:sz w:val="24"/>
          <w:szCs w:val="24"/>
          <w:lang w:val="lt-LT"/>
        </w:rPr>
        <w:t>pried</w:t>
      </w:r>
      <w:r w:rsidR="00644896">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7F19E0">
        <w:rPr>
          <w:color w:val="000000"/>
          <w:sz w:val="24"/>
          <w:szCs w:val="24"/>
          <w:u w:color="000000"/>
          <w:lang w:val="lt-LT"/>
        </w:rPr>
        <w:t>Tenenių</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146"/>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4896"/>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19E0"/>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6708F"/>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06E59"/>
    <w:rsid w:val="00C113D9"/>
    <w:rsid w:val="00C176BE"/>
    <w:rsid w:val="00C2187B"/>
    <w:rsid w:val="00C23533"/>
    <w:rsid w:val="00C238F0"/>
    <w:rsid w:val="00C25417"/>
    <w:rsid w:val="00C26B81"/>
    <w:rsid w:val="00C274CA"/>
    <w:rsid w:val="00C35835"/>
    <w:rsid w:val="00C36E84"/>
    <w:rsid w:val="00C37B40"/>
    <w:rsid w:val="00C40592"/>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2018-10-23T07:16:00Z</dcterms:created>
  <dcterms:modified xsi:type="dcterms:W3CDTF">2018-10-23T07:16:00Z</dcterms:modified>
</cp:coreProperties>
</file>