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343C3E">
        <w:rPr>
          <w:rFonts w:ascii="Times New Roman" w:hAnsi="Times New Roman"/>
          <w:b/>
          <w:color w:val="auto"/>
          <w:sz w:val="24"/>
          <w:lang w:val="lt-LT"/>
        </w:rPr>
        <w:t xml:space="preserve">ŠILALĖS RAJONO SAVIVALDYBĖS ADMINISTRACIJOS </w:t>
      </w:r>
      <w:r w:rsidR="00A1068C">
        <w:rPr>
          <w:rFonts w:ascii="Times New Roman" w:hAnsi="Times New Roman"/>
          <w:b/>
          <w:color w:val="auto"/>
          <w:sz w:val="24"/>
          <w:lang w:val="lt-LT"/>
        </w:rPr>
        <w:t>UPYNOS</w:t>
      </w:r>
      <w:r w:rsidR="001D3FA8">
        <w:rPr>
          <w:rFonts w:ascii="Times New Roman" w:hAnsi="Times New Roman"/>
          <w:b/>
          <w:color w:val="auto"/>
          <w:sz w:val="24"/>
          <w:lang w:val="lt-LT"/>
        </w:rPr>
        <w:t xml:space="preserve"> SENIŪNIJOJE </w:t>
      </w:r>
      <w:r w:rsidR="00343C3E">
        <w:rPr>
          <w:rFonts w:ascii="Times New Roman" w:hAnsi="Times New Roman"/>
          <w:b/>
          <w:color w:val="auto"/>
          <w:sz w:val="24"/>
          <w:lang w:val="lt-LT"/>
        </w:rPr>
        <w:t xml:space="preserve">IŠRINKTŲ SENIŪNAIČIŲ SĄRAŠO </w:t>
      </w:r>
      <w:r w:rsidR="00093C87">
        <w:rPr>
          <w:rFonts w:ascii="Times New Roman" w:hAnsi="Times New Roman"/>
          <w:b/>
          <w:color w:val="auto"/>
          <w:sz w:val="24"/>
          <w:lang w:val="lt-LT"/>
        </w:rPr>
        <w:t>PA</w:t>
      </w:r>
      <w:r w:rsidR="00343C3E">
        <w:rPr>
          <w:rFonts w:ascii="Times New Roman" w:hAnsi="Times New Roman"/>
          <w:b/>
          <w:color w:val="auto"/>
          <w:sz w:val="24"/>
          <w:lang w:val="lt-LT"/>
        </w:rPr>
        <w:t>TVIRTINIMO</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D3FA8">
        <w:rPr>
          <w:rFonts w:ascii="Times New Roman" w:hAnsi="Times New Roman"/>
          <w:sz w:val="24"/>
          <w:lang w:val="lt-LT"/>
        </w:rPr>
        <w:t>8</w:t>
      </w:r>
      <w:r w:rsidR="003202D1">
        <w:rPr>
          <w:rFonts w:ascii="Times New Roman" w:hAnsi="Times New Roman"/>
          <w:sz w:val="24"/>
          <w:lang w:val="lt-LT"/>
        </w:rPr>
        <w:t xml:space="preserve"> m. </w:t>
      </w:r>
      <w:r w:rsidR="00775CB9">
        <w:rPr>
          <w:rFonts w:ascii="Times New Roman" w:hAnsi="Times New Roman"/>
          <w:sz w:val="24"/>
          <w:lang w:val="lt-LT"/>
        </w:rPr>
        <w:t xml:space="preserve">spalio </w:t>
      </w:r>
      <w:r w:rsidR="00732725">
        <w:rPr>
          <w:rFonts w:ascii="Times New Roman" w:hAnsi="Times New Roman"/>
          <w:sz w:val="24"/>
          <w:lang w:val="lt-LT"/>
        </w:rPr>
        <w:t>12</w:t>
      </w:r>
      <w:r w:rsidR="00775CB9">
        <w:rPr>
          <w:rFonts w:ascii="Times New Roman" w:hAnsi="Times New Roman"/>
          <w:sz w:val="24"/>
          <w:lang w:val="lt-LT"/>
        </w:rPr>
        <w:t xml:space="preserve"> </w:t>
      </w:r>
      <w:r w:rsidR="00A379D6">
        <w:rPr>
          <w:rFonts w:ascii="Times New Roman" w:hAnsi="Times New Roman"/>
          <w:sz w:val="24"/>
          <w:lang w:val="lt-LT"/>
        </w:rPr>
        <w:t>d.</w:t>
      </w:r>
      <w:r w:rsidR="009932B7">
        <w:rPr>
          <w:rFonts w:ascii="Times New Roman" w:hAnsi="Times New Roman"/>
          <w:sz w:val="24"/>
          <w:lang w:val="lt-LT"/>
        </w:rPr>
        <w:t xml:space="preserve"> </w:t>
      </w:r>
      <w:r>
        <w:rPr>
          <w:rFonts w:ascii="Times New Roman" w:hAnsi="Times New Roman"/>
          <w:sz w:val="24"/>
          <w:lang w:val="lt-LT"/>
        </w:rPr>
        <w:t xml:space="preserve">Nr. </w:t>
      </w:r>
      <w:r w:rsidR="00732725">
        <w:rPr>
          <w:rFonts w:ascii="Times New Roman" w:hAnsi="Times New Roman"/>
          <w:sz w:val="24"/>
          <w:lang w:val="lt-LT"/>
        </w:rPr>
        <w:t>DĮV-1148</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B91D94" w:rsidRPr="008D5781" w:rsidRDefault="00047384" w:rsidP="00264227">
      <w:pPr>
        <w:ind w:firstLine="960"/>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9B6B62">
        <w:t>11</w:t>
      </w:r>
      <w:r w:rsidR="006F6BCD">
        <w:t xml:space="preserve"> dalimi</w:t>
      </w:r>
      <w:r w:rsidR="001D3FA8">
        <w:t>, Šilalės rajono savivaldybės seniūnaičių rinkimų ir atšaukimo tvarkos aprašo, patvirtint</w:t>
      </w:r>
      <w:r w:rsidR="00740D45">
        <w:t>o</w:t>
      </w:r>
      <w:r w:rsidR="001D3FA8">
        <w:t xml:space="preserve"> Šilalės rajono savivaldybės tarybos 2017 m. vasario 28 d. sprendimu Nr. T1-30 ,,Dėl Šilalės rajono savivaldybės seniūnaičių rinkimų ir atšaukimo tvarkos aprašo patvirtinimo“, 57</w:t>
      </w:r>
      <w:r w:rsidR="00F13FDD">
        <w:t>, 58</w:t>
      </w:r>
      <w:r w:rsidR="001D3FA8">
        <w:t xml:space="preserve"> punkt</w:t>
      </w:r>
      <w:r w:rsidR="00F13FDD">
        <w:t>ais</w:t>
      </w:r>
      <w:r w:rsidR="001D3FA8">
        <w:t xml:space="preserve"> </w:t>
      </w:r>
      <w:r w:rsidR="00775CB9">
        <w:t xml:space="preserve"> ir atsižvelgdamas į </w:t>
      </w:r>
      <w:r w:rsidR="00EE0CD9">
        <w:t xml:space="preserve">Šilalės rajono savivaldybės administracijos </w:t>
      </w:r>
      <w:r w:rsidR="00A1068C">
        <w:t>Upynos</w:t>
      </w:r>
      <w:r w:rsidR="001D3FA8">
        <w:t xml:space="preserve"> seniūnijos 2018 m. </w:t>
      </w:r>
      <w:r w:rsidR="00A1068C">
        <w:t>spalio 8</w:t>
      </w:r>
      <w:r w:rsidR="001D3FA8">
        <w:t xml:space="preserve"> d. raštą Nr. D2-</w:t>
      </w:r>
      <w:r w:rsidR="00A1068C">
        <w:t>201</w:t>
      </w:r>
      <w:r w:rsidR="001D3FA8">
        <w:t xml:space="preserve"> ,,Dėl </w:t>
      </w:r>
      <w:r w:rsidR="00A1068C">
        <w:t>Upynos seniūnijos seniūnaičių patvirtinimo</w:t>
      </w:r>
      <w:r w:rsidR="001D3FA8">
        <w:t>“</w:t>
      </w:r>
      <w:r w:rsidR="00B10EE8">
        <w:t>:</w:t>
      </w:r>
      <w:r w:rsidR="0085011A" w:rsidRPr="008D5781">
        <w:t xml:space="preserve"> </w:t>
      </w:r>
    </w:p>
    <w:p w:rsidR="004346B4" w:rsidRDefault="00B10EE8" w:rsidP="00264227">
      <w:pPr>
        <w:numPr>
          <w:ilvl w:val="0"/>
          <w:numId w:val="11"/>
        </w:numPr>
        <w:tabs>
          <w:tab w:val="left" w:pos="993"/>
        </w:tabs>
        <w:ind w:left="0" w:firstLine="960"/>
        <w:jc w:val="both"/>
      </w:pPr>
      <w:r>
        <w:t>T</w:t>
      </w:r>
      <w:r w:rsidR="00481F9A" w:rsidRPr="008D5781">
        <w:t xml:space="preserve"> v i r t i n u </w:t>
      </w:r>
      <w:r w:rsidR="008148A0" w:rsidRPr="008D5781">
        <w:t xml:space="preserve">Šilalės rajono savivaldybės administracijos </w:t>
      </w:r>
      <w:r w:rsidR="00A1068C">
        <w:t>Upynos</w:t>
      </w:r>
      <w:r w:rsidR="001D3FA8">
        <w:t xml:space="preserve"> seniūnijoje</w:t>
      </w:r>
      <w:r w:rsidR="008D5781" w:rsidRPr="008D5781">
        <w:t xml:space="preserve"> </w:t>
      </w:r>
      <w:r w:rsidR="00264227">
        <w:t>3 met</w:t>
      </w:r>
      <w:r w:rsidR="001D3FA8">
        <w:t>ų</w:t>
      </w:r>
      <w:r w:rsidR="00DC73AD">
        <w:t xml:space="preserve"> kadencijai </w:t>
      </w:r>
      <w:r w:rsidR="00586138">
        <w:t>išrinktų seniūnaičių sąrašą</w:t>
      </w:r>
      <w:r w:rsidR="009B6B62">
        <w:t>:</w:t>
      </w:r>
    </w:p>
    <w:p w:rsidR="009B6B62" w:rsidRDefault="00740D45" w:rsidP="009B6B62">
      <w:pPr>
        <w:numPr>
          <w:ilvl w:val="1"/>
          <w:numId w:val="11"/>
        </w:numPr>
        <w:tabs>
          <w:tab w:val="left" w:pos="993"/>
          <w:tab w:val="left" w:pos="1418"/>
        </w:tabs>
        <w:jc w:val="both"/>
      </w:pPr>
      <w:r>
        <w:t xml:space="preserve"> </w:t>
      </w:r>
      <w:r w:rsidR="00A1068C">
        <w:t xml:space="preserve">Naujojo </w:t>
      </w:r>
      <w:proofErr w:type="spellStart"/>
      <w:r w:rsidR="00A1068C">
        <w:t>Obelyno</w:t>
      </w:r>
      <w:proofErr w:type="spellEnd"/>
      <w:r w:rsidR="009B6B62">
        <w:t xml:space="preserve"> </w:t>
      </w:r>
      <w:proofErr w:type="spellStart"/>
      <w:r w:rsidR="009B6B62">
        <w:t>seniūnaitija</w:t>
      </w:r>
      <w:proofErr w:type="spellEnd"/>
      <w:r w:rsidR="009B6B62">
        <w:t xml:space="preserve"> – </w:t>
      </w:r>
      <w:r w:rsidR="00A1068C">
        <w:t xml:space="preserve">Virginija </w:t>
      </w:r>
      <w:proofErr w:type="spellStart"/>
      <w:r w:rsidR="00A1068C">
        <w:t>Aužbikavičienė</w:t>
      </w:r>
      <w:proofErr w:type="spellEnd"/>
      <w:r w:rsidR="009B6B62">
        <w:t>;</w:t>
      </w:r>
    </w:p>
    <w:p w:rsidR="009B6B62" w:rsidRDefault="00A1068C" w:rsidP="009B6B62">
      <w:pPr>
        <w:numPr>
          <w:ilvl w:val="1"/>
          <w:numId w:val="11"/>
        </w:numPr>
        <w:tabs>
          <w:tab w:val="left" w:pos="993"/>
          <w:tab w:val="left" w:pos="1418"/>
        </w:tabs>
        <w:ind w:left="0" w:firstLine="960"/>
        <w:jc w:val="both"/>
      </w:pPr>
      <w:r>
        <w:t>Upynos</w:t>
      </w:r>
      <w:r w:rsidR="009B6B62">
        <w:t xml:space="preserve"> </w:t>
      </w:r>
      <w:proofErr w:type="spellStart"/>
      <w:r w:rsidR="009B6B62">
        <w:t>seniūnaitija</w:t>
      </w:r>
      <w:proofErr w:type="spellEnd"/>
      <w:r w:rsidR="009B6B62">
        <w:t xml:space="preserve"> – </w:t>
      </w:r>
      <w:r w:rsidR="00C87068">
        <w:t xml:space="preserve"> </w:t>
      </w:r>
      <w:r>
        <w:t>Dalia Petkevičienė</w:t>
      </w:r>
      <w:r w:rsidR="00C87068">
        <w:t>;</w:t>
      </w:r>
    </w:p>
    <w:p w:rsidR="00C87068" w:rsidRDefault="00A1068C" w:rsidP="009B6B62">
      <w:pPr>
        <w:numPr>
          <w:ilvl w:val="1"/>
          <w:numId w:val="11"/>
        </w:numPr>
        <w:tabs>
          <w:tab w:val="left" w:pos="993"/>
          <w:tab w:val="left" w:pos="1418"/>
        </w:tabs>
        <w:ind w:left="0" w:firstLine="960"/>
        <w:jc w:val="both"/>
      </w:pPr>
      <w:proofErr w:type="spellStart"/>
      <w:r>
        <w:t>Varsėdžių</w:t>
      </w:r>
      <w:proofErr w:type="spellEnd"/>
      <w:r w:rsidR="00C87068">
        <w:t xml:space="preserve"> </w:t>
      </w:r>
      <w:proofErr w:type="spellStart"/>
      <w:r w:rsidR="00C87068">
        <w:t>seniūnaitija</w:t>
      </w:r>
      <w:proofErr w:type="spellEnd"/>
      <w:r w:rsidR="00C87068">
        <w:t xml:space="preserve"> – </w:t>
      </w:r>
      <w:r>
        <w:t>Gintautas Martinkus;</w:t>
      </w:r>
    </w:p>
    <w:p w:rsidR="00A1068C" w:rsidRDefault="00A1068C" w:rsidP="009B6B62">
      <w:pPr>
        <w:numPr>
          <w:ilvl w:val="1"/>
          <w:numId w:val="11"/>
        </w:numPr>
        <w:tabs>
          <w:tab w:val="left" w:pos="993"/>
          <w:tab w:val="left" w:pos="1418"/>
        </w:tabs>
        <w:ind w:left="0" w:firstLine="960"/>
        <w:jc w:val="both"/>
      </w:pPr>
      <w:proofErr w:type="spellStart"/>
      <w:r>
        <w:t>Vytogalos</w:t>
      </w:r>
      <w:proofErr w:type="spellEnd"/>
      <w:r>
        <w:t xml:space="preserve"> </w:t>
      </w:r>
      <w:proofErr w:type="spellStart"/>
      <w:r>
        <w:t>seniūnaitija</w:t>
      </w:r>
      <w:proofErr w:type="spellEnd"/>
      <w:r>
        <w:t xml:space="preserve"> – Regina Poškienė.</w:t>
      </w:r>
    </w:p>
    <w:p w:rsidR="00DC73AD" w:rsidRPr="0098230E" w:rsidRDefault="00DC73AD" w:rsidP="00250CF8">
      <w:pPr>
        <w:pStyle w:val="Pagrindiniotekstotrauka"/>
        <w:spacing w:after="0"/>
        <w:ind w:left="0" w:firstLine="993"/>
        <w:jc w:val="both"/>
      </w:pPr>
      <w:r>
        <w:t>2. P a v e d u šį įsakymą</w:t>
      </w:r>
      <w:r w:rsidR="00B0438A">
        <w:t xml:space="preserve"> paskelbti</w:t>
      </w:r>
      <w:r>
        <w:t xml:space="preserve"> Šilalės rajono savivaldybės interneto svetainėje </w:t>
      </w:r>
      <w:hyperlink r:id="rId7" w:history="1">
        <w:r w:rsidRPr="00DC73AD">
          <w:rPr>
            <w:rStyle w:val="Hipersaitas"/>
            <w:color w:val="auto"/>
            <w:u w:val="none"/>
          </w:rPr>
          <w:t>www.silale.lt</w:t>
        </w:r>
      </w:hyperlink>
      <w:r w:rsidR="00B0438A">
        <w:rPr>
          <w:rStyle w:val="Hipersaitas"/>
          <w:color w:val="auto"/>
          <w:u w:val="none"/>
        </w:rPr>
        <w:t xml:space="preserve">, </w:t>
      </w:r>
      <w:r w:rsidR="00A1068C">
        <w:rPr>
          <w:rStyle w:val="Hipersaitas"/>
          <w:color w:val="auto"/>
          <w:u w:val="none"/>
        </w:rPr>
        <w:t>Upynos</w:t>
      </w:r>
      <w:r w:rsidR="00B0438A">
        <w:rPr>
          <w:rStyle w:val="Hipersaitas"/>
          <w:color w:val="auto"/>
          <w:u w:val="none"/>
        </w:rPr>
        <w:t xml:space="preserve"> seniūnijos skelbimų lentoje, o informaciją apie šį įsakymą vietinėje spaudoje</w:t>
      </w:r>
      <w:r w:rsidRPr="0098230E">
        <w:t>.</w:t>
      </w:r>
    </w:p>
    <w:p w:rsidR="00E15C7F" w:rsidRPr="008D5781" w:rsidRDefault="00DC73AD" w:rsidP="00DC73AD">
      <w:pPr>
        <w:ind w:firstLine="1040"/>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6"/>
        <w:gridCol w:w="1748"/>
        <w:gridCol w:w="4015"/>
      </w:tblGrid>
      <w:tr w:rsidR="004346B4" w:rsidRPr="008D5781">
        <w:tc>
          <w:tcPr>
            <w:tcW w:w="3948" w:type="dxa"/>
          </w:tcPr>
          <w:p w:rsidR="008D5781" w:rsidRPr="008D5781" w:rsidRDefault="00DC73AD" w:rsidP="004346B4">
            <w:r>
              <w:t xml:space="preserve">Administracijos </w:t>
            </w:r>
            <w:r w:rsidR="00B0438A">
              <w:t>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775CB9">
              <w:t>Raimundas Vaitiekus</w:t>
            </w:r>
          </w:p>
        </w:tc>
      </w:tr>
    </w:tbl>
    <w:p w:rsidR="00D16840" w:rsidRPr="008D5781" w:rsidRDefault="00D16840"/>
    <w:p w:rsidR="004132BD" w:rsidRPr="008D5781" w:rsidRDefault="004132BD"/>
    <w:p w:rsidR="004132BD" w:rsidRPr="005959E8" w:rsidRDefault="004132BD">
      <w:pPr>
        <w:rPr>
          <w:color w:val="FF0000"/>
        </w:rPr>
      </w:pPr>
    </w:p>
    <w:p w:rsidR="004132BD" w:rsidRPr="005959E8" w:rsidRDefault="004132BD">
      <w:pPr>
        <w:rPr>
          <w:color w:val="FF0000"/>
        </w:rPr>
      </w:pPr>
    </w:p>
    <w:p w:rsidR="008232BC" w:rsidRDefault="008232BC"/>
    <w:p w:rsidR="008232BC" w:rsidRDefault="008232BC" w:rsidP="008232BC">
      <w:pPr>
        <w:pStyle w:val="Pagrindinistekstas2"/>
      </w:pPr>
      <w:r>
        <w:t xml:space="preserve">                                              </w:t>
      </w:r>
    </w:p>
    <w:p w:rsidR="00F3575E" w:rsidRPr="00A80E63" w:rsidRDefault="00F3575E">
      <w:pPr>
        <w:rPr>
          <w:sz w:val="22"/>
          <w:szCs w:val="22"/>
        </w:rPr>
      </w:pPr>
    </w:p>
    <w:p w:rsidR="00481F9A" w:rsidRDefault="00481F9A" w:rsidP="00775CB9">
      <w:pPr>
        <w:ind w:left="5400"/>
        <w:jc w:val="both"/>
      </w:pPr>
    </w:p>
    <w:sectPr w:rsidR="00481F9A"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03" w:rsidRDefault="00791303">
      <w:r>
        <w:separator/>
      </w:r>
    </w:p>
  </w:endnote>
  <w:endnote w:type="continuationSeparator" w:id="0">
    <w:p w:rsidR="00791303" w:rsidRDefault="0079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03" w:rsidRDefault="00791303">
      <w:r>
        <w:separator/>
      </w:r>
    </w:p>
  </w:footnote>
  <w:footnote w:type="continuationSeparator" w:id="0">
    <w:p w:rsidR="00791303" w:rsidRDefault="00791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C73AD"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multilevel"/>
    <w:tmpl w:val="BDDE8734"/>
    <w:lvl w:ilvl="0">
      <w:start w:val="1"/>
      <w:numFmt w:val="decimal"/>
      <w:lvlText w:val="%1."/>
      <w:lvlJc w:val="left"/>
      <w:pPr>
        <w:ind w:left="104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07099"/>
    <w:rsid w:val="000249A9"/>
    <w:rsid w:val="00034B8E"/>
    <w:rsid w:val="00034CF4"/>
    <w:rsid w:val="00035177"/>
    <w:rsid w:val="00046F09"/>
    <w:rsid w:val="00047384"/>
    <w:rsid w:val="00061697"/>
    <w:rsid w:val="000715C9"/>
    <w:rsid w:val="00076504"/>
    <w:rsid w:val="00093C87"/>
    <w:rsid w:val="000A039E"/>
    <w:rsid w:val="000A1B2D"/>
    <w:rsid w:val="000B6342"/>
    <w:rsid w:val="000C2B62"/>
    <w:rsid w:val="00127458"/>
    <w:rsid w:val="0013377E"/>
    <w:rsid w:val="00160BB2"/>
    <w:rsid w:val="00176F0D"/>
    <w:rsid w:val="00182FD8"/>
    <w:rsid w:val="00191104"/>
    <w:rsid w:val="001A048F"/>
    <w:rsid w:val="001A2112"/>
    <w:rsid w:val="001A6DE4"/>
    <w:rsid w:val="001D3FA8"/>
    <w:rsid w:val="001F4B4F"/>
    <w:rsid w:val="001F6DBA"/>
    <w:rsid w:val="00247E19"/>
    <w:rsid w:val="00250CF8"/>
    <w:rsid w:val="00256CF7"/>
    <w:rsid w:val="00260D4D"/>
    <w:rsid w:val="00264227"/>
    <w:rsid w:val="00281649"/>
    <w:rsid w:val="00297BE9"/>
    <w:rsid w:val="002A428C"/>
    <w:rsid w:val="002B0634"/>
    <w:rsid w:val="002B5D5E"/>
    <w:rsid w:val="002B7E66"/>
    <w:rsid w:val="002D0F80"/>
    <w:rsid w:val="002D28BF"/>
    <w:rsid w:val="002E65A9"/>
    <w:rsid w:val="002F2064"/>
    <w:rsid w:val="003202D1"/>
    <w:rsid w:val="00322D74"/>
    <w:rsid w:val="00324EBB"/>
    <w:rsid w:val="00342A76"/>
    <w:rsid w:val="00343C3E"/>
    <w:rsid w:val="00345F77"/>
    <w:rsid w:val="00364C4A"/>
    <w:rsid w:val="00366E6C"/>
    <w:rsid w:val="00370B28"/>
    <w:rsid w:val="00385971"/>
    <w:rsid w:val="0039186F"/>
    <w:rsid w:val="0039711C"/>
    <w:rsid w:val="003A1890"/>
    <w:rsid w:val="003D18CB"/>
    <w:rsid w:val="003E42F3"/>
    <w:rsid w:val="003E53F1"/>
    <w:rsid w:val="003F60D0"/>
    <w:rsid w:val="00410B85"/>
    <w:rsid w:val="004132BD"/>
    <w:rsid w:val="00425AF2"/>
    <w:rsid w:val="00433446"/>
    <w:rsid w:val="004346B4"/>
    <w:rsid w:val="00452A8B"/>
    <w:rsid w:val="004755B0"/>
    <w:rsid w:val="00477227"/>
    <w:rsid w:val="004804B0"/>
    <w:rsid w:val="00481F9A"/>
    <w:rsid w:val="00493AFD"/>
    <w:rsid w:val="004A2084"/>
    <w:rsid w:val="00504660"/>
    <w:rsid w:val="0050540D"/>
    <w:rsid w:val="00514E2B"/>
    <w:rsid w:val="005229BF"/>
    <w:rsid w:val="00526B5E"/>
    <w:rsid w:val="005312F7"/>
    <w:rsid w:val="005668DE"/>
    <w:rsid w:val="00586138"/>
    <w:rsid w:val="005941D2"/>
    <w:rsid w:val="005959E8"/>
    <w:rsid w:val="005972E6"/>
    <w:rsid w:val="005A1EF8"/>
    <w:rsid w:val="005B67F3"/>
    <w:rsid w:val="005E41D8"/>
    <w:rsid w:val="005E6B7B"/>
    <w:rsid w:val="005E7561"/>
    <w:rsid w:val="005E7EEF"/>
    <w:rsid w:val="005F279D"/>
    <w:rsid w:val="005F3451"/>
    <w:rsid w:val="006142CB"/>
    <w:rsid w:val="00621D6E"/>
    <w:rsid w:val="006231EC"/>
    <w:rsid w:val="00625B6F"/>
    <w:rsid w:val="00640EA1"/>
    <w:rsid w:val="00665B56"/>
    <w:rsid w:val="00693A48"/>
    <w:rsid w:val="006B112E"/>
    <w:rsid w:val="006D4857"/>
    <w:rsid w:val="006E040F"/>
    <w:rsid w:val="006E16AD"/>
    <w:rsid w:val="006E2AC3"/>
    <w:rsid w:val="006E7679"/>
    <w:rsid w:val="006E7C35"/>
    <w:rsid w:val="006F0AB7"/>
    <w:rsid w:val="006F6BCD"/>
    <w:rsid w:val="00704D7D"/>
    <w:rsid w:val="00732725"/>
    <w:rsid w:val="00740D45"/>
    <w:rsid w:val="00775CB9"/>
    <w:rsid w:val="00782978"/>
    <w:rsid w:val="0078553E"/>
    <w:rsid w:val="00786A5D"/>
    <w:rsid w:val="00791303"/>
    <w:rsid w:val="007A1678"/>
    <w:rsid w:val="007A386A"/>
    <w:rsid w:val="007B0B3F"/>
    <w:rsid w:val="007C6B2D"/>
    <w:rsid w:val="007D57CC"/>
    <w:rsid w:val="007E2289"/>
    <w:rsid w:val="0081284F"/>
    <w:rsid w:val="008148A0"/>
    <w:rsid w:val="008232BC"/>
    <w:rsid w:val="0083027A"/>
    <w:rsid w:val="0085011A"/>
    <w:rsid w:val="00862375"/>
    <w:rsid w:val="008846A7"/>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B6B62"/>
    <w:rsid w:val="009C2BF1"/>
    <w:rsid w:val="009D047D"/>
    <w:rsid w:val="009D06CF"/>
    <w:rsid w:val="009D6D5C"/>
    <w:rsid w:val="009E1377"/>
    <w:rsid w:val="00A1068C"/>
    <w:rsid w:val="00A15924"/>
    <w:rsid w:val="00A379D6"/>
    <w:rsid w:val="00A535F5"/>
    <w:rsid w:val="00A71C71"/>
    <w:rsid w:val="00A80E63"/>
    <w:rsid w:val="00A9036C"/>
    <w:rsid w:val="00A94E8A"/>
    <w:rsid w:val="00AD0056"/>
    <w:rsid w:val="00AF3146"/>
    <w:rsid w:val="00B0438A"/>
    <w:rsid w:val="00B10EE8"/>
    <w:rsid w:val="00B20D11"/>
    <w:rsid w:val="00B2532D"/>
    <w:rsid w:val="00B31AE2"/>
    <w:rsid w:val="00B42F10"/>
    <w:rsid w:val="00B46E99"/>
    <w:rsid w:val="00B47845"/>
    <w:rsid w:val="00B56B42"/>
    <w:rsid w:val="00B63081"/>
    <w:rsid w:val="00B864B5"/>
    <w:rsid w:val="00B91D94"/>
    <w:rsid w:val="00B95EFE"/>
    <w:rsid w:val="00BA77DF"/>
    <w:rsid w:val="00BC5C36"/>
    <w:rsid w:val="00C0150E"/>
    <w:rsid w:val="00C05548"/>
    <w:rsid w:val="00C40AF7"/>
    <w:rsid w:val="00C42F24"/>
    <w:rsid w:val="00C446EE"/>
    <w:rsid w:val="00C569FD"/>
    <w:rsid w:val="00C87068"/>
    <w:rsid w:val="00C92B28"/>
    <w:rsid w:val="00CA0685"/>
    <w:rsid w:val="00CA5129"/>
    <w:rsid w:val="00CB03D8"/>
    <w:rsid w:val="00CB6D4F"/>
    <w:rsid w:val="00CE2BD8"/>
    <w:rsid w:val="00CF00E2"/>
    <w:rsid w:val="00CF14D6"/>
    <w:rsid w:val="00D033C8"/>
    <w:rsid w:val="00D16840"/>
    <w:rsid w:val="00D36036"/>
    <w:rsid w:val="00D415D2"/>
    <w:rsid w:val="00D466E5"/>
    <w:rsid w:val="00D51D86"/>
    <w:rsid w:val="00D7356B"/>
    <w:rsid w:val="00D74B30"/>
    <w:rsid w:val="00D77952"/>
    <w:rsid w:val="00D84966"/>
    <w:rsid w:val="00D87B74"/>
    <w:rsid w:val="00D91CC9"/>
    <w:rsid w:val="00D93FE0"/>
    <w:rsid w:val="00D967C7"/>
    <w:rsid w:val="00D97F43"/>
    <w:rsid w:val="00DA1E47"/>
    <w:rsid w:val="00DA7A2B"/>
    <w:rsid w:val="00DC2136"/>
    <w:rsid w:val="00DC73AD"/>
    <w:rsid w:val="00DE6569"/>
    <w:rsid w:val="00DE7716"/>
    <w:rsid w:val="00E11DB6"/>
    <w:rsid w:val="00E13568"/>
    <w:rsid w:val="00E15C7F"/>
    <w:rsid w:val="00E411EE"/>
    <w:rsid w:val="00E7386F"/>
    <w:rsid w:val="00EE0CD9"/>
    <w:rsid w:val="00EE5B48"/>
    <w:rsid w:val="00EE6091"/>
    <w:rsid w:val="00EF20D2"/>
    <w:rsid w:val="00F038A6"/>
    <w:rsid w:val="00F13FDD"/>
    <w:rsid w:val="00F3575E"/>
    <w:rsid w:val="00F50AE5"/>
    <w:rsid w:val="00F55C6D"/>
    <w:rsid w:val="00F81046"/>
    <w:rsid w:val="00FB36A9"/>
    <w:rsid w:val="00FD1A3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AA2D1-659D-4345-AE88-CD9E94D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Pagrindiniotekstotrauka">
    <w:name w:val="Body Text Indent"/>
    <w:basedOn w:val="prastasis"/>
    <w:link w:val="PagrindiniotekstotraukaDiagrama"/>
    <w:uiPriority w:val="99"/>
    <w:semiHidden/>
    <w:unhideWhenUsed/>
    <w:rsid w:val="00DC73A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1761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2018-10-05T06:26:00Z</cp:lastPrinted>
  <dcterms:created xsi:type="dcterms:W3CDTF">2018-10-12T08:37:00Z</dcterms:created>
  <dcterms:modified xsi:type="dcterms:W3CDTF">2018-10-12T08:37:00Z</dcterms:modified>
</cp:coreProperties>
</file>