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A1" w:rsidRDefault="006968A1" w:rsidP="00B522E3">
      <w:pPr>
        <w:ind w:firstLine="0"/>
        <w:jc w:val="center"/>
        <w:rPr>
          <w:rFonts w:ascii="Times New Roman" w:hAnsi="Times New Roman" w:cs="Times New Roman"/>
          <w:sz w:val="24"/>
        </w:rPr>
      </w:pPr>
      <w:r>
        <w:rPr>
          <w:rFonts w:ascii="Times New Roman" w:hAnsi="Times New Roman" w:cs="Times New Roman"/>
          <w:noProof/>
          <w:sz w:val="24"/>
          <w:lang w:eastAsia="lt-LT"/>
        </w:rPr>
        <w:drawing>
          <wp:inline distT="0" distB="0" distL="0" distR="0">
            <wp:extent cx="646430" cy="749935"/>
            <wp:effectExtent l="0" t="0" r="127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pic:spPr>
                </pic:pic>
              </a:graphicData>
            </a:graphic>
          </wp:inline>
        </w:drawing>
      </w:r>
    </w:p>
    <w:p w:rsidR="006968A1" w:rsidRPr="00593B1A" w:rsidRDefault="006968A1" w:rsidP="00B522E3">
      <w:pPr>
        <w:ind w:firstLine="0"/>
        <w:jc w:val="center"/>
        <w:rPr>
          <w:rFonts w:ascii="Times New Roman" w:hAnsi="Times New Roman" w:cs="Times New Roman"/>
          <w:sz w:val="24"/>
        </w:rPr>
      </w:pPr>
    </w:p>
    <w:p w:rsidR="006C5518" w:rsidRPr="00593B1A" w:rsidRDefault="006C5518" w:rsidP="00B522E3">
      <w:pPr>
        <w:ind w:firstLine="0"/>
        <w:jc w:val="center"/>
        <w:rPr>
          <w:rFonts w:ascii="Times New Roman" w:hAnsi="Times New Roman" w:cs="Times New Roman"/>
          <w:b/>
          <w:sz w:val="24"/>
        </w:rPr>
      </w:pPr>
      <w:r w:rsidRPr="00593B1A">
        <w:rPr>
          <w:rFonts w:ascii="Times New Roman" w:hAnsi="Times New Roman" w:cs="Times New Roman"/>
          <w:b/>
          <w:sz w:val="24"/>
        </w:rPr>
        <w:t>ŠILALĖS RAJONO SAVIVALDYBĖS</w:t>
      </w:r>
    </w:p>
    <w:p w:rsidR="006C5518" w:rsidRPr="00593B1A" w:rsidRDefault="006C5518" w:rsidP="00B522E3">
      <w:pPr>
        <w:ind w:firstLine="0"/>
        <w:jc w:val="center"/>
        <w:rPr>
          <w:rFonts w:ascii="Times New Roman" w:hAnsi="Times New Roman" w:cs="Times New Roman"/>
          <w:b/>
          <w:sz w:val="24"/>
        </w:rPr>
      </w:pPr>
      <w:r w:rsidRPr="00593B1A">
        <w:rPr>
          <w:rFonts w:ascii="Times New Roman" w:hAnsi="Times New Roman" w:cs="Times New Roman"/>
          <w:b/>
          <w:sz w:val="24"/>
        </w:rPr>
        <w:t>MERAS</w:t>
      </w:r>
    </w:p>
    <w:p w:rsidR="006C5518" w:rsidRPr="00593B1A" w:rsidRDefault="006C5518" w:rsidP="00B522E3">
      <w:pPr>
        <w:tabs>
          <w:tab w:val="left" w:pos="5880"/>
        </w:tabs>
        <w:ind w:firstLine="0"/>
        <w:jc w:val="left"/>
        <w:rPr>
          <w:rFonts w:ascii="Times New Roman" w:hAnsi="Times New Roman" w:cs="Times New Roman"/>
          <w:sz w:val="24"/>
        </w:rPr>
      </w:pPr>
      <w:r>
        <w:rPr>
          <w:rFonts w:ascii="Times New Roman" w:hAnsi="Times New Roman" w:cs="Times New Roman"/>
          <w:sz w:val="24"/>
        </w:rPr>
        <w:tab/>
      </w:r>
    </w:p>
    <w:p w:rsidR="006C5518" w:rsidRPr="00593B1A" w:rsidRDefault="006C5518" w:rsidP="00B522E3">
      <w:pPr>
        <w:ind w:firstLine="0"/>
        <w:jc w:val="center"/>
        <w:rPr>
          <w:rFonts w:ascii="Times New Roman" w:hAnsi="Times New Roman" w:cs="Times New Roman"/>
          <w:b/>
          <w:bCs/>
          <w:sz w:val="24"/>
        </w:rPr>
      </w:pPr>
      <w:r w:rsidRPr="00593B1A">
        <w:rPr>
          <w:rFonts w:ascii="Times New Roman" w:hAnsi="Times New Roman" w:cs="Times New Roman"/>
          <w:b/>
          <w:bCs/>
          <w:sz w:val="24"/>
        </w:rPr>
        <w:t>POTVARKIS</w:t>
      </w:r>
    </w:p>
    <w:p w:rsidR="006C5518" w:rsidRPr="00593B1A" w:rsidRDefault="006C5518" w:rsidP="00B522E3">
      <w:pPr>
        <w:ind w:firstLine="0"/>
        <w:jc w:val="center"/>
        <w:rPr>
          <w:rFonts w:ascii="Times New Roman" w:hAnsi="Times New Roman" w:cs="Times New Roman"/>
          <w:b/>
          <w:bCs/>
          <w:sz w:val="24"/>
        </w:rPr>
      </w:pPr>
      <w:r w:rsidRPr="00593B1A">
        <w:rPr>
          <w:rFonts w:ascii="Times New Roman" w:hAnsi="Times New Roman" w:cs="Times New Roman"/>
          <w:b/>
          <w:bCs/>
          <w:sz w:val="24"/>
        </w:rPr>
        <w:t>DĖL ŠILALĖ</w:t>
      </w:r>
      <w:r w:rsidR="008E0693">
        <w:rPr>
          <w:rFonts w:ascii="Times New Roman" w:hAnsi="Times New Roman" w:cs="Times New Roman"/>
          <w:b/>
          <w:bCs/>
          <w:sz w:val="24"/>
        </w:rPr>
        <w:t>S RAJONO SAVIVALDYBĖS TARYBOS 48</w:t>
      </w:r>
      <w:r w:rsidRPr="00593B1A">
        <w:rPr>
          <w:rFonts w:ascii="Times New Roman" w:hAnsi="Times New Roman" w:cs="Times New Roman"/>
          <w:b/>
          <w:bCs/>
          <w:sz w:val="24"/>
        </w:rPr>
        <w:t xml:space="preserve"> POSĖDŽIO SUŠAUKIMO</w:t>
      </w:r>
    </w:p>
    <w:p w:rsidR="006C5518" w:rsidRPr="00593B1A" w:rsidRDefault="006C5518" w:rsidP="00B522E3">
      <w:pPr>
        <w:ind w:firstLine="0"/>
        <w:jc w:val="center"/>
        <w:rPr>
          <w:rFonts w:ascii="Times New Roman" w:hAnsi="Times New Roman" w:cs="Times New Roman"/>
          <w:sz w:val="24"/>
        </w:rPr>
      </w:pPr>
    </w:p>
    <w:p w:rsidR="006C5518" w:rsidRPr="00593B1A" w:rsidRDefault="008E0693" w:rsidP="00B522E3">
      <w:pPr>
        <w:ind w:firstLine="0"/>
        <w:jc w:val="center"/>
        <w:rPr>
          <w:rFonts w:ascii="Times New Roman" w:hAnsi="Times New Roman" w:cs="Times New Roman"/>
          <w:sz w:val="24"/>
          <w:lang w:val="es-ES"/>
        </w:rPr>
      </w:pPr>
      <w:r>
        <w:rPr>
          <w:rFonts w:ascii="Times New Roman" w:hAnsi="Times New Roman" w:cs="Times New Roman"/>
          <w:sz w:val="24"/>
        </w:rPr>
        <w:t>2018 m. rugpjūčio</w:t>
      </w:r>
      <w:r w:rsidR="000B7CA4">
        <w:rPr>
          <w:rFonts w:ascii="Times New Roman" w:hAnsi="Times New Roman" w:cs="Times New Roman"/>
          <w:sz w:val="24"/>
        </w:rPr>
        <w:t xml:space="preserve"> 23 </w:t>
      </w:r>
      <w:bookmarkStart w:id="0" w:name="_GoBack"/>
      <w:bookmarkEnd w:id="0"/>
      <w:r w:rsidR="006C5518">
        <w:rPr>
          <w:rFonts w:ascii="Times New Roman" w:hAnsi="Times New Roman" w:cs="Times New Roman"/>
          <w:sz w:val="24"/>
        </w:rPr>
        <w:t>d. Nr. T3-</w:t>
      </w:r>
      <w:r w:rsidR="000B7CA4">
        <w:rPr>
          <w:rFonts w:ascii="Times New Roman" w:hAnsi="Times New Roman" w:cs="Times New Roman"/>
          <w:sz w:val="24"/>
        </w:rPr>
        <w:t>39</w:t>
      </w:r>
    </w:p>
    <w:p w:rsidR="006C5518" w:rsidRPr="00593B1A" w:rsidRDefault="006C5518" w:rsidP="00B522E3">
      <w:pPr>
        <w:ind w:firstLine="0"/>
        <w:jc w:val="center"/>
        <w:rPr>
          <w:rFonts w:ascii="Times New Roman" w:hAnsi="Times New Roman" w:cs="Times New Roman"/>
          <w:sz w:val="24"/>
        </w:rPr>
      </w:pPr>
      <w:r w:rsidRPr="00593B1A">
        <w:rPr>
          <w:rFonts w:ascii="Times New Roman" w:hAnsi="Times New Roman" w:cs="Times New Roman"/>
          <w:sz w:val="24"/>
        </w:rPr>
        <w:t>Šilalė</w:t>
      </w:r>
    </w:p>
    <w:p w:rsidR="006C5518" w:rsidRPr="00593B1A" w:rsidRDefault="006C5518" w:rsidP="00B522E3">
      <w:pPr>
        <w:ind w:firstLine="0"/>
        <w:rPr>
          <w:rFonts w:ascii="Times New Roman" w:hAnsi="Times New Roman" w:cs="Times New Roman"/>
          <w:sz w:val="24"/>
        </w:rPr>
      </w:pPr>
    </w:p>
    <w:p w:rsidR="006C5518" w:rsidRPr="00593B1A" w:rsidRDefault="006C5518" w:rsidP="00701AA2">
      <w:pPr>
        <w:ind w:firstLine="851"/>
        <w:rPr>
          <w:rFonts w:ascii="Times New Roman" w:hAnsi="Times New Roman" w:cs="Times New Roman"/>
          <w:sz w:val="24"/>
        </w:rPr>
      </w:pPr>
      <w:r w:rsidRPr="00593B1A">
        <w:rPr>
          <w:rFonts w:ascii="Times New Roman" w:hAnsi="Times New Roman" w:cs="Times New Roman"/>
          <w:sz w:val="24"/>
        </w:rPr>
        <w:t>Vadovaudamasis Lietuvos Respublikos vietos savivaldos įstatymo 13 straipsnio 4 ir 6 dalimis, 20 straipsnio</w:t>
      </w:r>
      <w:r w:rsidR="00701AA2">
        <w:rPr>
          <w:rFonts w:ascii="Times New Roman" w:hAnsi="Times New Roman" w:cs="Times New Roman"/>
          <w:sz w:val="24"/>
        </w:rPr>
        <w:t xml:space="preserve"> 2 dalies 1 punktu ir 4 dalimi:</w:t>
      </w:r>
    </w:p>
    <w:p w:rsidR="00701AA2" w:rsidRDefault="00701AA2" w:rsidP="00701AA2">
      <w:pPr>
        <w:pStyle w:val="Sraopastraipa"/>
        <w:numPr>
          <w:ilvl w:val="0"/>
          <w:numId w:val="1"/>
        </w:numPr>
        <w:ind w:left="0" w:firstLine="851"/>
        <w:rPr>
          <w:rFonts w:ascii="Times New Roman" w:hAnsi="Times New Roman" w:cs="Times New Roman"/>
          <w:sz w:val="24"/>
        </w:rPr>
      </w:pPr>
      <w:r>
        <w:rPr>
          <w:rFonts w:ascii="Times New Roman" w:hAnsi="Times New Roman" w:cs="Times New Roman"/>
          <w:spacing w:val="40"/>
          <w:sz w:val="24"/>
        </w:rPr>
        <w:t>Š</w:t>
      </w:r>
      <w:r w:rsidR="006C5518" w:rsidRPr="00701AA2">
        <w:rPr>
          <w:rFonts w:ascii="Times New Roman" w:hAnsi="Times New Roman" w:cs="Times New Roman"/>
          <w:spacing w:val="40"/>
          <w:sz w:val="24"/>
        </w:rPr>
        <w:t>aukiu</w:t>
      </w:r>
      <w:r w:rsidR="008E0693" w:rsidRPr="00701AA2">
        <w:rPr>
          <w:rFonts w:ascii="Times New Roman" w:hAnsi="Times New Roman" w:cs="Times New Roman"/>
          <w:sz w:val="24"/>
        </w:rPr>
        <w:t xml:space="preserve"> 2018 m. rugpjūčio 30</w:t>
      </w:r>
      <w:r w:rsidR="006C5518" w:rsidRPr="00701AA2">
        <w:rPr>
          <w:rFonts w:ascii="Times New Roman" w:hAnsi="Times New Roman" w:cs="Times New Roman"/>
          <w:sz w:val="24"/>
        </w:rPr>
        <w:t xml:space="preserve"> d. </w:t>
      </w:r>
      <w:r w:rsidR="008E0693" w:rsidRPr="00701AA2">
        <w:rPr>
          <w:rFonts w:ascii="Times New Roman" w:hAnsi="Times New Roman" w:cs="Times New Roman"/>
          <w:sz w:val="24"/>
        </w:rPr>
        <w:t>13</w:t>
      </w:r>
      <w:r w:rsidR="006C5518" w:rsidRPr="00701AA2">
        <w:rPr>
          <w:rFonts w:ascii="Times New Roman" w:hAnsi="Times New Roman" w:cs="Times New Roman"/>
          <w:sz w:val="24"/>
        </w:rPr>
        <w:t xml:space="preserve">.00 val. </w:t>
      </w:r>
      <w:r w:rsidR="00A15C54" w:rsidRPr="00701AA2">
        <w:rPr>
          <w:rFonts w:ascii="Times New Roman" w:hAnsi="Times New Roman" w:cs="Times New Roman"/>
          <w:sz w:val="24"/>
        </w:rPr>
        <w:t xml:space="preserve">Šilalės rajono savivaldybės </w:t>
      </w:r>
      <w:r w:rsidR="006C5518" w:rsidRPr="00701AA2">
        <w:rPr>
          <w:rFonts w:ascii="Times New Roman" w:hAnsi="Times New Roman" w:cs="Times New Roman"/>
          <w:sz w:val="24"/>
        </w:rPr>
        <w:t>posėdžių salėje Šilalė</w:t>
      </w:r>
      <w:r w:rsidR="008E0693" w:rsidRPr="00701AA2">
        <w:rPr>
          <w:rFonts w:ascii="Times New Roman" w:hAnsi="Times New Roman" w:cs="Times New Roman"/>
          <w:sz w:val="24"/>
        </w:rPr>
        <w:t>s rajono savivaldybės tarybos 48</w:t>
      </w:r>
      <w:r w:rsidR="006C5518" w:rsidRPr="00701AA2">
        <w:rPr>
          <w:rFonts w:ascii="Times New Roman" w:hAnsi="Times New Roman" w:cs="Times New Roman"/>
          <w:sz w:val="24"/>
        </w:rPr>
        <w:t>-ąjį posėdį.</w:t>
      </w:r>
    </w:p>
    <w:p w:rsidR="00701AA2" w:rsidRDefault="00701AA2" w:rsidP="00701AA2">
      <w:pPr>
        <w:pStyle w:val="Sraopastraipa"/>
        <w:numPr>
          <w:ilvl w:val="0"/>
          <w:numId w:val="1"/>
        </w:numPr>
        <w:ind w:left="0" w:firstLine="851"/>
        <w:rPr>
          <w:rFonts w:ascii="Times New Roman" w:hAnsi="Times New Roman" w:cs="Times New Roman"/>
          <w:sz w:val="24"/>
        </w:rPr>
      </w:pPr>
      <w:r>
        <w:rPr>
          <w:rFonts w:ascii="Times New Roman" w:hAnsi="Times New Roman" w:cs="Times New Roman"/>
          <w:sz w:val="24"/>
        </w:rPr>
        <w:t>T e i k i u  Šilalės rajono savivaldybės tarybai svarstyti šiuos klausimus:</w:t>
      </w:r>
    </w:p>
    <w:p w:rsidR="00701AA2" w:rsidRDefault="00701AA2" w:rsidP="00701AA2">
      <w:pPr>
        <w:pStyle w:val="Sraopastraipa"/>
        <w:numPr>
          <w:ilvl w:val="1"/>
          <w:numId w:val="1"/>
        </w:numPr>
        <w:ind w:left="0" w:firstLine="851"/>
        <w:rPr>
          <w:rFonts w:ascii="Times New Roman" w:hAnsi="Times New Roman" w:cs="Times New Roman"/>
          <w:sz w:val="24"/>
        </w:rPr>
      </w:pPr>
      <w:r>
        <w:rPr>
          <w:rFonts w:ascii="Times New Roman" w:hAnsi="Times New Roman" w:cs="Times New Roman"/>
          <w:caps/>
          <w:sz w:val="24"/>
        </w:rPr>
        <w:t xml:space="preserve"> </w:t>
      </w:r>
      <w:r w:rsidR="006C5518" w:rsidRPr="00701AA2">
        <w:rPr>
          <w:rFonts w:ascii="Times New Roman" w:hAnsi="Times New Roman" w:cs="Times New Roman"/>
          <w:caps/>
          <w:sz w:val="24"/>
        </w:rPr>
        <w:t>D</w:t>
      </w:r>
      <w:r w:rsidR="006C5518" w:rsidRPr="00701AA2">
        <w:rPr>
          <w:rFonts w:ascii="Times New Roman" w:hAnsi="Times New Roman" w:cs="Times New Roman"/>
          <w:sz w:val="24"/>
        </w:rPr>
        <w:t xml:space="preserve">ėl Šilalės </w:t>
      </w:r>
      <w:r w:rsidR="008E0693" w:rsidRPr="00701AA2">
        <w:rPr>
          <w:rFonts w:ascii="Times New Roman" w:hAnsi="Times New Roman" w:cs="Times New Roman"/>
          <w:sz w:val="24"/>
        </w:rPr>
        <w:t>rajono savivaldybės tarybos 2018 m. kovo 29 d. sprendimo Nr. T1-65 ,,Dėl klasių komplektų ir priešmokyklinio ugdymo grupių skaičiaus Šilalės rajono savivaldybės bendrojo ugdymo mokyklose 2018-2019 mokslo metais“ pakeitimo.</w:t>
      </w:r>
      <w:r>
        <w:rPr>
          <w:rFonts w:ascii="Times New Roman" w:hAnsi="Times New Roman" w:cs="Times New Roman"/>
          <w:sz w:val="24"/>
        </w:rPr>
        <w:t xml:space="preserve"> </w:t>
      </w:r>
      <w:r w:rsidR="008E0693" w:rsidRPr="00701AA2">
        <w:rPr>
          <w:rFonts w:ascii="Times New Roman" w:hAnsi="Times New Roman" w:cs="Times New Roman"/>
          <w:sz w:val="24"/>
        </w:rPr>
        <w:t xml:space="preserve">Pranešėja Rasa </w:t>
      </w:r>
      <w:proofErr w:type="spellStart"/>
      <w:r w:rsidR="008E0693" w:rsidRPr="00701AA2">
        <w:rPr>
          <w:rFonts w:ascii="Times New Roman" w:hAnsi="Times New Roman" w:cs="Times New Roman"/>
          <w:sz w:val="24"/>
        </w:rPr>
        <w:t>Kuzminskaitė</w:t>
      </w:r>
      <w:proofErr w:type="spellEnd"/>
      <w:r w:rsidR="00792044">
        <w:rPr>
          <w:rFonts w:ascii="Times New Roman" w:hAnsi="Times New Roman" w:cs="Times New Roman"/>
          <w:sz w:val="24"/>
        </w:rPr>
        <w:t>;</w:t>
      </w:r>
    </w:p>
    <w:p w:rsidR="00701AA2" w:rsidRDefault="008D36A2" w:rsidP="00701AA2">
      <w:pPr>
        <w:pStyle w:val="Sraopastraipa"/>
        <w:numPr>
          <w:ilvl w:val="1"/>
          <w:numId w:val="1"/>
        </w:numPr>
        <w:ind w:left="0" w:firstLine="851"/>
        <w:rPr>
          <w:rFonts w:ascii="Times New Roman" w:hAnsi="Times New Roman" w:cs="Times New Roman"/>
          <w:sz w:val="24"/>
        </w:rPr>
      </w:pPr>
      <w:r w:rsidRPr="00701AA2">
        <w:rPr>
          <w:rFonts w:ascii="Times New Roman" w:hAnsi="Times New Roman" w:cs="Times New Roman"/>
          <w:sz w:val="24"/>
        </w:rPr>
        <w:t xml:space="preserve"> </w:t>
      </w:r>
      <w:r w:rsidR="009B0168" w:rsidRPr="00701AA2">
        <w:rPr>
          <w:rFonts w:ascii="Times New Roman" w:hAnsi="Times New Roman" w:cs="Times New Roman"/>
          <w:sz w:val="24"/>
        </w:rPr>
        <w:t>Dėl leidimo pasirašyti statybos darbų rangos sutartį ir įsipareigojimo skirti lėšas.</w:t>
      </w:r>
      <w:r w:rsidR="00701AA2">
        <w:rPr>
          <w:rFonts w:ascii="Times New Roman" w:hAnsi="Times New Roman" w:cs="Times New Roman"/>
          <w:sz w:val="24"/>
        </w:rPr>
        <w:t xml:space="preserve"> </w:t>
      </w:r>
      <w:r w:rsidR="009B0168" w:rsidRPr="00701AA2">
        <w:rPr>
          <w:rFonts w:ascii="Times New Roman" w:hAnsi="Times New Roman" w:cs="Times New Roman"/>
          <w:sz w:val="24"/>
        </w:rPr>
        <w:t xml:space="preserve">Pranešėjas Faustas </w:t>
      </w:r>
      <w:proofErr w:type="spellStart"/>
      <w:r w:rsidR="009B0168" w:rsidRPr="00701AA2">
        <w:rPr>
          <w:rFonts w:ascii="Times New Roman" w:hAnsi="Times New Roman" w:cs="Times New Roman"/>
          <w:sz w:val="24"/>
        </w:rPr>
        <w:t>Sragauskas</w:t>
      </w:r>
      <w:proofErr w:type="spellEnd"/>
      <w:r w:rsidR="00792044">
        <w:rPr>
          <w:rFonts w:ascii="Times New Roman" w:hAnsi="Times New Roman" w:cs="Times New Roman"/>
          <w:sz w:val="24"/>
        </w:rPr>
        <w:t>;</w:t>
      </w:r>
    </w:p>
    <w:p w:rsidR="00701AA2" w:rsidRDefault="00701AA2" w:rsidP="00701AA2">
      <w:pPr>
        <w:pStyle w:val="Sraopastraipa"/>
        <w:numPr>
          <w:ilvl w:val="1"/>
          <w:numId w:val="1"/>
        </w:numPr>
        <w:ind w:left="0" w:firstLine="851"/>
        <w:rPr>
          <w:rFonts w:ascii="Times New Roman" w:hAnsi="Times New Roman" w:cs="Times New Roman"/>
          <w:sz w:val="24"/>
        </w:rPr>
      </w:pPr>
      <w:r>
        <w:rPr>
          <w:rFonts w:ascii="Times New Roman" w:hAnsi="Times New Roman" w:cs="Times New Roman"/>
          <w:sz w:val="24"/>
        </w:rPr>
        <w:t xml:space="preserve"> </w:t>
      </w:r>
      <w:r w:rsidR="00FF643A" w:rsidRPr="00701AA2">
        <w:rPr>
          <w:rFonts w:ascii="Times New Roman" w:hAnsi="Times New Roman" w:cs="Times New Roman"/>
          <w:sz w:val="24"/>
        </w:rPr>
        <w:t>Dėl leidimo rengti Vėjo jėgainių išdėstymo ir teritorijos ribų nustat</w:t>
      </w:r>
      <w:r w:rsidR="00A15C54" w:rsidRPr="00701AA2">
        <w:rPr>
          <w:rFonts w:ascii="Times New Roman" w:hAnsi="Times New Roman" w:cs="Times New Roman"/>
          <w:sz w:val="24"/>
        </w:rPr>
        <w:t>ymo</w:t>
      </w:r>
      <w:r w:rsidR="00FF643A" w:rsidRPr="00701AA2">
        <w:rPr>
          <w:rFonts w:ascii="Times New Roman" w:hAnsi="Times New Roman" w:cs="Times New Roman"/>
          <w:sz w:val="24"/>
        </w:rPr>
        <w:t xml:space="preserve"> Šilalės rajono savivaldybės </w:t>
      </w:r>
      <w:proofErr w:type="spellStart"/>
      <w:r w:rsidR="00FF643A" w:rsidRPr="00701AA2">
        <w:rPr>
          <w:rFonts w:ascii="Times New Roman" w:hAnsi="Times New Roman" w:cs="Times New Roman"/>
          <w:sz w:val="24"/>
        </w:rPr>
        <w:t>Traksėdžio</w:t>
      </w:r>
      <w:proofErr w:type="spellEnd"/>
      <w:r w:rsidR="00FF643A" w:rsidRPr="00701AA2">
        <w:rPr>
          <w:rFonts w:ascii="Times New Roman" w:hAnsi="Times New Roman" w:cs="Times New Roman"/>
          <w:sz w:val="24"/>
        </w:rPr>
        <w:t xml:space="preserve"> seniūnijos, Laukuvos seniūnijos ir Šilalės kaimiškosios seniūnijos teritorijoje, specialiojo plano koregavimą</w:t>
      </w:r>
      <w:r w:rsidR="008D36A2" w:rsidRPr="00701AA2">
        <w:rPr>
          <w:rFonts w:ascii="Times New Roman" w:hAnsi="Times New Roman" w:cs="Times New Roman"/>
          <w:sz w:val="24"/>
        </w:rPr>
        <w:t>.</w:t>
      </w:r>
      <w:r>
        <w:rPr>
          <w:rFonts w:ascii="Times New Roman" w:hAnsi="Times New Roman" w:cs="Times New Roman"/>
          <w:sz w:val="24"/>
        </w:rPr>
        <w:t xml:space="preserve"> </w:t>
      </w:r>
      <w:r w:rsidR="00FF643A" w:rsidRPr="00701AA2">
        <w:rPr>
          <w:rFonts w:ascii="Times New Roman" w:hAnsi="Times New Roman" w:cs="Times New Roman"/>
          <w:sz w:val="24"/>
        </w:rPr>
        <w:t xml:space="preserve">Pranešėjas Faustas </w:t>
      </w:r>
      <w:proofErr w:type="spellStart"/>
      <w:r w:rsidR="00FF643A" w:rsidRPr="00701AA2">
        <w:rPr>
          <w:rFonts w:ascii="Times New Roman" w:hAnsi="Times New Roman" w:cs="Times New Roman"/>
          <w:sz w:val="24"/>
        </w:rPr>
        <w:t>Sragauskas</w:t>
      </w:r>
      <w:proofErr w:type="spellEnd"/>
      <w:r w:rsidR="00792044">
        <w:rPr>
          <w:rFonts w:ascii="Times New Roman" w:hAnsi="Times New Roman" w:cs="Times New Roman"/>
          <w:sz w:val="24"/>
        </w:rPr>
        <w:t>;</w:t>
      </w:r>
    </w:p>
    <w:p w:rsidR="00701AA2" w:rsidRDefault="00701AA2" w:rsidP="00701AA2">
      <w:pPr>
        <w:pStyle w:val="Sraopastraipa"/>
        <w:numPr>
          <w:ilvl w:val="1"/>
          <w:numId w:val="1"/>
        </w:numPr>
        <w:ind w:left="0" w:firstLine="851"/>
        <w:rPr>
          <w:rFonts w:ascii="Times New Roman" w:hAnsi="Times New Roman" w:cs="Times New Roman"/>
          <w:sz w:val="24"/>
        </w:rPr>
      </w:pPr>
      <w:r>
        <w:rPr>
          <w:rFonts w:ascii="Times New Roman" w:hAnsi="Times New Roman" w:cs="Times New Roman"/>
          <w:sz w:val="24"/>
        </w:rPr>
        <w:t xml:space="preserve"> </w:t>
      </w:r>
      <w:r w:rsidR="00FF643A" w:rsidRPr="00701AA2">
        <w:rPr>
          <w:rFonts w:ascii="Times New Roman" w:hAnsi="Times New Roman" w:cs="Times New Roman"/>
          <w:sz w:val="24"/>
        </w:rPr>
        <w:t xml:space="preserve">Dėl Saulės jėgainių statybos plėtros teritorijų specialiojo plano </w:t>
      </w:r>
      <w:r w:rsidR="00A15C54" w:rsidRPr="00701AA2">
        <w:rPr>
          <w:rFonts w:ascii="Times New Roman" w:hAnsi="Times New Roman" w:cs="Times New Roman"/>
          <w:sz w:val="24"/>
        </w:rPr>
        <w:t>rengimo Šilalės rajono savivaldybės</w:t>
      </w:r>
      <w:r w:rsidR="00FF643A" w:rsidRPr="00701AA2">
        <w:rPr>
          <w:rFonts w:ascii="Times New Roman" w:hAnsi="Times New Roman" w:cs="Times New Roman"/>
          <w:sz w:val="24"/>
        </w:rPr>
        <w:t xml:space="preserve"> Pajūrio seniūnijos teritorijoje.</w:t>
      </w:r>
      <w:r>
        <w:rPr>
          <w:rFonts w:ascii="Times New Roman" w:hAnsi="Times New Roman" w:cs="Times New Roman"/>
          <w:sz w:val="24"/>
        </w:rPr>
        <w:t xml:space="preserve"> </w:t>
      </w:r>
      <w:r w:rsidR="00FF643A" w:rsidRPr="00701AA2">
        <w:rPr>
          <w:rFonts w:ascii="Times New Roman" w:hAnsi="Times New Roman" w:cs="Times New Roman"/>
          <w:sz w:val="24"/>
        </w:rPr>
        <w:t xml:space="preserve">Pranešėjas Faustas </w:t>
      </w:r>
      <w:proofErr w:type="spellStart"/>
      <w:r w:rsidR="00FF643A" w:rsidRPr="00701AA2">
        <w:rPr>
          <w:rFonts w:ascii="Times New Roman" w:hAnsi="Times New Roman" w:cs="Times New Roman"/>
          <w:sz w:val="24"/>
        </w:rPr>
        <w:t>Sragauskas</w:t>
      </w:r>
      <w:proofErr w:type="spellEnd"/>
      <w:r w:rsidR="00792044">
        <w:rPr>
          <w:rFonts w:ascii="Times New Roman" w:hAnsi="Times New Roman" w:cs="Times New Roman"/>
          <w:sz w:val="24"/>
        </w:rPr>
        <w:t>;</w:t>
      </w:r>
    </w:p>
    <w:p w:rsidR="00701AA2" w:rsidRDefault="00701AA2" w:rsidP="00701AA2">
      <w:pPr>
        <w:pStyle w:val="Sraopastraipa"/>
        <w:numPr>
          <w:ilvl w:val="1"/>
          <w:numId w:val="1"/>
        </w:numPr>
        <w:ind w:left="0" w:firstLine="851"/>
        <w:rPr>
          <w:rFonts w:ascii="Times New Roman" w:hAnsi="Times New Roman" w:cs="Times New Roman"/>
          <w:sz w:val="24"/>
        </w:rPr>
      </w:pPr>
      <w:r>
        <w:rPr>
          <w:rFonts w:ascii="Times New Roman" w:hAnsi="Times New Roman" w:cs="Times New Roman"/>
          <w:sz w:val="24"/>
        </w:rPr>
        <w:t xml:space="preserve"> </w:t>
      </w:r>
      <w:r w:rsidR="00FF643A" w:rsidRPr="00701AA2">
        <w:rPr>
          <w:rFonts w:ascii="Times New Roman" w:hAnsi="Times New Roman" w:cs="Times New Roman"/>
          <w:sz w:val="24"/>
        </w:rPr>
        <w:t>Dėl leidimo rengti Vėjo jėgainių išdėstymo ir teritori</w:t>
      </w:r>
      <w:r w:rsidR="00A15C54" w:rsidRPr="00701AA2">
        <w:rPr>
          <w:rFonts w:ascii="Times New Roman" w:hAnsi="Times New Roman" w:cs="Times New Roman"/>
          <w:sz w:val="24"/>
        </w:rPr>
        <w:t>jos ribų nustatymo Šilalės rajono savivaldybės</w:t>
      </w:r>
      <w:r w:rsidR="00FF643A" w:rsidRPr="00701AA2">
        <w:rPr>
          <w:rFonts w:ascii="Times New Roman" w:hAnsi="Times New Roman" w:cs="Times New Roman"/>
          <w:sz w:val="24"/>
        </w:rPr>
        <w:t xml:space="preserve"> </w:t>
      </w:r>
      <w:proofErr w:type="spellStart"/>
      <w:r w:rsidR="00FF643A" w:rsidRPr="00701AA2">
        <w:rPr>
          <w:rFonts w:ascii="Times New Roman" w:hAnsi="Times New Roman" w:cs="Times New Roman"/>
          <w:sz w:val="24"/>
        </w:rPr>
        <w:t>Ka</w:t>
      </w:r>
      <w:r w:rsidR="00A15C54" w:rsidRPr="00701AA2">
        <w:rPr>
          <w:rFonts w:ascii="Times New Roman" w:hAnsi="Times New Roman" w:cs="Times New Roman"/>
          <w:sz w:val="24"/>
        </w:rPr>
        <w:t>ltinėnų</w:t>
      </w:r>
      <w:proofErr w:type="spellEnd"/>
      <w:r w:rsidR="00A15C54" w:rsidRPr="00701AA2">
        <w:rPr>
          <w:rFonts w:ascii="Times New Roman" w:hAnsi="Times New Roman" w:cs="Times New Roman"/>
          <w:sz w:val="24"/>
        </w:rPr>
        <w:t xml:space="preserve"> seniūnijos teritorijoje</w:t>
      </w:r>
      <w:r w:rsidR="00FF643A" w:rsidRPr="00701AA2">
        <w:rPr>
          <w:rFonts w:ascii="Times New Roman" w:hAnsi="Times New Roman" w:cs="Times New Roman"/>
          <w:sz w:val="24"/>
        </w:rPr>
        <w:t xml:space="preserve"> specialųjį planą.</w:t>
      </w:r>
      <w:r>
        <w:rPr>
          <w:rFonts w:ascii="Times New Roman" w:hAnsi="Times New Roman" w:cs="Times New Roman"/>
          <w:sz w:val="24"/>
        </w:rPr>
        <w:t xml:space="preserve"> </w:t>
      </w:r>
      <w:r w:rsidR="00FF643A" w:rsidRPr="00701AA2">
        <w:rPr>
          <w:rFonts w:ascii="Times New Roman" w:hAnsi="Times New Roman" w:cs="Times New Roman"/>
          <w:sz w:val="24"/>
        </w:rPr>
        <w:t xml:space="preserve">Pranešėjas Faustas </w:t>
      </w:r>
      <w:proofErr w:type="spellStart"/>
      <w:r w:rsidR="00FF643A" w:rsidRPr="00701AA2">
        <w:rPr>
          <w:rFonts w:ascii="Times New Roman" w:hAnsi="Times New Roman" w:cs="Times New Roman"/>
          <w:sz w:val="24"/>
        </w:rPr>
        <w:t>Sragauskas</w:t>
      </w:r>
      <w:proofErr w:type="spellEnd"/>
      <w:r w:rsidR="00792044">
        <w:rPr>
          <w:rFonts w:ascii="Times New Roman" w:hAnsi="Times New Roman" w:cs="Times New Roman"/>
          <w:sz w:val="24"/>
        </w:rPr>
        <w:t>;</w:t>
      </w:r>
    </w:p>
    <w:p w:rsidR="00701AA2" w:rsidRDefault="00701AA2" w:rsidP="00701AA2">
      <w:pPr>
        <w:pStyle w:val="Sraopastraipa"/>
        <w:numPr>
          <w:ilvl w:val="1"/>
          <w:numId w:val="1"/>
        </w:numPr>
        <w:ind w:left="0" w:firstLine="851"/>
        <w:rPr>
          <w:rFonts w:ascii="Times New Roman" w:hAnsi="Times New Roman" w:cs="Times New Roman"/>
          <w:sz w:val="24"/>
        </w:rPr>
      </w:pPr>
      <w:r>
        <w:rPr>
          <w:rFonts w:ascii="Times New Roman" w:hAnsi="Times New Roman" w:cs="Times New Roman"/>
          <w:sz w:val="24"/>
        </w:rPr>
        <w:t xml:space="preserve"> </w:t>
      </w:r>
      <w:r w:rsidR="00FF643A" w:rsidRPr="00701AA2">
        <w:rPr>
          <w:rFonts w:ascii="Times New Roman" w:hAnsi="Times New Roman" w:cs="Times New Roman"/>
          <w:sz w:val="24"/>
        </w:rPr>
        <w:t>Dėl uždarosios akcinės bendrovės „Šilalės šilumos tinklai“ šilumos kainų dedamųjų ketvirtiesiems šilumos bazinės kainos dedamųjų galiojimo metams nustatymo.</w:t>
      </w:r>
      <w:r>
        <w:rPr>
          <w:rFonts w:ascii="Times New Roman" w:hAnsi="Times New Roman" w:cs="Times New Roman"/>
          <w:sz w:val="24"/>
        </w:rPr>
        <w:t xml:space="preserve"> </w:t>
      </w:r>
      <w:r w:rsidR="00FF643A" w:rsidRPr="00701AA2">
        <w:rPr>
          <w:rFonts w:ascii="Times New Roman" w:hAnsi="Times New Roman" w:cs="Times New Roman"/>
          <w:sz w:val="24"/>
        </w:rPr>
        <w:t xml:space="preserve">Pranešėja </w:t>
      </w:r>
      <w:proofErr w:type="spellStart"/>
      <w:r w:rsidR="00FF643A" w:rsidRPr="00701AA2">
        <w:rPr>
          <w:rFonts w:ascii="Times New Roman" w:hAnsi="Times New Roman" w:cs="Times New Roman"/>
          <w:sz w:val="24"/>
        </w:rPr>
        <w:t>Reimunda</w:t>
      </w:r>
      <w:proofErr w:type="spellEnd"/>
      <w:r w:rsidR="00FF643A" w:rsidRPr="00701AA2">
        <w:rPr>
          <w:rFonts w:ascii="Times New Roman" w:hAnsi="Times New Roman" w:cs="Times New Roman"/>
          <w:sz w:val="24"/>
        </w:rPr>
        <w:t xml:space="preserve"> </w:t>
      </w:r>
      <w:proofErr w:type="spellStart"/>
      <w:r w:rsidR="00FF643A" w:rsidRPr="00701AA2">
        <w:rPr>
          <w:rFonts w:ascii="Times New Roman" w:hAnsi="Times New Roman" w:cs="Times New Roman"/>
          <w:sz w:val="24"/>
        </w:rPr>
        <w:t>Kibelienė</w:t>
      </w:r>
      <w:proofErr w:type="spellEnd"/>
      <w:r w:rsidR="00792044">
        <w:rPr>
          <w:rFonts w:ascii="Times New Roman" w:hAnsi="Times New Roman" w:cs="Times New Roman"/>
          <w:sz w:val="24"/>
        </w:rPr>
        <w:t>;</w:t>
      </w:r>
    </w:p>
    <w:p w:rsidR="00701AA2" w:rsidRDefault="00701AA2" w:rsidP="00701AA2">
      <w:pPr>
        <w:pStyle w:val="Sraopastraipa"/>
        <w:numPr>
          <w:ilvl w:val="1"/>
          <w:numId w:val="1"/>
        </w:numPr>
        <w:ind w:left="0" w:firstLine="851"/>
        <w:rPr>
          <w:rFonts w:ascii="Times New Roman" w:hAnsi="Times New Roman" w:cs="Times New Roman"/>
          <w:sz w:val="24"/>
        </w:rPr>
      </w:pPr>
      <w:r>
        <w:rPr>
          <w:rFonts w:ascii="Times New Roman" w:hAnsi="Times New Roman" w:cs="Times New Roman"/>
          <w:sz w:val="24"/>
        </w:rPr>
        <w:t xml:space="preserve"> </w:t>
      </w:r>
      <w:r w:rsidR="00FF643A" w:rsidRPr="00701AA2">
        <w:rPr>
          <w:rFonts w:ascii="Times New Roman" w:hAnsi="Times New Roman" w:cs="Times New Roman"/>
          <w:sz w:val="24"/>
        </w:rPr>
        <w:t>Dėl pastato pagrindinės naudojimo paskirties pakeitimo.</w:t>
      </w:r>
      <w:r>
        <w:rPr>
          <w:rFonts w:ascii="Times New Roman" w:hAnsi="Times New Roman" w:cs="Times New Roman"/>
          <w:sz w:val="24"/>
        </w:rPr>
        <w:t xml:space="preserve"> </w:t>
      </w:r>
      <w:r w:rsidR="00FF643A" w:rsidRPr="00701AA2">
        <w:rPr>
          <w:rFonts w:ascii="Times New Roman" w:hAnsi="Times New Roman" w:cs="Times New Roman"/>
          <w:sz w:val="24"/>
        </w:rPr>
        <w:t xml:space="preserve">Pranešėja </w:t>
      </w:r>
      <w:proofErr w:type="spellStart"/>
      <w:r w:rsidR="00FF643A" w:rsidRPr="00701AA2">
        <w:rPr>
          <w:rFonts w:ascii="Times New Roman" w:hAnsi="Times New Roman" w:cs="Times New Roman"/>
          <w:sz w:val="24"/>
        </w:rPr>
        <w:t>Reimunda</w:t>
      </w:r>
      <w:proofErr w:type="spellEnd"/>
      <w:r w:rsidR="00FF643A" w:rsidRPr="00701AA2">
        <w:rPr>
          <w:rFonts w:ascii="Times New Roman" w:hAnsi="Times New Roman" w:cs="Times New Roman"/>
          <w:sz w:val="24"/>
        </w:rPr>
        <w:t xml:space="preserve"> </w:t>
      </w:r>
      <w:proofErr w:type="spellStart"/>
      <w:r w:rsidR="00FF643A" w:rsidRPr="00701AA2">
        <w:rPr>
          <w:rFonts w:ascii="Times New Roman" w:hAnsi="Times New Roman" w:cs="Times New Roman"/>
          <w:sz w:val="24"/>
        </w:rPr>
        <w:t>Kibelienė</w:t>
      </w:r>
      <w:proofErr w:type="spellEnd"/>
      <w:r w:rsidR="00792044">
        <w:rPr>
          <w:rFonts w:ascii="Times New Roman" w:hAnsi="Times New Roman" w:cs="Times New Roman"/>
          <w:sz w:val="24"/>
        </w:rPr>
        <w:t>;</w:t>
      </w:r>
    </w:p>
    <w:p w:rsidR="00701AA2" w:rsidRDefault="00701AA2" w:rsidP="00701AA2">
      <w:pPr>
        <w:pStyle w:val="Sraopastraipa"/>
        <w:numPr>
          <w:ilvl w:val="1"/>
          <w:numId w:val="1"/>
        </w:numPr>
        <w:ind w:left="0" w:firstLine="851"/>
        <w:rPr>
          <w:rFonts w:ascii="Times New Roman" w:hAnsi="Times New Roman" w:cs="Times New Roman"/>
          <w:sz w:val="24"/>
        </w:rPr>
      </w:pPr>
      <w:r>
        <w:rPr>
          <w:rFonts w:ascii="Times New Roman" w:hAnsi="Times New Roman" w:cs="Times New Roman"/>
          <w:sz w:val="24"/>
        </w:rPr>
        <w:t xml:space="preserve"> </w:t>
      </w:r>
      <w:r w:rsidR="00FF643A" w:rsidRPr="00701AA2">
        <w:rPr>
          <w:rFonts w:ascii="Times New Roman" w:hAnsi="Times New Roman" w:cs="Times New Roman"/>
          <w:sz w:val="24"/>
        </w:rPr>
        <w:t>Dėl žemės mokesčio lengvatų 2018 metams nustatymo.</w:t>
      </w:r>
      <w:r>
        <w:rPr>
          <w:rFonts w:ascii="Times New Roman" w:hAnsi="Times New Roman" w:cs="Times New Roman"/>
          <w:sz w:val="24"/>
        </w:rPr>
        <w:t xml:space="preserve"> </w:t>
      </w:r>
      <w:r w:rsidR="00FF643A" w:rsidRPr="00701AA2">
        <w:rPr>
          <w:rFonts w:ascii="Times New Roman" w:hAnsi="Times New Roman" w:cs="Times New Roman"/>
          <w:sz w:val="24"/>
        </w:rPr>
        <w:t xml:space="preserve">Pranešėja </w:t>
      </w:r>
      <w:proofErr w:type="spellStart"/>
      <w:r w:rsidR="00FF643A" w:rsidRPr="00701AA2">
        <w:rPr>
          <w:rFonts w:ascii="Times New Roman" w:hAnsi="Times New Roman" w:cs="Times New Roman"/>
          <w:sz w:val="24"/>
        </w:rPr>
        <w:t>Reimunda</w:t>
      </w:r>
      <w:proofErr w:type="spellEnd"/>
      <w:r w:rsidR="00FF643A" w:rsidRPr="00701AA2">
        <w:rPr>
          <w:rFonts w:ascii="Times New Roman" w:hAnsi="Times New Roman" w:cs="Times New Roman"/>
          <w:sz w:val="24"/>
        </w:rPr>
        <w:t xml:space="preserve"> </w:t>
      </w:r>
      <w:proofErr w:type="spellStart"/>
      <w:r w:rsidR="00FF643A" w:rsidRPr="00701AA2">
        <w:rPr>
          <w:rFonts w:ascii="Times New Roman" w:hAnsi="Times New Roman" w:cs="Times New Roman"/>
          <w:sz w:val="24"/>
        </w:rPr>
        <w:t>Kibelienė</w:t>
      </w:r>
      <w:proofErr w:type="spellEnd"/>
      <w:r w:rsidR="00792044">
        <w:rPr>
          <w:rFonts w:ascii="Times New Roman" w:hAnsi="Times New Roman" w:cs="Times New Roman"/>
          <w:sz w:val="24"/>
        </w:rPr>
        <w:t>;</w:t>
      </w:r>
    </w:p>
    <w:p w:rsidR="00701AA2" w:rsidRPr="00701AA2" w:rsidRDefault="00A15C54" w:rsidP="00701AA2">
      <w:pPr>
        <w:pStyle w:val="Sraopastraipa"/>
        <w:numPr>
          <w:ilvl w:val="1"/>
          <w:numId w:val="1"/>
        </w:numPr>
        <w:ind w:left="0" w:firstLine="851"/>
        <w:rPr>
          <w:rFonts w:ascii="Times New Roman" w:hAnsi="Times New Roman" w:cs="Times New Roman"/>
          <w:sz w:val="24"/>
        </w:rPr>
      </w:pPr>
      <w:r w:rsidRPr="00701AA2">
        <w:rPr>
          <w:rFonts w:ascii="Times New Roman" w:hAnsi="Times New Roman" w:cs="Times New Roman"/>
          <w:sz w:val="24"/>
        </w:rPr>
        <w:t xml:space="preserve"> Dėl s</w:t>
      </w:r>
      <w:r w:rsidR="00FF643A" w:rsidRPr="00701AA2">
        <w:rPr>
          <w:rFonts w:ascii="Times New Roman" w:hAnsi="Times New Roman" w:cs="Times New Roman"/>
          <w:sz w:val="24"/>
        </w:rPr>
        <w:t>avivaldybės turto nuomos.</w:t>
      </w:r>
      <w:r w:rsidR="00701AA2">
        <w:rPr>
          <w:rFonts w:ascii="Times New Roman" w:hAnsi="Times New Roman" w:cs="Times New Roman"/>
          <w:sz w:val="24"/>
        </w:rPr>
        <w:t xml:space="preserve"> </w:t>
      </w:r>
      <w:r w:rsidR="00FF643A" w:rsidRPr="00701AA2">
        <w:rPr>
          <w:rFonts w:ascii="Times New Roman" w:eastAsia="Calibri" w:hAnsi="Times New Roman" w:cs="Times New Roman"/>
          <w:sz w:val="24"/>
          <w:szCs w:val="24"/>
        </w:rPr>
        <w:t xml:space="preserve">Pranešėja </w:t>
      </w:r>
      <w:proofErr w:type="spellStart"/>
      <w:r w:rsidR="00FF643A" w:rsidRPr="00701AA2">
        <w:rPr>
          <w:rFonts w:ascii="Times New Roman" w:eastAsia="Calibri" w:hAnsi="Times New Roman" w:cs="Times New Roman"/>
          <w:sz w:val="24"/>
          <w:szCs w:val="24"/>
        </w:rPr>
        <w:t>Reimunda</w:t>
      </w:r>
      <w:proofErr w:type="spellEnd"/>
      <w:r w:rsidR="00FF643A" w:rsidRPr="00701AA2">
        <w:rPr>
          <w:rFonts w:ascii="Times New Roman" w:eastAsia="Calibri" w:hAnsi="Times New Roman" w:cs="Times New Roman"/>
          <w:sz w:val="24"/>
          <w:szCs w:val="24"/>
        </w:rPr>
        <w:t xml:space="preserve"> </w:t>
      </w:r>
      <w:proofErr w:type="spellStart"/>
      <w:r w:rsidR="00FF643A" w:rsidRPr="00701AA2">
        <w:rPr>
          <w:rFonts w:ascii="Times New Roman" w:eastAsia="Calibri" w:hAnsi="Times New Roman" w:cs="Times New Roman"/>
          <w:sz w:val="24"/>
          <w:szCs w:val="24"/>
        </w:rPr>
        <w:t>Kibelienė</w:t>
      </w:r>
      <w:proofErr w:type="spellEnd"/>
      <w:r w:rsidR="00792044">
        <w:rPr>
          <w:rFonts w:ascii="Times New Roman" w:eastAsia="Calibri" w:hAnsi="Times New Roman" w:cs="Times New Roman"/>
          <w:sz w:val="24"/>
          <w:szCs w:val="24"/>
        </w:rPr>
        <w:t>;</w:t>
      </w:r>
    </w:p>
    <w:p w:rsidR="00FF643A" w:rsidRDefault="00701AA2" w:rsidP="00701AA2">
      <w:pPr>
        <w:pStyle w:val="Sraopastraipa"/>
        <w:ind w:left="0" w:firstLine="851"/>
        <w:rPr>
          <w:rFonts w:ascii="Times New Roman" w:eastAsia="Calibri" w:hAnsi="Times New Roman" w:cs="Times New Roman"/>
          <w:sz w:val="24"/>
          <w:szCs w:val="24"/>
        </w:rPr>
      </w:pPr>
      <w:r>
        <w:rPr>
          <w:rFonts w:ascii="Times New Roman" w:eastAsia="Calibri" w:hAnsi="Times New Roman" w:cs="Times New Roman"/>
          <w:sz w:val="24"/>
          <w:szCs w:val="24"/>
        </w:rPr>
        <w:t xml:space="preserve">2.10. </w:t>
      </w:r>
      <w:r w:rsidR="00FF643A" w:rsidRPr="00701AA2">
        <w:rPr>
          <w:rFonts w:ascii="Times New Roman" w:eastAsia="Calibri" w:hAnsi="Times New Roman" w:cs="Times New Roman"/>
          <w:sz w:val="24"/>
          <w:szCs w:val="24"/>
        </w:rPr>
        <w:t>Dėl Socialinių išmokų teikimo asmenims, patiriantiems socialinę riziką, tvarkos aprašo patvirtinimo.</w:t>
      </w:r>
      <w:r>
        <w:rPr>
          <w:rFonts w:ascii="Times New Roman" w:eastAsia="Calibri" w:hAnsi="Times New Roman" w:cs="Times New Roman"/>
          <w:sz w:val="24"/>
          <w:szCs w:val="24"/>
        </w:rPr>
        <w:t xml:space="preserve"> </w:t>
      </w:r>
      <w:r w:rsidR="00FF643A">
        <w:rPr>
          <w:rFonts w:ascii="Times New Roman" w:eastAsia="Calibri" w:hAnsi="Times New Roman" w:cs="Times New Roman"/>
          <w:sz w:val="24"/>
          <w:szCs w:val="24"/>
        </w:rPr>
        <w:t xml:space="preserve">Pranešėja Danguolė </w:t>
      </w:r>
      <w:proofErr w:type="spellStart"/>
      <w:r w:rsidR="00FF643A">
        <w:rPr>
          <w:rFonts w:ascii="Times New Roman" w:eastAsia="Calibri" w:hAnsi="Times New Roman" w:cs="Times New Roman"/>
          <w:sz w:val="24"/>
          <w:szCs w:val="24"/>
        </w:rPr>
        <w:t>Račkauskienė</w:t>
      </w:r>
      <w:proofErr w:type="spellEnd"/>
      <w:r>
        <w:rPr>
          <w:rFonts w:ascii="Times New Roman" w:eastAsia="Calibri" w:hAnsi="Times New Roman" w:cs="Times New Roman"/>
          <w:sz w:val="24"/>
          <w:szCs w:val="24"/>
        </w:rPr>
        <w:t>.</w:t>
      </w:r>
    </w:p>
    <w:p w:rsidR="00701AA2" w:rsidRPr="00701AA2" w:rsidRDefault="00701AA2" w:rsidP="00701AA2">
      <w:pPr>
        <w:ind w:firstLine="851"/>
        <w:rPr>
          <w:rFonts w:ascii="Times New Roman" w:hAnsi="Times New Roman" w:cs="Times New Roman"/>
          <w:sz w:val="24"/>
          <w:szCs w:val="24"/>
        </w:rPr>
      </w:pPr>
      <w:r w:rsidRPr="00701AA2">
        <w:rPr>
          <w:rFonts w:ascii="Times New Roman" w:hAnsi="Times New Roman" w:cs="Times New Roman"/>
          <w:sz w:val="24"/>
          <w:szCs w:val="24"/>
        </w:rPr>
        <w:t xml:space="preserve">3. P a v e d u  paskelbti šį </w:t>
      </w:r>
      <w:r>
        <w:rPr>
          <w:rFonts w:ascii="Times New Roman" w:hAnsi="Times New Roman" w:cs="Times New Roman"/>
          <w:sz w:val="24"/>
          <w:szCs w:val="24"/>
        </w:rPr>
        <w:t>potvarkį</w:t>
      </w:r>
      <w:r w:rsidRPr="00701AA2">
        <w:rPr>
          <w:rFonts w:ascii="Times New Roman" w:hAnsi="Times New Roman" w:cs="Times New Roman"/>
          <w:sz w:val="24"/>
          <w:szCs w:val="24"/>
        </w:rPr>
        <w:t xml:space="preserve"> Šilalės rajono savivaldybės int</w:t>
      </w:r>
      <w:r w:rsidR="000B7CA4">
        <w:rPr>
          <w:rFonts w:ascii="Times New Roman" w:hAnsi="Times New Roman" w:cs="Times New Roman"/>
          <w:sz w:val="24"/>
          <w:szCs w:val="24"/>
        </w:rPr>
        <w:t xml:space="preserve">erneto svetainėje </w:t>
      </w:r>
      <w:hyperlink r:id="rId9" w:history="1">
        <w:r w:rsidR="000B7CA4" w:rsidRPr="000B7CA4">
          <w:rPr>
            <w:rStyle w:val="Hipersaitas"/>
            <w:rFonts w:ascii="Times New Roman" w:hAnsi="Times New Roman" w:cs="Times New Roman"/>
            <w:color w:val="auto"/>
            <w:sz w:val="24"/>
            <w:szCs w:val="24"/>
            <w:u w:val="none"/>
          </w:rPr>
          <w:t>www.silale.lt</w:t>
        </w:r>
      </w:hyperlink>
      <w:r w:rsidR="000B7CA4">
        <w:rPr>
          <w:rFonts w:ascii="Times New Roman" w:hAnsi="Times New Roman" w:cs="Times New Roman"/>
          <w:sz w:val="24"/>
          <w:szCs w:val="24"/>
        </w:rPr>
        <w:t xml:space="preserve"> ir vietinėje spaudoje.</w:t>
      </w:r>
    </w:p>
    <w:p w:rsidR="006A7C3D" w:rsidRPr="0079196A" w:rsidRDefault="006A7C3D" w:rsidP="00701AA2">
      <w:pPr>
        <w:ind w:firstLine="851"/>
        <w:rPr>
          <w:rFonts w:ascii="Times New Roman" w:hAnsi="Times New Roman" w:cs="Times New Roman"/>
          <w:sz w:val="24"/>
          <w:szCs w:val="24"/>
        </w:rPr>
      </w:pPr>
      <w:r w:rsidRPr="0079196A">
        <w:rPr>
          <w:rFonts w:ascii="Times New Roman" w:hAnsi="Times New Roman" w:cs="Times New Roman"/>
          <w:sz w:val="24"/>
          <w:szCs w:val="24"/>
        </w:rPr>
        <w:t>Šis potvarkis gali būti skundžiamas Lietuvos Respublikos administracinių bylų teisenos įstatymo nustatyta tvarka Regionų apygardos administracinio teismo Klaipėdos rūmams (Galinio Pylimo g. 9, 91230 Klaipėda) per vieną mėnesį nuo šio potvarkio paskelbimo.</w:t>
      </w:r>
    </w:p>
    <w:p w:rsidR="006C5518" w:rsidRDefault="006C5518" w:rsidP="00701AA2">
      <w:pPr>
        <w:spacing w:line="276" w:lineRule="auto"/>
        <w:ind w:firstLine="851"/>
        <w:rPr>
          <w:rFonts w:ascii="Times New Roman" w:hAnsi="Times New Roman" w:cs="Times New Roman"/>
          <w:sz w:val="24"/>
        </w:rPr>
      </w:pPr>
    </w:p>
    <w:p w:rsidR="00B522E3" w:rsidRDefault="00B522E3" w:rsidP="00701AA2">
      <w:pPr>
        <w:spacing w:line="276" w:lineRule="auto"/>
        <w:ind w:firstLine="851"/>
        <w:rPr>
          <w:rFonts w:ascii="Times New Roman" w:hAnsi="Times New Roman" w:cs="Times New Roman"/>
          <w:sz w:val="24"/>
        </w:rPr>
      </w:pPr>
    </w:p>
    <w:p w:rsidR="00701AA2" w:rsidRPr="0079196A" w:rsidRDefault="00701AA2" w:rsidP="00701AA2">
      <w:pPr>
        <w:spacing w:line="276" w:lineRule="auto"/>
        <w:ind w:firstLine="851"/>
        <w:rPr>
          <w:rFonts w:ascii="Times New Roman" w:hAnsi="Times New Roman" w:cs="Times New Roman"/>
          <w:sz w:val="24"/>
        </w:rPr>
      </w:pPr>
    </w:p>
    <w:p w:rsidR="00332627" w:rsidRPr="006C5518" w:rsidRDefault="006C5518" w:rsidP="006C5518">
      <w:pPr>
        <w:spacing w:line="276" w:lineRule="auto"/>
        <w:ind w:firstLine="0"/>
        <w:jc w:val="left"/>
        <w:rPr>
          <w:rFonts w:ascii="Times New Roman" w:eastAsia="Calibri" w:hAnsi="Times New Roman" w:cs="Times New Roman"/>
          <w:sz w:val="24"/>
        </w:rPr>
      </w:pPr>
      <w:r>
        <w:rPr>
          <w:rFonts w:ascii="Times New Roman" w:eastAsia="Calibri" w:hAnsi="Times New Roman" w:cs="Times New Roman"/>
          <w:sz w:val="24"/>
        </w:rPr>
        <w:t>Savivaldybės meras</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Jonas Gudauskas</w:t>
      </w:r>
    </w:p>
    <w:sectPr w:rsidR="00332627" w:rsidRPr="006C5518" w:rsidSect="00B522E3">
      <w:headerReference w:type="even" r:id="rId10"/>
      <w:headerReference w:type="default" r:id="rId11"/>
      <w:pgSz w:w="11906" w:h="16838"/>
      <w:pgMar w:top="1134" w:right="567" w:bottom="567" w:left="1701" w:header="94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1C" w:rsidRDefault="00E17A1C">
      <w:r>
        <w:separator/>
      </w:r>
    </w:p>
  </w:endnote>
  <w:endnote w:type="continuationSeparator" w:id="0">
    <w:p w:rsidR="00E17A1C" w:rsidRDefault="00E1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1C" w:rsidRDefault="00E17A1C">
      <w:r>
        <w:separator/>
      </w:r>
    </w:p>
  </w:footnote>
  <w:footnote w:type="continuationSeparator" w:id="0">
    <w:p w:rsidR="00E17A1C" w:rsidRDefault="00E17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E4" w:rsidRDefault="006227C1">
    <w:pPr>
      <w:pStyle w:val="Antrats"/>
      <w:framePr w:wrap="around" w:vAnchor="text" w:hAnchor="margin" w:xAlign="center" w:y="1"/>
      <w:rPr>
        <w:rStyle w:val="Puslapionumeris"/>
      </w:rPr>
    </w:pPr>
    <w:r>
      <w:rPr>
        <w:rStyle w:val="Puslapionumeris"/>
      </w:rPr>
      <w:fldChar w:fldCharType="begin"/>
    </w:r>
    <w:r w:rsidR="004C0106">
      <w:rPr>
        <w:rStyle w:val="Puslapionumeris"/>
      </w:rPr>
      <w:instrText xml:space="preserve">PAGE  </w:instrText>
    </w:r>
    <w:r>
      <w:rPr>
        <w:rStyle w:val="Puslapionumeris"/>
      </w:rPr>
      <w:fldChar w:fldCharType="separate"/>
    </w:r>
    <w:r w:rsidR="004C0106">
      <w:rPr>
        <w:rStyle w:val="Puslapionumeris"/>
        <w:noProof/>
      </w:rPr>
      <w:t>4</w:t>
    </w:r>
    <w:r>
      <w:rPr>
        <w:rStyle w:val="Puslapionumeris"/>
      </w:rPr>
      <w:fldChar w:fldCharType="end"/>
    </w:r>
  </w:p>
  <w:p w:rsidR="00A025E4" w:rsidRDefault="00E17A1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E4" w:rsidRPr="00760C1C" w:rsidRDefault="006227C1">
    <w:pPr>
      <w:pStyle w:val="Antrats"/>
      <w:framePr w:wrap="around" w:vAnchor="text" w:hAnchor="margin" w:xAlign="center" w:y="1"/>
      <w:rPr>
        <w:rStyle w:val="Puslapionumeris"/>
        <w:rFonts w:ascii="Times New Roman" w:hAnsi="Times New Roman" w:cs="Times New Roman"/>
        <w:sz w:val="24"/>
        <w:szCs w:val="24"/>
      </w:rPr>
    </w:pPr>
    <w:r w:rsidRPr="00760C1C">
      <w:rPr>
        <w:rStyle w:val="Puslapionumeris"/>
        <w:rFonts w:ascii="Times New Roman" w:hAnsi="Times New Roman" w:cs="Times New Roman"/>
        <w:sz w:val="24"/>
        <w:szCs w:val="24"/>
      </w:rPr>
      <w:fldChar w:fldCharType="begin"/>
    </w:r>
    <w:r w:rsidR="004C0106" w:rsidRPr="00760C1C">
      <w:rPr>
        <w:rStyle w:val="Puslapionumeris"/>
        <w:rFonts w:ascii="Times New Roman" w:hAnsi="Times New Roman" w:cs="Times New Roman"/>
        <w:sz w:val="24"/>
        <w:szCs w:val="24"/>
      </w:rPr>
      <w:instrText xml:space="preserve">PAGE  </w:instrText>
    </w:r>
    <w:r w:rsidRPr="00760C1C">
      <w:rPr>
        <w:rStyle w:val="Puslapionumeris"/>
        <w:rFonts w:ascii="Times New Roman" w:hAnsi="Times New Roman" w:cs="Times New Roman"/>
        <w:sz w:val="24"/>
        <w:szCs w:val="24"/>
      </w:rPr>
      <w:fldChar w:fldCharType="separate"/>
    </w:r>
    <w:r w:rsidR="00B522E3">
      <w:rPr>
        <w:rStyle w:val="Puslapionumeris"/>
        <w:rFonts w:ascii="Times New Roman" w:hAnsi="Times New Roman" w:cs="Times New Roman"/>
        <w:noProof/>
        <w:sz w:val="24"/>
        <w:szCs w:val="24"/>
      </w:rPr>
      <w:t>2</w:t>
    </w:r>
    <w:r w:rsidRPr="00760C1C">
      <w:rPr>
        <w:rStyle w:val="Puslapionumeris"/>
        <w:rFonts w:ascii="Times New Roman" w:hAnsi="Times New Roman" w:cs="Times New Roman"/>
        <w:sz w:val="24"/>
        <w:szCs w:val="24"/>
      </w:rPr>
      <w:fldChar w:fldCharType="end"/>
    </w:r>
  </w:p>
  <w:p w:rsidR="00A025E4" w:rsidRDefault="00E17A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51C"/>
    <w:multiLevelType w:val="multilevel"/>
    <w:tmpl w:val="D598BF9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18"/>
    <w:rsid w:val="000B7CA4"/>
    <w:rsid w:val="000E0B9E"/>
    <w:rsid w:val="001021AE"/>
    <w:rsid w:val="001600EF"/>
    <w:rsid w:val="002B5E7B"/>
    <w:rsid w:val="002C5066"/>
    <w:rsid w:val="00324250"/>
    <w:rsid w:val="00332627"/>
    <w:rsid w:val="00416234"/>
    <w:rsid w:val="0042493A"/>
    <w:rsid w:val="00487952"/>
    <w:rsid w:val="004A334A"/>
    <w:rsid w:val="004C0106"/>
    <w:rsid w:val="005F38B1"/>
    <w:rsid w:val="006227C1"/>
    <w:rsid w:val="00637CF8"/>
    <w:rsid w:val="00667DE8"/>
    <w:rsid w:val="006762AE"/>
    <w:rsid w:val="006968A1"/>
    <w:rsid w:val="006A2738"/>
    <w:rsid w:val="006A7C3D"/>
    <w:rsid w:val="006C5518"/>
    <w:rsid w:val="006E18D1"/>
    <w:rsid w:val="00701AA2"/>
    <w:rsid w:val="00732237"/>
    <w:rsid w:val="00737072"/>
    <w:rsid w:val="007753CC"/>
    <w:rsid w:val="0079196A"/>
    <w:rsid w:val="00792044"/>
    <w:rsid w:val="008D36A2"/>
    <w:rsid w:val="008E0693"/>
    <w:rsid w:val="008F6830"/>
    <w:rsid w:val="00926A2B"/>
    <w:rsid w:val="009A2BFC"/>
    <w:rsid w:val="009B0168"/>
    <w:rsid w:val="00A15C54"/>
    <w:rsid w:val="00AB3C61"/>
    <w:rsid w:val="00AB5C77"/>
    <w:rsid w:val="00B0031E"/>
    <w:rsid w:val="00B144A1"/>
    <w:rsid w:val="00B522E3"/>
    <w:rsid w:val="00B52D59"/>
    <w:rsid w:val="00B930F7"/>
    <w:rsid w:val="00CD123B"/>
    <w:rsid w:val="00CE3DD7"/>
    <w:rsid w:val="00D8643D"/>
    <w:rsid w:val="00DD6C51"/>
    <w:rsid w:val="00E17A1C"/>
    <w:rsid w:val="00F12B52"/>
    <w:rsid w:val="00FC1992"/>
    <w:rsid w:val="00FF64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5518"/>
    <w:pPr>
      <w:spacing w:after="0" w:line="240" w:lineRule="auto"/>
      <w:ind w:firstLine="907"/>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C5518"/>
    <w:pPr>
      <w:tabs>
        <w:tab w:val="center" w:pos="4819"/>
        <w:tab w:val="right" w:pos="9638"/>
      </w:tabs>
    </w:pPr>
  </w:style>
  <w:style w:type="character" w:customStyle="1" w:styleId="AntratsDiagrama">
    <w:name w:val="Antraštės Diagrama"/>
    <w:basedOn w:val="Numatytasispastraiposriftas"/>
    <w:link w:val="Antrats"/>
    <w:uiPriority w:val="99"/>
    <w:rsid w:val="006C5518"/>
  </w:style>
  <w:style w:type="character" w:styleId="Puslapionumeris">
    <w:name w:val="page number"/>
    <w:basedOn w:val="Numatytasispastraiposriftas"/>
    <w:rsid w:val="006C5518"/>
  </w:style>
  <w:style w:type="paragraph" w:styleId="Sraopastraipa">
    <w:name w:val="List Paragraph"/>
    <w:basedOn w:val="prastasis"/>
    <w:uiPriority w:val="34"/>
    <w:qFormat/>
    <w:rsid w:val="006C5518"/>
    <w:pPr>
      <w:ind w:left="720"/>
      <w:contextualSpacing/>
    </w:pPr>
  </w:style>
  <w:style w:type="paragraph" w:styleId="Pagrindinistekstas">
    <w:name w:val="Body Text"/>
    <w:basedOn w:val="prastasis"/>
    <w:link w:val="PagrindinistekstasDiagrama"/>
    <w:uiPriority w:val="99"/>
    <w:semiHidden/>
    <w:unhideWhenUsed/>
    <w:rsid w:val="006C5518"/>
    <w:pPr>
      <w:spacing w:after="120"/>
    </w:pPr>
  </w:style>
  <w:style w:type="character" w:customStyle="1" w:styleId="PagrindinistekstasDiagrama">
    <w:name w:val="Pagrindinis tekstas Diagrama"/>
    <w:basedOn w:val="Numatytasispastraiposriftas"/>
    <w:link w:val="Pagrindinistekstas"/>
    <w:uiPriority w:val="99"/>
    <w:semiHidden/>
    <w:rsid w:val="006C5518"/>
  </w:style>
  <w:style w:type="paragraph" w:styleId="Debesliotekstas">
    <w:name w:val="Balloon Text"/>
    <w:basedOn w:val="prastasis"/>
    <w:link w:val="DebesliotekstasDiagrama"/>
    <w:uiPriority w:val="99"/>
    <w:semiHidden/>
    <w:unhideWhenUsed/>
    <w:rsid w:val="004C010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0106"/>
    <w:rPr>
      <w:rFonts w:ascii="Segoe UI" w:hAnsi="Segoe UI" w:cs="Segoe UI"/>
      <w:sz w:val="18"/>
      <w:szCs w:val="18"/>
    </w:rPr>
  </w:style>
  <w:style w:type="character" w:styleId="Hipersaitas">
    <w:name w:val="Hyperlink"/>
    <w:basedOn w:val="Numatytasispastraiposriftas"/>
    <w:uiPriority w:val="99"/>
    <w:unhideWhenUsed/>
    <w:rsid w:val="000B7C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5518"/>
    <w:pPr>
      <w:spacing w:after="0" w:line="240" w:lineRule="auto"/>
      <w:ind w:firstLine="907"/>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C5518"/>
    <w:pPr>
      <w:tabs>
        <w:tab w:val="center" w:pos="4819"/>
        <w:tab w:val="right" w:pos="9638"/>
      </w:tabs>
    </w:pPr>
  </w:style>
  <w:style w:type="character" w:customStyle="1" w:styleId="AntratsDiagrama">
    <w:name w:val="Antraštės Diagrama"/>
    <w:basedOn w:val="Numatytasispastraiposriftas"/>
    <w:link w:val="Antrats"/>
    <w:uiPriority w:val="99"/>
    <w:rsid w:val="006C5518"/>
  </w:style>
  <w:style w:type="character" w:styleId="Puslapionumeris">
    <w:name w:val="page number"/>
    <w:basedOn w:val="Numatytasispastraiposriftas"/>
    <w:rsid w:val="006C5518"/>
  </w:style>
  <w:style w:type="paragraph" w:styleId="Sraopastraipa">
    <w:name w:val="List Paragraph"/>
    <w:basedOn w:val="prastasis"/>
    <w:uiPriority w:val="34"/>
    <w:qFormat/>
    <w:rsid w:val="006C5518"/>
    <w:pPr>
      <w:ind w:left="720"/>
      <w:contextualSpacing/>
    </w:pPr>
  </w:style>
  <w:style w:type="paragraph" w:styleId="Pagrindinistekstas">
    <w:name w:val="Body Text"/>
    <w:basedOn w:val="prastasis"/>
    <w:link w:val="PagrindinistekstasDiagrama"/>
    <w:uiPriority w:val="99"/>
    <w:semiHidden/>
    <w:unhideWhenUsed/>
    <w:rsid w:val="006C5518"/>
    <w:pPr>
      <w:spacing w:after="120"/>
    </w:pPr>
  </w:style>
  <w:style w:type="character" w:customStyle="1" w:styleId="PagrindinistekstasDiagrama">
    <w:name w:val="Pagrindinis tekstas Diagrama"/>
    <w:basedOn w:val="Numatytasispastraiposriftas"/>
    <w:link w:val="Pagrindinistekstas"/>
    <w:uiPriority w:val="99"/>
    <w:semiHidden/>
    <w:rsid w:val="006C5518"/>
  </w:style>
  <w:style w:type="paragraph" w:styleId="Debesliotekstas">
    <w:name w:val="Balloon Text"/>
    <w:basedOn w:val="prastasis"/>
    <w:link w:val="DebesliotekstasDiagrama"/>
    <w:uiPriority w:val="99"/>
    <w:semiHidden/>
    <w:unhideWhenUsed/>
    <w:rsid w:val="004C010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0106"/>
    <w:rPr>
      <w:rFonts w:ascii="Segoe UI" w:hAnsi="Segoe UI" w:cs="Segoe UI"/>
      <w:sz w:val="18"/>
      <w:szCs w:val="18"/>
    </w:rPr>
  </w:style>
  <w:style w:type="character" w:styleId="Hipersaitas">
    <w:name w:val="Hyperlink"/>
    <w:basedOn w:val="Numatytasispastraiposriftas"/>
    <w:uiPriority w:val="99"/>
    <w:unhideWhenUsed/>
    <w:rsid w:val="000B7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1600</Words>
  <Characters>912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vartotojas</cp:lastModifiedBy>
  <cp:revision>2</cp:revision>
  <cp:lastPrinted>2018-08-23T06:17:00Z</cp:lastPrinted>
  <dcterms:created xsi:type="dcterms:W3CDTF">2018-08-23T06:32:00Z</dcterms:created>
  <dcterms:modified xsi:type="dcterms:W3CDTF">2018-08-23T06:32:00Z</dcterms:modified>
</cp:coreProperties>
</file>