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B3" w:rsidRPr="005543A1" w:rsidRDefault="00FC30B3" w:rsidP="005543A1">
      <w:pPr>
        <w:pStyle w:val="Antrats"/>
        <w:jc w:val="center"/>
        <w:rPr>
          <w:b/>
          <w:lang w:val="lt-LT"/>
        </w:rPr>
      </w:pPr>
      <w:r w:rsidRPr="005543A1">
        <w:rPr>
          <w:b/>
          <w:lang w:val="lt-LT"/>
        </w:rPr>
        <w:t xml:space="preserve">DĖL </w:t>
      </w:r>
      <w:r w:rsidR="005543A1" w:rsidRPr="005543A1">
        <w:rPr>
          <w:b/>
          <w:lang w:val="lt-LT"/>
        </w:rPr>
        <w:t xml:space="preserve"> </w:t>
      </w:r>
      <w:r w:rsidR="00A436CA" w:rsidRPr="005543A1">
        <w:rPr>
          <w:b/>
          <w:lang w:val="lt-LT"/>
        </w:rPr>
        <w:t>U</w:t>
      </w:r>
      <w:r w:rsidR="005543A1" w:rsidRPr="005543A1">
        <w:rPr>
          <w:b/>
          <w:lang w:val="lt-LT"/>
        </w:rPr>
        <w:t>ŽDAROSIOS</w:t>
      </w:r>
      <w:r w:rsidR="005543A1" w:rsidRPr="005543A1">
        <w:rPr>
          <w:b/>
        </w:rPr>
        <w:t xml:space="preserve"> </w:t>
      </w:r>
      <w:r w:rsidR="00A436CA" w:rsidRPr="005543A1">
        <w:rPr>
          <w:b/>
          <w:lang w:val="lt-LT"/>
        </w:rPr>
        <w:t>A</w:t>
      </w:r>
      <w:r w:rsidR="005543A1" w:rsidRPr="005543A1">
        <w:rPr>
          <w:b/>
          <w:lang w:val="lt-LT"/>
        </w:rPr>
        <w:t xml:space="preserve">KCINĖS </w:t>
      </w:r>
      <w:r w:rsidR="00A436CA" w:rsidRPr="005543A1">
        <w:rPr>
          <w:b/>
          <w:lang w:val="lt-LT"/>
        </w:rPr>
        <w:t>B</w:t>
      </w:r>
      <w:r w:rsidR="005543A1" w:rsidRPr="005543A1">
        <w:rPr>
          <w:b/>
          <w:lang w:val="lt-LT"/>
        </w:rPr>
        <w:t>ENDROVĖS</w:t>
      </w:r>
      <w:r w:rsidR="00A436CA" w:rsidRPr="005543A1">
        <w:rPr>
          <w:b/>
        </w:rPr>
        <w:t xml:space="preserve"> </w:t>
      </w:r>
      <w:r w:rsidR="00C71D56" w:rsidRPr="005543A1">
        <w:rPr>
          <w:b/>
        </w:rPr>
        <w:t>,,</w:t>
      </w:r>
      <w:r w:rsidR="00F41CA1">
        <w:rPr>
          <w:b/>
        </w:rPr>
        <w:t>ŠILALĖS AUTOBUSŲ PARKAS</w:t>
      </w:r>
      <w:r w:rsidR="00C71D56" w:rsidRPr="005543A1">
        <w:rPr>
          <w:b/>
        </w:rPr>
        <w:t>“</w:t>
      </w:r>
      <w:r w:rsidR="00B319A2" w:rsidRPr="005543A1">
        <w:rPr>
          <w:b/>
        </w:rPr>
        <w:t xml:space="preserve"> </w:t>
      </w:r>
      <w:r w:rsidR="007A7162">
        <w:rPr>
          <w:b/>
        </w:rPr>
        <w:t xml:space="preserve">VALDYBOS ATŠAUKIMO IR </w:t>
      </w:r>
      <w:r w:rsidR="00DF0043" w:rsidRPr="005543A1">
        <w:rPr>
          <w:b/>
        </w:rPr>
        <w:t xml:space="preserve">ĮSTATŲ </w:t>
      </w:r>
      <w:r w:rsidR="00E6733D">
        <w:rPr>
          <w:b/>
        </w:rPr>
        <w:t>PATVIRTINIMO</w:t>
      </w:r>
    </w:p>
    <w:p w:rsidR="00FC30B3" w:rsidRPr="000C389B" w:rsidRDefault="00FC30B3">
      <w:pPr>
        <w:rPr>
          <w:lang w:val="lt-LT"/>
        </w:rPr>
      </w:pPr>
    </w:p>
    <w:p w:rsidR="00FC30B3" w:rsidRPr="005244FD" w:rsidRDefault="00FC30B3" w:rsidP="005244FD">
      <w:pPr>
        <w:jc w:val="center"/>
        <w:rPr>
          <w:lang w:val="lt-LT"/>
        </w:rPr>
      </w:pPr>
      <w:r w:rsidRPr="005244FD">
        <w:rPr>
          <w:lang w:val="lt-LT"/>
        </w:rPr>
        <w:t>20</w:t>
      </w:r>
      <w:r w:rsidR="00EE1E3A">
        <w:rPr>
          <w:lang w:val="lt-LT"/>
        </w:rPr>
        <w:t>1</w:t>
      </w:r>
      <w:r w:rsidR="00F54BBA">
        <w:rPr>
          <w:lang w:val="lt-LT"/>
        </w:rPr>
        <w:t>8</w:t>
      </w:r>
      <w:r w:rsidRPr="005244FD">
        <w:rPr>
          <w:lang w:val="lt-LT"/>
        </w:rPr>
        <w:t xml:space="preserve"> m. </w:t>
      </w:r>
      <w:r w:rsidR="00F54BBA">
        <w:rPr>
          <w:lang w:val="lt-LT"/>
        </w:rPr>
        <w:t>birželio</w:t>
      </w:r>
      <w:r w:rsidR="00151837" w:rsidRPr="005244FD">
        <w:rPr>
          <w:lang w:val="lt-LT"/>
        </w:rPr>
        <w:t xml:space="preserve"> </w:t>
      </w:r>
      <w:r w:rsidR="00560B36">
        <w:rPr>
          <w:lang w:val="lt-LT"/>
        </w:rPr>
        <w:t>25</w:t>
      </w:r>
      <w:r w:rsidR="00C424E2" w:rsidRPr="005244FD">
        <w:rPr>
          <w:lang w:val="lt-LT"/>
        </w:rPr>
        <w:t xml:space="preserve"> </w:t>
      </w:r>
      <w:r w:rsidRPr="005244FD">
        <w:rPr>
          <w:lang w:val="lt-LT"/>
        </w:rPr>
        <w:t xml:space="preserve">d. Nr. </w:t>
      </w:r>
      <w:r w:rsidR="00DE5B21" w:rsidRPr="005244FD">
        <w:rPr>
          <w:lang w:val="lt-LT"/>
        </w:rPr>
        <w:t>DĮV-</w:t>
      </w:r>
      <w:r w:rsidR="00560B36">
        <w:rPr>
          <w:lang w:val="lt-LT"/>
        </w:rPr>
        <w:t>756</w:t>
      </w:r>
      <w:bookmarkStart w:id="0" w:name="_GoBack"/>
      <w:bookmarkEnd w:id="0"/>
    </w:p>
    <w:p w:rsidR="00FC30B3" w:rsidRPr="005244FD" w:rsidRDefault="00FC30B3" w:rsidP="005244FD">
      <w:pPr>
        <w:jc w:val="center"/>
        <w:rPr>
          <w:lang w:val="lt-LT"/>
        </w:rPr>
      </w:pPr>
      <w:r w:rsidRPr="005244FD">
        <w:rPr>
          <w:lang w:val="lt-LT"/>
        </w:rPr>
        <w:t>Šilalė</w:t>
      </w:r>
    </w:p>
    <w:p w:rsidR="00FC30B3" w:rsidRDefault="00FC30B3">
      <w:pPr>
        <w:jc w:val="center"/>
        <w:rPr>
          <w:sz w:val="22"/>
          <w:lang w:val="lt-LT"/>
        </w:rPr>
      </w:pPr>
    </w:p>
    <w:p w:rsidR="00717AD5" w:rsidRDefault="00681038" w:rsidP="00601644">
      <w:pPr>
        <w:pStyle w:val="Pagrindiniotekstotrauka"/>
        <w:ind w:firstLine="720"/>
        <w:rPr>
          <w:szCs w:val="26"/>
        </w:rPr>
      </w:pPr>
      <w:r w:rsidRPr="000C389B">
        <w:rPr>
          <w:szCs w:val="26"/>
        </w:rPr>
        <w:t>Vadovaudamasi</w:t>
      </w:r>
      <w:r w:rsidR="0098406A">
        <w:rPr>
          <w:szCs w:val="26"/>
        </w:rPr>
        <w:t>s</w:t>
      </w:r>
      <w:r w:rsidRPr="000C389B">
        <w:rPr>
          <w:szCs w:val="26"/>
        </w:rPr>
        <w:t xml:space="preserve"> </w:t>
      </w:r>
      <w:r w:rsidR="00AA7B50">
        <w:rPr>
          <w:szCs w:val="26"/>
        </w:rPr>
        <w:t xml:space="preserve">Lietuvos Respublikos vietos savivaldos įstatymo </w:t>
      </w:r>
      <w:r w:rsidR="00016F89">
        <w:rPr>
          <w:szCs w:val="26"/>
        </w:rPr>
        <w:t xml:space="preserve">18 straipsnio 1 dalimi, </w:t>
      </w:r>
      <w:r w:rsidR="00790706">
        <w:rPr>
          <w:szCs w:val="26"/>
        </w:rPr>
        <w:t xml:space="preserve">29 straipsnio 8 dalies 2 punktu, </w:t>
      </w:r>
      <w:r w:rsidR="00AF4035">
        <w:rPr>
          <w:szCs w:val="24"/>
        </w:rPr>
        <w:t>Lietuvos Respublikos akcinių bendrovių įstatymo 20 straipsnio 1 dalies 1</w:t>
      </w:r>
      <w:r w:rsidR="000C063F">
        <w:rPr>
          <w:szCs w:val="24"/>
        </w:rPr>
        <w:t xml:space="preserve"> ir 4 punktais</w:t>
      </w:r>
      <w:r w:rsidR="00AF4035">
        <w:rPr>
          <w:szCs w:val="24"/>
        </w:rPr>
        <w:t>, 29 straipsnio 6 dalimi, 37¹ straipsniu</w:t>
      </w:r>
      <w:r w:rsidR="001860BA">
        <w:rPr>
          <w:szCs w:val="24"/>
        </w:rPr>
        <w:t xml:space="preserve">, </w:t>
      </w:r>
      <w:r w:rsidR="00016F89">
        <w:rPr>
          <w:szCs w:val="24"/>
        </w:rPr>
        <w:t>S</w:t>
      </w:r>
      <w:r w:rsidR="00016F89">
        <w:t xml:space="preserve">avivaldybių turtinių ir neturtinių teisių įgyvendinimo akcinėse bendrovėse ir uždarosiose akcinėse bendrovėse taisyklėmis, patvirtintomis Lietuvos Respublikos Vyriausybės </w:t>
      </w:r>
      <w:smartTag w:uri="urn:schemas-microsoft-com:office:smarttags" w:element="metricconverter">
        <w:smartTagPr>
          <w:attr w:name="ProductID" w:val="2007 m"/>
        </w:smartTagPr>
        <w:r w:rsidR="00016F89">
          <w:t>2007 m</w:t>
        </w:r>
      </w:smartTag>
      <w:r w:rsidR="00016F89">
        <w:t xml:space="preserve">. birželio 6 d. nutarimu Nr.567 ,,Dėl  savivaldybių turtinių ir neturtinių teisių įgyvendinimo akcinėse bendrovėse ir uždarosiose akcinėse bendrovėse“, </w:t>
      </w:r>
      <w:r w:rsidR="004E18A7">
        <w:t xml:space="preserve">Atstovavimo savivaldybei uždarosiose akcinėse bendrovėse taisyklėmis, patvirtintomis </w:t>
      </w:r>
      <w:r w:rsidR="00016F89">
        <w:t xml:space="preserve">Šilalės rajono savivaldybės administracijos direktoriaus </w:t>
      </w:r>
      <w:smartTag w:uri="urn:schemas-microsoft-com:office:smarttags" w:element="metricconverter">
        <w:smartTagPr>
          <w:attr w:name="ProductID" w:val="2007 m"/>
        </w:smartTagPr>
        <w:r w:rsidR="00016F89">
          <w:t>2007 m</w:t>
        </w:r>
      </w:smartTag>
      <w:r w:rsidR="00016F89">
        <w:t xml:space="preserve">. rugsėjo 7 d. įsakymu Nr. DĮV-1169 ,,Dėl </w:t>
      </w:r>
      <w:r w:rsidR="00A675FD">
        <w:t>A</w:t>
      </w:r>
      <w:r w:rsidR="00016F89">
        <w:t>tstovavimo savivaldybei uždarosiose akcinėse bendrovėse taisyklių tvirtinimo“</w:t>
      </w:r>
      <w:r w:rsidR="00EE1E3A">
        <w:rPr>
          <w:szCs w:val="26"/>
        </w:rPr>
        <w:t>:</w:t>
      </w:r>
      <w:r w:rsidR="002871E4">
        <w:rPr>
          <w:szCs w:val="26"/>
        </w:rPr>
        <w:t xml:space="preserve"> </w:t>
      </w:r>
    </w:p>
    <w:p w:rsidR="00D9109A" w:rsidRDefault="00D9109A" w:rsidP="00C63F5E">
      <w:pPr>
        <w:pStyle w:val="Pagrindiniotekstotrauka"/>
        <w:ind w:firstLine="720"/>
        <w:rPr>
          <w:szCs w:val="26"/>
        </w:rPr>
      </w:pPr>
      <w:r>
        <w:rPr>
          <w:szCs w:val="26"/>
        </w:rPr>
        <w:t>1.</w:t>
      </w:r>
      <w:r w:rsidR="00F41CA1">
        <w:rPr>
          <w:szCs w:val="26"/>
        </w:rPr>
        <w:t xml:space="preserve"> </w:t>
      </w:r>
      <w:r>
        <w:rPr>
          <w:szCs w:val="26"/>
        </w:rPr>
        <w:t xml:space="preserve"> A t š a u k i u </w:t>
      </w:r>
      <w:r w:rsidR="00F41CA1">
        <w:rPr>
          <w:szCs w:val="26"/>
        </w:rPr>
        <w:t xml:space="preserve">  </w:t>
      </w:r>
      <w:r>
        <w:rPr>
          <w:szCs w:val="26"/>
        </w:rPr>
        <w:t>uždarosios</w:t>
      </w:r>
      <w:r w:rsidR="00F41CA1">
        <w:rPr>
          <w:szCs w:val="26"/>
        </w:rPr>
        <w:t xml:space="preserve">  </w:t>
      </w:r>
      <w:r>
        <w:rPr>
          <w:szCs w:val="26"/>
        </w:rPr>
        <w:t xml:space="preserve"> akcinės</w:t>
      </w:r>
      <w:r w:rsidR="00F41CA1">
        <w:rPr>
          <w:szCs w:val="26"/>
        </w:rPr>
        <w:t xml:space="preserve">  </w:t>
      </w:r>
      <w:r>
        <w:rPr>
          <w:szCs w:val="26"/>
        </w:rPr>
        <w:t xml:space="preserve"> bendrovės</w:t>
      </w:r>
      <w:r w:rsidR="00F41CA1">
        <w:rPr>
          <w:szCs w:val="26"/>
        </w:rPr>
        <w:t xml:space="preserve">  </w:t>
      </w:r>
      <w:r>
        <w:rPr>
          <w:szCs w:val="26"/>
        </w:rPr>
        <w:t xml:space="preserve"> ,,</w:t>
      </w:r>
      <w:r w:rsidR="00F41CA1">
        <w:rPr>
          <w:szCs w:val="26"/>
        </w:rPr>
        <w:t>Šilalės  autobusų  parkas</w:t>
      </w:r>
      <w:r>
        <w:rPr>
          <w:szCs w:val="26"/>
        </w:rPr>
        <w:t xml:space="preserve">“ </w:t>
      </w:r>
      <w:r w:rsidR="00F41CA1">
        <w:rPr>
          <w:szCs w:val="26"/>
        </w:rPr>
        <w:t xml:space="preserve"> </w:t>
      </w:r>
      <w:r>
        <w:rPr>
          <w:szCs w:val="26"/>
        </w:rPr>
        <w:t>valdybą</w:t>
      </w:r>
      <w:r w:rsidR="00F41CA1">
        <w:rPr>
          <w:szCs w:val="26"/>
        </w:rPr>
        <w:t xml:space="preserve"> </w:t>
      </w:r>
      <w:r w:rsidR="00F54BBA">
        <w:rPr>
          <w:szCs w:val="26"/>
        </w:rPr>
        <w:t xml:space="preserve"> </w:t>
      </w:r>
      <w:r w:rsidR="0086052C">
        <w:rPr>
          <w:szCs w:val="26"/>
        </w:rPr>
        <w:t>ir</w:t>
      </w:r>
      <w:r w:rsidR="00F41CA1">
        <w:rPr>
          <w:szCs w:val="26"/>
        </w:rPr>
        <w:t xml:space="preserve"> </w:t>
      </w:r>
      <w:r w:rsidR="00F54BBA">
        <w:rPr>
          <w:szCs w:val="26"/>
        </w:rPr>
        <w:t xml:space="preserve"> </w:t>
      </w:r>
      <w:r w:rsidR="0086052C">
        <w:rPr>
          <w:szCs w:val="26"/>
        </w:rPr>
        <w:t xml:space="preserve">p a k e i č i u </w:t>
      </w:r>
      <w:r w:rsidR="00F41CA1">
        <w:rPr>
          <w:szCs w:val="26"/>
        </w:rPr>
        <w:t xml:space="preserve"> </w:t>
      </w:r>
      <w:r w:rsidR="0086052C">
        <w:rPr>
          <w:szCs w:val="26"/>
        </w:rPr>
        <w:t>bendrovės valdymą atsisakant sudaryti valdybą.</w:t>
      </w:r>
    </w:p>
    <w:p w:rsidR="00457B75" w:rsidRPr="00BC505B" w:rsidRDefault="00D9109A" w:rsidP="00457B75">
      <w:pPr>
        <w:pStyle w:val="Pagrindiniotekstotrauka2"/>
        <w:spacing w:after="0" w:line="240" w:lineRule="auto"/>
        <w:ind w:left="0" w:firstLine="720"/>
        <w:jc w:val="both"/>
        <w:rPr>
          <w:lang w:val="lt-LT"/>
        </w:rPr>
      </w:pPr>
      <w:r w:rsidRPr="00BC505B">
        <w:rPr>
          <w:szCs w:val="26"/>
          <w:lang w:val="lt-LT"/>
        </w:rPr>
        <w:t>2</w:t>
      </w:r>
      <w:r w:rsidR="00016F89" w:rsidRPr="00BC505B">
        <w:rPr>
          <w:szCs w:val="26"/>
          <w:lang w:val="lt-LT"/>
        </w:rPr>
        <w:t xml:space="preserve">. </w:t>
      </w:r>
      <w:r w:rsidR="00850AAA">
        <w:rPr>
          <w:szCs w:val="26"/>
          <w:lang w:val="lt-LT"/>
        </w:rPr>
        <w:t>P a t</w:t>
      </w:r>
      <w:r w:rsidR="00016F89" w:rsidRPr="00BC505B">
        <w:rPr>
          <w:lang w:val="lt-LT"/>
        </w:rPr>
        <w:t xml:space="preserve"> v i r t i n u  uždarosios akcinės bendrovės ,,</w:t>
      </w:r>
      <w:r w:rsidR="006E2614">
        <w:rPr>
          <w:lang w:val="lt-LT"/>
        </w:rPr>
        <w:t>Šilalės autobusų parkas</w:t>
      </w:r>
      <w:r w:rsidR="00016F89" w:rsidRPr="00BC505B">
        <w:rPr>
          <w:lang w:val="lt-LT"/>
        </w:rPr>
        <w:t>“ įstatus (pridedama)</w:t>
      </w:r>
      <w:r w:rsidRPr="00BC505B">
        <w:rPr>
          <w:lang w:val="lt-LT"/>
        </w:rPr>
        <w:t>.</w:t>
      </w:r>
    </w:p>
    <w:p w:rsidR="002D05B2" w:rsidRDefault="00D9109A" w:rsidP="002D05B2">
      <w:pPr>
        <w:pStyle w:val="Pagrindiniotekstotrauka"/>
        <w:ind w:firstLine="720"/>
        <w:rPr>
          <w:szCs w:val="26"/>
        </w:rPr>
      </w:pPr>
      <w:r>
        <w:t>3</w:t>
      </w:r>
      <w:r w:rsidR="002D05B2">
        <w:t xml:space="preserve">. </w:t>
      </w:r>
      <w:r w:rsidR="002D05B2">
        <w:rPr>
          <w:szCs w:val="26"/>
        </w:rPr>
        <w:t>Į g a l i o j u  uždarosios akcinės bendrovės ,,</w:t>
      </w:r>
      <w:r w:rsidR="00562E8C">
        <w:rPr>
          <w:szCs w:val="26"/>
        </w:rPr>
        <w:t>Šilalės autobusų parkas</w:t>
      </w:r>
      <w:r w:rsidR="002D05B2">
        <w:rPr>
          <w:szCs w:val="26"/>
        </w:rPr>
        <w:t xml:space="preserve">“ direktorių pasirašyti  įstatus ir įregistruoti juos Juridinių asmenų registre teisės aktų nustatyta tvarka ir terminais. </w:t>
      </w:r>
    </w:p>
    <w:p w:rsidR="004E18A7" w:rsidRDefault="00D9109A" w:rsidP="002D05B2">
      <w:pPr>
        <w:pStyle w:val="Pagrindiniotekstotrauka"/>
        <w:ind w:firstLine="720"/>
      </w:pPr>
      <w:r>
        <w:t>4</w:t>
      </w:r>
      <w:r w:rsidR="002D05B2">
        <w:t xml:space="preserve">. </w:t>
      </w:r>
      <w:r w:rsidR="002C0DA1">
        <w:t>Nuo UAB ,,Šilalės autobusų parkas“ įstatų įregistravimo Juridinių asmenų registre dienos p</w:t>
      </w:r>
      <w:r w:rsidR="002D05B2">
        <w:t xml:space="preserve"> r i p a ž į s t u  netekusi</w:t>
      </w:r>
      <w:r w:rsidR="004E18A7">
        <w:t>ais</w:t>
      </w:r>
      <w:r w:rsidR="002D05B2">
        <w:t xml:space="preserve"> galios</w:t>
      </w:r>
      <w:r w:rsidR="004E18A7">
        <w:t>:</w:t>
      </w:r>
    </w:p>
    <w:p w:rsidR="00115195" w:rsidRDefault="004E18A7" w:rsidP="002D05B2">
      <w:pPr>
        <w:pStyle w:val="Pagrindiniotekstotrauka"/>
        <w:ind w:firstLine="720"/>
      </w:pPr>
      <w:r>
        <w:t xml:space="preserve">4.1. </w:t>
      </w:r>
      <w:r w:rsidR="002D05B2">
        <w:t xml:space="preserve">Šilalės rajono savivaldybės administracijos direktoriaus </w:t>
      </w:r>
      <w:smartTag w:uri="urn:schemas-microsoft-com:office:smarttags" w:element="metricconverter">
        <w:smartTagPr>
          <w:attr w:name="ProductID" w:val="2015 m"/>
        </w:smartTagPr>
        <w:r w:rsidR="002D05B2">
          <w:t>2015 m</w:t>
        </w:r>
      </w:smartTag>
      <w:r w:rsidR="002D05B2">
        <w:t xml:space="preserve">. </w:t>
      </w:r>
      <w:r w:rsidR="001B03CE">
        <w:t>birželio</w:t>
      </w:r>
      <w:r w:rsidR="00B47655">
        <w:t xml:space="preserve"> </w:t>
      </w:r>
      <w:r w:rsidR="001B03CE">
        <w:t>5</w:t>
      </w:r>
      <w:r w:rsidR="002D05B2">
        <w:t xml:space="preserve"> d. įsakymo Nr. DĮV-</w:t>
      </w:r>
      <w:r w:rsidR="001B03CE">
        <w:t>78</w:t>
      </w:r>
      <w:r w:rsidR="00115195">
        <w:t>3</w:t>
      </w:r>
      <w:r w:rsidR="002D05B2">
        <w:t xml:space="preserve"> ,,Dėl uždarosios akcinės bendrovės ,,</w:t>
      </w:r>
      <w:r w:rsidR="00115195">
        <w:t>Šilalės autobusų parkas</w:t>
      </w:r>
      <w:r w:rsidR="002D05B2">
        <w:t>“</w:t>
      </w:r>
      <w:r w:rsidR="001B03CE">
        <w:t xml:space="preserve"> valdybos atšaukimo ir išrinkimo“</w:t>
      </w:r>
      <w:r w:rsidR="00255BBE">
        <w:t xml:space="preserve"> 2 punktą</w:t>
      </w:r>
      <w:r w:rsidR="00115195">
        <w:t>;</w:t>
      </w:r>
    </w:p>
    <w:p w:rsidR="002D05B2" w:rsidRDefault="00115195" w:rsidP="002D05B2">
      <w:pPr>
        <w:pStyle w:val="Pagrindiniotekstotrauka"/>
        <w:ind w:firstLine="720"/>
        <w:rPr>
          <w:szCs w:val="26"/>
        </w:rPr>
      </w:pPr>
      <w:r>
        <w:t xml:space="preserve">4.2. </w:t>
      </w:r>
      <w:r w:rsidR="00255BBE">
        <w:t>Šilalės rajono savivaldybės administracijos direktoriaus 201</w:t>
      </w:r>
      <w:r w:rsidR="009B2EB3">
        <w:t>6</w:t>
      </w:r>
      <w:r w:rsidR="00255BBE">
        <w:t xml:space="preserve"> m. </w:t>
      </w:r>
      <w:r>
        <w:t>spalio</w:t>
      </w:r>
      <w:r w:rsidR="00255BBE">
        <w:t xml:space="preserve"> </w:t>
      </w:r>
      <w:r w:rsidR="009B2EB3">
        <w:t>18</w:t>
      </w:r>
      <w:r w:rsidR="00255BBE">
        <w:t xml:space="preserve"> d. įsakymo Nr. DĮV-</w:t>
      </w:r>
      <w:r>
        <w:t>1540</w:t>
      </w:r>
      <w:r w:rsidR="00255BBE">
        <w:t xml:space="preserve"> ,,Dėl uždarosios akcinės bendrovės ,,</w:t>
      </w:r>
      <w:r>
        <w:t>Šilalės autobusų parkas įstatų</w:t>
      </w:r>
      <w:r w:rsidR="002D05B2">
        <w:t xml:space="preserve"> </w:t>
      </w:r>
      <w:r>
        <w:t>tvirtini</w:t>
      </w:r>
      <w:r w:rsidR="002D05B2">
        <w:t xml:space="preserve">mo“ </w:t>
      </w:r>
      <w:r w:rsidR="00F54BBA">
        <w:t>2</w:t>
      </w:r>
      <w:r w:rsidR="002D05B2">
        <w:t xml:space="preserve"> punkt</w:t>
      </w:r>
      <w:r w:rsidR="00AB3CE5">
        <w:t>ą</w:t>
      </w:r>
      <w:r w:rsidR="002D05B2">
        <w:t xml:space="preserve">. </w:t>
      </w:r>
    </w:p>
    <w:p w:rsidR="002D05B2" w:rsidRPr="00DF0F09" w:rsidRDefault="00D9109A" w:rsidP="002D05B2">
      <w:pPr>
        <w:ind w:firstLine="720"/>
        <w:jc w:val="both"/>
        <w:rPr>
          <w:lang w:val="lt-LT"/>
        </w:rPr>
      </w:pPr>
      <w:r>
        <w:rPr>
          <w:szCs w:val="26"/>
        </w:rPr>
        <w:t>5</w:t>
      </w:r>
      <w:r w:rsidR="002D05B2">
        <w:rPr>
          <w:szCs w:val="26"/>
        </w:rPr>
        <w:t xml:space="preserve">. P a v e d u </w:t>
      </w:r>
      <w:r w:rsidR="002D05B2" w:rsidRPr="004752C9">
        <w:rPr>
          <w:szCs w:val="26"/>
          <w:lang w:val="lt-LT"/>
        </w:rPr>
        <w:t>p</w:t>
      </w:r>
      <w:r w:rsidR="002D05B2" w:rsidRPr="004752C9">
        <w:rPr>
          <w:lang w:val="lt-LT"/>
        </w:rPr>
        <w:t>askelbti šį</w:t>
      </w:r>
      <w:r w:rsidR="002D05B2">
        <w:rPr>
          <w:lang w:val="lt-LT"/>
        </w:rPr>
        <w:t xml:space="preserve"> įsakymą Šilalės rajono savivaldybės interneto svetainėje </w:t>
      </w:r>
      <w:hyperlink r:id="rId6" w:history="1">
        <w:r w:rsidR="002D05B2" w:rsidRPr="00DF0F09">
          <w:rPr>
            <w:rStyle w:val="Hipersaitas"/>
            <w:color w:val="auto"/>
            <w:u w:val="none"/>
            <w:lang w:val="lt-LT"/>
          </w:rPr>
          <w:t>www.silale.lt</w:t>
        </w:r>
      </w:hyperlink>
      <w:r w:rsidR="002D05B2" w:rsidRPr="00DF0F09">
        <w:rPr>
          <w:lang w:val="lt-LT"/>
        </w:rPr>
        <w:t>.</w:t>
      </w:r>
    </w:p>
    <w:p w:rsidR="00231563" w:rsidRDefault="001B03CE" w:rsidP="001B03C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lt-LT" w:eastAsia="lt-LT"/>
        </w:rPr>
      </w:pPr>
      <w:r>
        <w:t xml:space="preserve">6. </w:t>
      </w:r>
      <w:r w:rsidR="00231563">
        <w:rPr>
          <w:rFonts w:ascii="TimesNewRomanPSMT" w:hAnsi="TimesNewRomanPSMT" w:cs="TimesNewRomanPSMT"/>
          <w:lang w:val="lt-LT" w:eastAsia="lt-LT"/>
        </w:rPr>
        <w:t>Š</w:t>
      </w:r>
      <w:r w:rsidR="00231563">
        <w:rPr>
          <w:lang w:val="lt-LT" w:eastAsia="lt-LT"/>
        </w:rPr>
        <w:t>is įsakymas gali būti skundžiamas Lietuvos Respublikos administracinių bylų teisenos įstatymo   nustatyta   tvarka   per vien</w:t>
      </w:r>
      <w:r w:rsidR="00231563">
        <w:rPr>
          <w:rFonts w:ascii="TimesNewRomanPSMT" w:hAnsi="TimesNewRomanPSMT" w:cs="TimesNewRomanPSMT"/>
          <w:lang w:val="lt-LT" w:eastAsia="lt-LT"/>
        </w:rPr>
        <w:t xml:space="preserve">ą   </w:t>
      </w:r>
      <w:r w:rsidR="00231563">
        <w:rPr>
          <w:lang w:val="lt-LT" w:eastAsia="lt-LT"/>
        </w:rPr>
        <w:t>m</w:t>
      </w:r>
      <w:r w:rsidR="00231563">
        <w:rPr>
          <w:rFonts w:ascii="TimesNewRomanPSMT" w:hAnsi="TimesNewRomanPSMT" w:cs="TimesNewRomanPSMT"/>
          <w:lang w:val="lt-LT" w:eastAsia="lt-LT"/>
        </w:rPr>
        <w:t>ė</w:t>
      </w:r>
      <w:r w:rsidR="00231563">
        <w:rPr>
          <w:lang w:val="lt-LT" w:eastAsia="lt-LT"/>
        </w:rPr>
        <w:t>nes</w:t>
      </w:r>
      <w:r w:rsidR="00231563">
        <w:rPr>
          <w:rFonts w:ascii="TimesNewRomanPSMT" w:hAnsi="TimesNewRomanPSMT" w:cs="TimesNewRomanPSMT"/>
          <w:lang w:val="lt-LT" w:eastAsia="lt-LT"/>
        </w:rPr>
        <w:t xml:space="preserve">į   </w:t>
      </w:r>
      <w:r w:rsidR="00231563">
        <w:rPr>
          <w:lang w:val="lt-LT" w:eastAsia="lt-LT"/>
        </w:rPr>
        <w:t>nuo</w:t>
      </w:r>
      <w:r>
        <w:rPr>
          <w:lang w:val="lt-LT" w:eastAsia="lt-LT"/>
        </w:rPr>
        <w:t xml:space="preserve"> </w:t>
      </w:r>
      <w:r w:rsidR="00231563">
        <w:rPr>
          <w:lang w:val="lt-LT" w:eastAsia="lt-LT"/>
        </w:rPr>
        <w:t>šio</w:t>
      </w:r>
      <w:r>
        <w:rPr>
          <w:lang w:val="lt-LT" w:eastAsia="lt-LT"/>
        </w:rPr>
        <w:t xml:space="preserve"> </w:t>
      </w:r>
      <w:r w:rsidR="00231563">
        <w:rPr>
          <w:lang w:val="lt-LT" w:eastAsia="lt-LT"/>
        </w:rPr>
        <w:t xml:space="preserve">  įsakymo</w:t>
      </w:r>
      <w:r>
        <w:rPr>
          <w:lang w:val="lt-LT" w:eastAsia="lt-LT"/>
        </w:rPr>
        <w:t xml:space="preserve"> </w:t>
      </w:r>
      <w:r w:rsidR="00231563">
        <w:rPr>
          <w:lang w:val="lt-LT" w:eastAsia="lt-LT"/>
        </w:rPr>
        <w:t xml:space="preserve">  paskelbimo</w:t>
      </w:r>
      <w:r>
        <w:rPr>
          <w:lang w:val="lt-LT" w:eastAsia="lt-LT"/>
        </w:rPr>
        <w:t xml:space="preserve"> </w:t>
      </w:r>
      <w:r w:rsidR="00231563">
        <w:rPr>
          <w:lang w:val="lt-LT" w:eastAsia="lt-LT"/>
        </w:rPr>
        <w:t xml:space="preserve">  dienos</w:t>
      </w:r>
      <w:r>
        <w:rPr>
          <w:lang w:val="lt-LT" w:eastAsia="lt-LT"/>
        </w:rPr>
        <w:t xml:space="preserve"> </w:t>
      </w:r>
      <w:r w:rsidR="00231563">
        <w:rPr>
          <w:lang w:val="lt-LT" w:eastAsia="lt-LT"/>
        </w:rPr>
        <w:t xml:space="preserve">  Region</w:t>
      </w:r>
      <w:r w:rsidR="00231563">
        <w:rPr>
          <w:rFonts w:ascii="TimesNewRomanPSMT" w:hAnsi="TimesNewRomanPSMT" w:cs="TimesNewRomanPSMT"/>
          <w:lang w:val="lt-LT" w:eastAsia="lt-LT"/>
        </w:rPr>
        <w:t>ų</w:t>
      </w:r>
    </w:p>
    <w:p w:rsidR="00231563" w:rsidRDefault="00231563" w:rsidP="00231563">
      <w:pPr>
        <w:pStyle w:val="Antrats"/>
        <w:tabs>
          <w:tab w:val="left" w:pos="851"/>
        </w:tabs>
      </w:pPr>
      <w:r>
        <w:rPr>
          <w:lang w:val="lt-LT" w:eastAsia="lt-LT"/>
        </w:rPr>
        <w:t>apygardos administracinio teismo Klaip</w:t>
      </w:r>
      <w:r>
        <w:rPr>
          <w:rFonts w:ascii="TimesNewRomanPSMT" w:hAnsi="TimesNewRomanPSMT" w:cs="TimesNewRomanPSMT"/>
          <w:lang w:val="lt-LT" w:eastAsia="lt-LT"/>
        </w:rPr>
        <w:t>ė</w:t>
      </w:r>
      <w:r>
        <w:rPr>
          <w:lang w:val="lt-LT" w:eastAsia="lt-LT"/>
        </w:rPr>
        <w:t>dos r</w:t>
      </w:r>
      <w:r>
        <w:rPr>
          <w:rFonts w:ascii="TimesNewRomanPSMT" w:hAnsi="TimesNewRomanPSMT" w:cs="TimesNewRomanPSMT"/>
          <w:lang w:val="lt-LT" w:eastAsia="lt-LT"/>
        </w:rPr>
        <w:t>ū</w:t>
      </w:r>
      <w:r>
        <w:rPr>
          <w:lang w:val="lt-LT" w:eastAsia="lt-LT"/>
        </w:rPr>
        <w:t>mams, adresu Galinio Pylimo g.9, 91230 Klaip</w:t>
      </w:r>
      <w:r>
        <w:rPr>
          <w:rFonts w:ascii="TimesNewRomanPSMT" w:hAnsi="TimesNewRomanPSMT" w:cs="TimesNewRomanPSMT"/>
          <w:lang w:val="lt-LT" w:eastAsia="lt-LT"/>
        </w:rPr>
        <w:t>ė</w:t>
      </w:r>
      <w:r>
        <w:rPr>
          <w:lang w:val="lt-LT" w:eastAsia="lt-LT"/>
        </w:rPr>
        <w:t>da.</w:t>
      </w:r>
      <w:r>
        <w:rPr>
          <w:lang w:val="lt-LT"/>
        </w:rPr>
        <w:t xml:space="preserve"> </w:t>
      </w:r>
      <w:r>
        <w:t xml:space="preserve"> </w:t>
      </w:r>
    </w:p>
    <w:p w:rsidR="00231563" w:rsidRDefault="00231563" w:rsidP="00231563">
      <w:pPr>
        <w:pStyle w:val="Antrat1"/>
        <w:rPr>
          <w:b w:val="0"/>
          <w:lang w:val="lt-LT"/>
        </w:rPr>
      </w:pPr>
    </w:p>
    <w:p w:rsidR="00231563" w:rsidRDefault="00231563" w:rsidP="00231563">
      <w:pPr>
        <w:jc w:val="both"/>
        <w:rPr>
          <w:lang w:val="lt-LT"/>
        </w:rPr>
      </w:pPr>
    </w:p>
    <w:p w:rsidR="00231563" w:rsidRDefault="00231563" w:rsidP="00231563">
      <w:pPr>
        <w:jc w:val="both"/>
        <w:rPr>
          <w:lang w:val="lt-LT"/>
        </w:rPr>
      </w:pPr>
    </w:p>
    <w:p w:rsidR="00231563" w:rsidRDefault="00231563" w:rsidP="00231563">
      <w:pPr>
        <w:jc w:val="both"/>
        <w:rPr>
          <w:lang w:val="lt-LT"/>
        </w:rPr>
      </w:pPr>
      <w:r>
        <w:rPr>
          <w:lang w:val="lt-LT"/>
        </w:rPr>
        <w:t>Administracijos direktorius                                                                                Raimundas Vaitiekus</w:t>
      </w:r>
    </w:p>
    <w:p w:rsidR="00231563" w:rsidRDefault="00231563" w:rsidP="00231563">
      <w:pPr>
        <w:pStyle w:val="Pagrindiniotekstotrauka2"/>
        <w:spacing w:after="0" w:line="240" w:lineRule="auto"/>
        <w:ind w:left="0"/>
        <w:jc w:val="both"/>
        <w:rPr>
          <w:lang w:val="lt-LT"/>
        </w:rPr>
      </w:pPr>
    </w:p>
    <w:p w:rsidR="00231563" w:rsidRDefault="00231563" w:rsidP="00231563">
      <w:pPr>
        <w:pStyle w:val="Pagrindiniotekstotrauka2"/>
        <w:spacing w:after="0" w:line="240" w:lineRule="auto"/>
        <w:ind w:left="0"/>
        <w:jc w:val="both"/>
        <w:rPr>
          <w:lang w:val="lt-LT"/>
        </w:rPr>
      </w:pPr>
    </w:p>
    <w:p w:rsidR="00231563" w:rsidRDefault="00231563" w:rsidP="00231563">
      <w:pPr>
        <w:pStyle w:val="Pagrindiniotekstotrauka2"/>
        <w:spacing w:after="0" w:line="240" w:lineRule="auto"/>
        <w:ind w:left="0"/>
        <w:jc w:val="both"/>
        <w:rPr>
          <w:lang w:val="lt-LT"/>
        </w:rPr>
      </w:pPr>
    </w:p>
    <w:p w:rsidR="00463633" w:rsidRDefault="00463633" w:rsidP="00E203CF">
      <w:pPr>
        <w:pStyle w:val="Antrat1"/>
        <w:jc w:val="both"/>
        <w:rPr>
          <w:sz w:val="22"/>
          <w:szCs w:val="22"/>
          <w:lang w:val="lt-LT"/>
        </w:rPr>
      </w:pPr>
    </w:p>
    <w:p w:rsidR="00463633" w:rsidRDefault="00463633" w:rsidP="00EE341C">
      <w:pPr>
        <w:rPr>
          <w:sz w:val="22"/>
          <w:szCs w:val="22"/>
          <w:lang w:val="lt-LT"/>
        </w:rPr>
      </w:pPr>
    </w:p>
    <w:sectPr w:rsidR="00463633" w:rsidSect="00B91866">
      <w:headerReference w:type="even" r:id="rId7"/>
      <w:headerReference w:type="default" r:id="rId8"/>
      <w:headerReference w:type="first" r:id="rId9"/>
      <w:type w:val="continuous"/>
      <w:pgSz w:w="11907" w:h="16840" w:code="9"/>
      <w:pgMar w:top="142" w:right="567" w:bottom="142" w:left="1701" w:header="0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323" w:rsidRDefault="00D60323">
      <w:r>
        <w:separator/>
      </w:r>
    </w:p>
  </w:endnote>
  <w:endnote w:type="continuationSeparator" w:id="0">
    <w:p w:rsidR="00D60323" w:rsidRDefault="00D6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323" w:rsidRDefault="00D60323">
      <w:r>
        <w:separator/>
      </w:r>
    </w:p>
  </w:footnote>
  <w:footnote w:type="continuationSeparator" w:id="0">
    <w:p w:rsidR="00D60323" w:rsidRDefault="00D6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5A" w:rsidRDefault="004F755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F755A" w:rsidRDefault="004F755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5A" w:rsidRDefault="004F755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D75E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F755A" w:rsidRDefault="004F755A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5A" w:rsidRDefault="004F755A">
    <w:pPr>
      <w:pStyle w:val="Antrats"/>
      <w:jc w:val="center"/>
    </w:pPr>
    <w:r>
      <w:t xml:space="preserve">                                                                                                                                 </w:t>
    </w:r>
  </w:p>
  <w:p w:rsidR="004F755A" w:rsidRDefault="004F755A">
    <w:pPr>
      <w:pStyle w:val="Antrats"/>
      <w:jc w:val="center"/>
    </w:pPr>
  </w:p>
  <w:p w:rsidR="004F755A" w:rsidRDefault="004F755A">
    <w:pPr>
      <w:pStyle w:val="Antrats"/>
      <w:rPr>
        <w:sz w:val="16"/>
      </w:rPr>
    </w:pPr>
  </w:p>
  <w:p w:rsidR="004F755A" w:rsidRDefault="006C2C61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755A" w:rsidRDefault="004F755A">
    <w:pPr>
      <w:pStyle w:val="Antrats"/>
      <w:jc w:val="center"/>
      <w:rPr>
        <w:sz w:val="12"/>
      </w:rPr>
    </w:pPr>
  </w:p>
  <w:p w:rsidR="004F755A" w:rsidRDefault="004F755A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:rsidR="004F755A" w:rsidRDefault="004F755A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:rsidR="004F755A" w:rsidRDefault="004F755A">
    <w:pPr>
      <w:pStyle w:val="Antrats"/>
      <w:jc w:val="center"/>
      <w:rPr>
        <w:rFonts w:ascii="Times New Roman" w:hAnsi="Times New Roman"/>
        <w:b/>
      </w:rPr>
    </w:pPr>
  </w:p>
  <w:p w:rsidR="004F755A" w:rsidRDefault="004F755A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76"/>
    <w:rsid w:val="000041FA"/>
    <w:rsid w:val="00011EDC"/>
    <w:rsid w:val="000146A1"/>
    <w:rsid w:val="00016F89"/>
    <w:rsid w:val="000210B8"/>
    <w:rsid w:val="00021175"/>
    <w:rsid w:val="00021C08"/>
    <w:rsid w:val="00027E5E"/>
    <w:rsid w:val="00036B1F"/>
    <w:rsid w:val="00043542"/>
    <w:rsid w:val="00050295"/>
    <w:rsid w:val="00051B13"/>
    <w:rsid w:val="0005208D"/>
    <w:rsid w:val="00065465"/>
    <w:rsid w:val="00070BBE"/>
    <w:rsid w:val="0007598D"/>
    <w:rsid w:val="000759EC"/>
    <w:rsid w:val="00081659"/>
    <w:rsid w:val="000861FE"/>
    <w:rsid w:val="00094341"/>
    <w:rsid w:val="00097C4F"/>
    <w:rsid w:val="00097D60"/>
    <w:rsid w:val="000A57C0"/>
    <w:rsid w:val="000A6911"/>
    <w:rsid w:val="000B419D"/>
    <w:rsid w:val="000C063F"/>
    <w:rsid w:val="000C2870"/>
    <w:rsid w:val="000C389B"/>
    <w:rsid w:val="000C6BEB"/>
    <w:rsid w:val="000D4082"/>
    <w:rsid w:val="000D46D9"/>
    <w:rsid w:val="000E4AF8"/>
    <w:rsid w:val="000E7F52"/>
    <w:rsid w:val="000F266E"/>
    <w:rsid w:val="000F4876"/>
    <w:rsid w:val="00101814"/>
    <w:rsid w:val="00102512"/>
    <w:rsid w:val="001057BF"/>
    <w:rsid w:val="0011437D"/>
    <w:rsid w:val="00115195"/>
    <w:rsid w:val="001224F4"/>
    <w:rsid w:val="00124050"/>
    <w:rsid w:val="001330FB"/>
    <w:rsid w:val="0013548E"/>
    <w:rsid w:val="00144B3A"/>
    <w:rsid w:val="001474B7"/>
    <w:rsid w:val="00151837"/>
    <w:rsid w:val="00152FBD"/>
    <w:rsid w:val="0015350F"/>
    <w:rsid w:val="001535F6"/>
    <w:rsid w:val="00171D8A"/>
    <w:rsid w:val="00173853"/>
    <w:rsid w:val="001745DF"/>
    <w:rsid w:val="001775C5"/>
    <w:rsid w:val="001860BA"/>
    <w:rsid w:val="00195EAE"/>
    <w:rsid w:val="001A1DB1"/>
    <w:rsid w:val="001A57E9"/>
    <w:rsid w:val="001A69A0"/>
    <w:rsid w:val="001A6A53"/>
    <w:rsid w:val="001A7BA7"/>
    <w:rsid w:val="001B03CE"/>
    <w:rsid w:val="001B1630"/>
    <w:rsid w:val="001B4E7B"/>
    <w:rsid w:val="001B6460"/>
    <w:rsid w:val="001C787E"/>
    <w:rsid w:val="001D253D"/>
    <w:rsid w:val="001F1342"/>
    <w:rsid w:val="001F19D6"/>
    <w:rsid w:val="001F5C24"/>
    <w:rsid w:val="001F63B7"/>
    <w:rsid w:val="00204721"/>
    <w:rsid w:val="00213F01"/>
    <w:rsid w:val="00224D3A"/>
    <w:rsid w:val="002258D6"/>
    <w:rsid w:val="00231563"/>
    <w:rsid w:val="0023225B"/>
    <w:rsid w:val="00237D22"/>
    <w:rsid w:val="002467E2"/>
    <w:rsid w:val="00247F24"/>
    <w:rsid w:val="002508C2"/>
    <w:rsid w:val="00254C8C"/>
    <w:rsid w:val="00255BBE"/>
    <w:rsid w:val="00256ED1"/>
    <w:rsid w:val="00257BF7"/>
    <w:rsid w:val="002626F3"/>
    <w:rsid w:val="00266D1A"/>
    <w:rsid w:val="00280CA4"/>
    <w:rsid w:val="00285032"/>
    <w:rsid w:val="002871E4"/>
    <w:rsid w:val="0029458F"/>
    <w:rsid w:val="002A4C4B"/>
    <w:rsid w:val="002A5518"/>
    <w:rsid w:val="002B4AC1"/>
    <w:rsid w:val="002B52CE"/>
    <w:rsid w:val="002C0DA1"/>
    <w:rsid w:val="002C6894"/>
    <w:rsid w:val="002D05B2"/>
    <w:rsid w:val="002D08C7"/>
    <w:rsid w:val="002D339B"/>
    <w:rsid w:val="002D4049"/>
    <w:rsid w:val="002D593F"/>
    <w:rsid w:val="002D75E6"/>
    <w:rsid w:val="002E3764"/>
    <w:rsid w:val="002F09C1"/>
    <w:rsid w:val="00301C89"/>
    <w:rsid w:val="00312B98"/>
    <w:rsid w:val="003137AE"/>
    <w:rsid w:val="00317694"/>
    <w:rsid w:val="00326487"/>
    <w:rsid w:val="0033424D"/>
    <w:rsid w:val="003424F1"/>
    <w:rsid w:val="00347B12"/>
    <w:rsid w:val="00350D0D"/>
    <w:rsid w:val="00353093"/>
    <w:rsid w:val="003617C1"/>
    <w:rsid w:val="00364DDC"/>
    <w:rsid w:val="003711A6"/>
    <w:rsid w:val="00374711"/>
    <w:rsid w:val="00375CAE"/>
    <w:rsid w:val="00375DF0"/>
    <w:rsid w:val="00383F53"/>
    <w:rsid w:val="00390550"/>
    <w:rsid w:val="00390AAC"/>
    <w:rsid w:val="00393E3C"/>
    <w:rsid w:val="00394A67"/>
    <w:rsid w:val="003A11A3"/>
    <w:rsid w:val="003A1C7D"/>
    <w:rsid w:val="003A2A8A"/>
    <w:rsid w:val="003B0AB5"/>
    <w:rsid w:val="003B592A"/>
    <w:rsid w:val="003C1CDE"/>
    <w:rsid w:val="003C30CC"/>
    <w:rsid w:val="003D269A"/>
    <w:rsid w:val="003F080D"/>
    <w:rsid w:val="003F0DE7"/>
    <w:rsid w:val="003F29A0"/>
    <w:rsid w:val="00402F30"/>
    <w:rsid w:val="00405D59"/>
    <w:rsid w:val="00411B7F"/>
    <w:rsid w:val="00414BE2"/>
    <w:rsid w:val="00416E35"/>
    <w:rsid w:val="0042302C"/>
    <w:rsid w:val="00423BB0"/>
    <w:rsid w:val="0044050E"/>
    <w:rsid w:val="004478AF"/>
    <w:rsid w:val="00451483"/>
    <w:rsid w:val="0045605D"/>
    <w:rsid w:val="00456583"/>
    <w:rsid w:val="00456910"/>
    <w:rsid w:val="00457B75"/>
    <w:rsid w:val="004613D2"/>
    <w:rsid w:val="00463633"/>
    <w:rsid w:val="00463CB5"/>
    <w:rsid w:val="004649C0"/>
    <w:rsid w:val="00476380"/>
    <w:rsid w:val="00483BB7"/>
    <w:rsid w:val="00487305"/>
    <w:rsid w:val="004969B5"/>
    <w:rsid w:val="004A5548"/>
    <w:rsid w:val="004A5DFC"/>
    <w:rsid w:val="004C18DA"/>
    <w:rsid w:val="004C3F22"/>
    <w:rsid w:val="004C4650"/>
    <w:rsid w:val="004C4E7E"/>
    <w:rsid w:val="004D1A00"/>
    <w:rsid w:val="004D2A07"/>
    <w:rsid w:val="004D3363"/>
    <w:rsid w:val="004E18A7"/>
    <w:rsid w:val="004F755A"/>
    <w:rsid w:val="00507E6B"/>
    <w:rsid w:val="00523642"/>
    <w:rsid w:val="005244FD"/>
    <w:rsid w:val="00525644"/>
    <w:rsid w:val="00527348"/>
    <w:rsid w:val="005348A7"/>
    <w:rsid w:val="005365E1"/>
    <w:rsid w:val="005377E5"/>
    <w:rsid w:val="00541C45"/>
    <w:rsid w:val="0055209D"/>
    <w:rsid w:val="005527B8"/>
    <w:rsid w:val="005543A1"/>
    <w:rsid w:val="00560B36"/>
    <w:rsid w:val="00561AF1"/>
    <w:rsid w:val="00562155"/>
    <w:rsid w:val="00562E8C"/>
    <w:rsid w:val="00572247"/>
    <w:rsid w:val="00572D4D"/>
    <w:rsid w:val="00581C17"/>
    <w:rsid w:val="00585223"/>
    <w:rsid w:val="00585EB0"/>
    <w:rsid w:val="00586855"/>
    <w:rsid w:val="00591D99"/>
    <w:rsid w:val="005A23AD"/>
    <w:rsid w:val="005B0597"/>
    <w:rsid w:val="005B13D1"/>
    <w:rsid w:val="005D203A"/>
    <w:rsid w:val="005F0CDA"/>
    <w:rsid w:val="005F2E64"/>
    <w:rsid w:val="00601644"/>
    <w:rsid w:val="00612F32"/>
    <w:rsid w:val="0062257A"/>
    <w:rsid w:val="00626FD2"/>
    <w:rsid w:val="00640D81"/>
    <w:rsid w:val="006420E6"/>
    <w:rsid w:val="00651608"/>
    <w:rsid w:val="00652773"/>
    <w:rsid w:val="006670C0"/>
    <w:rsid w:val="0067113F"/>
    <w:rsid w:val="00672276"/>
    <w:rsid w:val="00674B72"/>
    <w:rsid w:val="006759ED"/>
    <w:rsid w:val="00680D3E"/>
    <w:rsid w:val="00681038"/>
    <w:rsid w:val="00681B01"/>
    <w:rsid w:val="00682EB3"/>
    <w:rsid w:val="00687429"/>
    <w:rsid w:val="006908F8"/>
    <w:rsid w:val="006928E6"/>
    <w:rsid w:val="00695972"/>
    <w:rsid w:val="006A0E67"/>
    <w:rsid w:val="006A64F9"/>
    <w:rsid w:val="006B16E3"/>
    <w:rsid w:val="006B1C43"/>
    <w:rsid w:val="006B37C3"/>
    <w:rsid w:val="006B43B9"/>
    <w:rsid w:val="006C2C61"/>
    <w:rsid w:val="006C43E8"/>
    <w:rsid w:val="006C45C6"/>
    <w:rsid w:val="006C5070"/>
    <w:rsid w:val="006C6E7E"/>
    <w:rsid w:val="006D112A"/>
    <w:rsid w:val="006D124C"/>
    <w:rsid w:val="006D192F"/>
    <w:rsid w:val="006D3CB4"/>
    <w:rsid w:val="006D3F45"/>
    <w:rsid w:val="006D7BB9"/>
    <w:rsid w:val="006E2614"/>
    <w:rsid w:val="006E64C9"/>
    <w:rsid w:val="006F4E61"/>
    <w:rsid w:val="00700733"/>
    <w:rsid w:val="0071431E"/>
    <w:rsid w:val="00715850"/>
    <w:rsid w:val="007179E4"/>
    <w:rsid w:val="00717AD5"/>
    <w:rsid w:val="007217E6"/>
    <w:rsid w:val="00724959"/>
    <w:rsid w:val="007250BA"/>
    <w:rsid w:val="0073064F"/>
    <w:rsid w:val="007378D7"/>
    <w:rsid w:val="007379DD"/>
    <w:rsid w:val="00742EB4"/>
    <w:rsid w:val="00746A71"/>
    <w:rsid w:val="00747A05"/>
    <w:rsid w:val="00766B42"/>
    <w:rsid w:val="00780663"/>
    <w:rsid w:val="00784246"/>
    <w:rsid w:val="00790706"/>
    <w:rsid w:val="007A0465"/>
    <w:rsid w:val="007A7162"/>
    <w:rsid w:val="007B2EFE"/>
    <w:rsid w:val="007B33EC"/>
    <w:rsid w:val="007C0468"/>
    <w:rsid w:val="007C410D"/>
    <w:rsid w:val="007C4B10"/>
    <w:rsid w:val="007E6807"/>
    <w:rsid w:val="007F6FC9"/>
    <w:rsid w:val="00810CD0"/>
    <w:rsid w:val="00821C3F"/>
    <w:rsid w:val="00821D99"/>
    <w:rsid w:val="008275E1"/>
    <w:rsid w:val="008300E0"/>
    <w:rsid w:val="00830EFE"/>
    <w:rsid w:val="00846E29"/>
    <w:rsid w:val="00850AAA"/>
    <w:rsid w:val="0086052C"/>
    <w:rsid w:val="00862598"/>
    <w:rsid w:val="00864E34"/>
    <w:rsid w:val="008675B0"/>
    <w:rsid w:val="008756E0"/>
    <w:rsid w:val="00882C7C"/>
    <w:rsid w:val="0089172B"/>
    <w:rsid w:val="00894741"/>
    <w:rsid w:val="008955EC"/>
    <w:rsid w:val="008A0604"/>
    <w:rsid w:val="008B443C"/>
    <w:rsid w:val="008C076E"/>
    <w:rsid w:val="008C6AB0"/>
    <w:rsid w:val="008D551A"/>
    <w:rsid w:val="008E19C6"/>
    <w:rsid w:val="008E44C2"/>
    <w:rsid w:val="008E4E73"/>
    <w:rsid w:val="008E6B19"/>
    <w:rsid w:val="008E786A"/>
    <w:rsid w:val="008F4462"/>
    <w:rsid w:val="008F6EB7"/>
    <w:rsid w:val="009047CF"/>
    <w:rsid w:val="009047D0"/>
    <w:rsid w:val="00905FAF"/>
    <w:rsid w:val="00907C6B"/>
    <w:rsid w:val="0091345D"/>
    <w:rsid w:val="009167B2"/>
    <w:rsid w:val="009204AA"/>
    <w:rsid w:val="009243F0"/>
    <w:rsid w:val="00926B56"/>
    <w:rsid w:val="009279C3"/>
    <w:rsid w:val="0093100F"/>
    <w:rsid w:val="00941AC1"/>
    <w:rsid w:val="00952B74"/>
    <w:rsid w:val="0095641A"/>
    <w:rsid w:val="00957E85"/>
    <w:rsid w:val="0096225F"/>
    <w:rsid w:val="00962BB4"/>
    <w:rsid w:val="009631BF"/>
    <w:rsid w:val="00963353"/>
    <w:rsid w:val="00964B02"/>
    <w:rsid w:val="0097141F"/>
    <w:rsid w:val="009733EB"/>
    <w:rsid w:val="00974276"/>
    <w:rsid w:val="00976D4E"/>
    <w:rsid w:val="009819AA"/>
    <w:rsid w:val="00982F1B"/>
    <w:rsid w:val="0098406A"/>
    <w:rsid w:val="00985029"/>
    <w:rsid w:val="00995BED"/>
    <w:rsid w:val="0099770F"/>
    <w:rsid w:val="009B2EB3"/>
    <w:rsid w:val="009B4E5D"/>
    <w:rsid w:val="009B55B2"/>
    <w:rsid w:val="009B6759"/>
    <w:rsid w:val="009B69C6"/>
    <w:rsid w:val="009D6724"/>
    <w:rsid w:val="009E3909"/>
    <w:rsid w:val="009E4B9B"/>
    <w:rsid w:val="009E647D"/>
    <w:rsid w:val="009F0A7D"/>
    <w:rsid w:val="009F22D5"/>
    <w:rsid w:val="009F2AAA"/>
    <w:rsid w:val="009F5C23"/>
    <w:rsid w:val="00A004C8"/>
    <w:rsid w:val="00A00F3C"/>
    <w:rsid w:val="00A01940"/>
    <w:rsid w:val="00A02572"/>
    <w:rsid w:val="00A0548E"/>
    <w:rsid w:val="00A222A1"/>
    <w:rsid w:val="00A23570"/>
    <w:rsid w:val="00A25B03"/>
    <w:rsid w:val="00A35F67"/>
    <w:rsid w:val="00A40330"/>
    <w:rsid w:val="00A431A4"/>
    <w:rsid w:val="00A436CA"/>
    <w:rsid w:val="00A52F03"/>
    <w:rsid w:val="00A52F87"/>
    <w:rsid w:val="00A56834"/>
    <w:rsid w:val="00A62190"/>
    <w:rsid w:val="00A646F6"/>
    <w:rsid w:val="00A675FD"/>
    <w:rsid w:val="00A67F45"/>
    <w:rsid w:val="00A77B71"/>
    <w:rsid w:val="00A85F7E"/>
    <w:rsid w:val="00A96BD8"/>
    <w:rsid w:val="00AA2D94"/>
    <w:rsid w:val="00AA7B50"/>
    <w:rsid w:val="00AB3CE5"/>
    <w:rsid w:val="00AC5460"/>
    <w:rsid w:val="00AD3032"/>
    <w:rsid w:val="00AD4207"/>
    <w:rsid w:val="00AE57D3"/>
    <w:rsid w:val="00AF0B48"/>
    <w:rsid w:val="00AF2D78"/>
    <w:rsid w:val="00AF4035"/>
    <w:rsid w:val="00B04287"/>
    <w:rsid w:val="00B10E48"/>
    <w:rsid w:val="00B141E8"/>
    <w:rsid w:val="00B20B65"/>
    <w:rsid w:val="00B2375D"/>
    <w:rsid w:val="00B242B5"/>
    <w:rsid w:val="00B26B42"/>
    <w:rsid w:val="00B319A2"/>
    <w:rsid w:val="00B31A55"/>
    <w:rsid w:val="00B34716"/>
    <w:rsid w:val="00B45BB3"/>
    <w:rsid w:val="00B4707F"/>
    <w:rsid w:val="00B47655"/>
    <w:rsid w:val="00B572B0"/>
    <w:rsid w:val="00B7311E"/>
    <w:rsid w:val="00B73869"/>
    <w:rsid w:val="00B76DEE"/>
    <w:rsid w:val="00B77203"/>
    <w:rsid w:val="00B803AE"/>
    <w:rsid w:val="00B8587D"/>
    <w:rsid w:val="00B91866"/>
    <w:rsid w:val="00B934EC"/>
    <w:rsid w:val="00B95962"/>
    <w:rsid w:val="00B976AE"/>
    <w:rsid w:val="00BA7AE5"/>
    <w:rsid w:val="00BB1166"/>
    <w:rsid w:val="00BB1E79"/>
    <w:rsid w:val="00BB3EE7"/>
    <w:rsid w:val="00BC4AE1"/>
    <w:rsid w:val="00BC505B"/>
    <w:rsid w:val="00BD0D39"/>
    <w:rsid w:val="00BD11E3"/>
    <w:rsid w:val="00BD1F04"/>
    <w:rsid w:val="00BD7224"/>
    <w:rsid w:val="00BE042D"/>
    <w:rsid w:val="00BE2626"/>
    <w:rsid w:val="00BE411B"/>
    <w:rsid w:val="00BE48CB"/>
    <w:rsid w:val="00BE53AD"/>
    <w:rsid w:val="00BF2D6D"/>
    <w:rsid w:val="00BF2F6D"/>
    <w:rsid w:val="00BF3E38"/>
    <w:rsid w:val="00C03E39"/>
    <w:rsid w:val="00C064A2"/>
    <w:rsid w:val="00C1771F"/>
    <w:rsid w:val="00C23700"/>
    <w:rsid w:val="00C24875"/>
    <w:rsid w:val="00C32659"/>
    <w:rsid w:val="00C32E93"/>
    <w:rsid w:val="00C34070"/>
    <w:rsid w:val="00C35DFE"/>
    <w:rsid w:val="00C37FEE"/>
    <w:rsid w:val="00C424E2"/>
    <w:rsid w:val="00C52666"/>
    <w:rsid w:val="00C53150"/>
    <w:rsid w:val="00C5317B"/>
    <w:rsid w:val="00C57ABA"/>
    <w:rsid w:val="00C603FE"/>
    <w:rsid w:val="00C60BCA"/>
    <w:rsid w:val="00C63F5E"/>
    <w:rsid w:val="00C70A99"/>
    <w:rsid w:val="00C71D56"/>
    <w:rsid w:val="00C77867"/>
    <w:rsid w:val="00C901F1"/>
    <w:rsid w:val="00CA3357"/>
    <w:rsid w:val="00CA3DD9"/>
    <w:rsid w:val="00CB3CD1"/>
    <w:rsid w:val="00CB77CB"/>
    <w:rsid w:val="00CB78AE"/>
    <w:rsid w:val="00CC0483"/>
    <w:rsid w:val="00CC4FE2"/>
    <w:rsid w:val="00CD0206"/>
    <w:rsid w:val="00CD44EF"/>
    <w:rsid w:val="00CD4935"/>
    <w:rsid w:val="00CD5EBA"/>
    <w:rsid w:val="00CD65CA"/>
    <w:rsid w:val="00CE1617"/>
    <w:rsid w:val="00CE2020"/>
    <w:rsid w:val="00CE5374"/>
    <w:rsid w:val="00CF30A1"/>
    <w:rsid w:val="00CF52BB"/>
    <w:rsid w:val="00D002E5"/>
    <w:rsid w:val="00D02F80"/>
    <w:rsid w:val="00D06801"/>
    <w:rsid w:val="00D0741E"/>
    <w:rsid w:val="00D121F1"/>
    <w:rsid w:val="00D2108D"/>
    <w:rsid w:val="00D30D0F"/>
    <w:rsid w:val="00D31A45"/>
    <w:rsid w:val="00D346D3"/>
    <w:rsid w:val="00D40B3E"/>
    <w:rsid w:val="00D41E1E"/>
    <w:rsid w:val="00D46A60"/>
    <w:rsid w:val="00D51C65"/>
    <w:rsid w:val="00D57E7B"/>
    <w:rsid w:val="00D60323"/>
    <w:rsid w:val="00D61ED4"/>
    <w:rsid w:val="00D6409E"/>
    <w:rsid w:val="00D71F4D"/>
    <w:rsid w:val="00D73FDB"/>
    <w:rsid w:val="00D8245F"/>
    <w:rsid w:val="00D9109A"/>
    <w:rsid w:val="00D97BA7"/>
    <w:rsid w:val="00DB022A"/>
    <w:rsid w:val="00DB7DBB"/>
    <w:rsid w:val="00DC39F5"/>
    <w:rsid w:val="00DC525C"/>
    <w:rsid w:val="00DC5C3F"/>
    <w:rsid w:val="00DD2553"/>
    <w:rsid w:val="00DE001B"/>
    <w:rsid w:val="00DE0C2B"/>
    <w:rsid w:val="00DE1899"/>
    <w:rsid w:val="00DE46E2"/>
    <w:rsid w:val="00DE4829"/>
    <w:rsid w:val="00DE5B21"/>
    <w:rsid w:val="00DE771B"/>
    <w:rsid w:val="00DF0043"/>
    <w:rsid w:val="00DF0F09"/>
    <w:rsid w:val="00DF111C"/>
    <w:rsid w:val="00E01453"/>
    <w:rsid w:val="00E02A30"/>
    <w:rsid w:val="00E04CF4"/>
    <w:rsid w:val="00E17ACF"/>
    <w:rsid w:val="00E203CF"/>
    <w:rsid w:val="00E20F28"/>
    <w:rsid w:val="00E21D18"/>
    <w:rsid w:val="00E33BBB"/>
    <w:rsid w:val="00E35134"/>
    <w:rsid w:val="00E35D4C"/>
    <w:rsid w:val="00E37B44"/>
    <w:rsid w:val="00E41B17"/>
    <w:rsid w:val="00E50CBB"/>
    <w:rsid w:val="00E54A5A"/>
    <w:rsid w:val="00E55A25"/>
    <w:rsid w:val="00E65B58"/>
    <w:rsid w:val="00E6733D"/>
    <w:rsid w:val="00E67F3A"/>
    <w:rsid w:val="00E72108"/>
    <w:rsid w:val="00E7551D"/>
    <w:rsid w:val="00E76C1E"/>
    <w:rsid w:val="00E82A8D"/>
    <w:rsid w:val="00E97934"/>
    <w:rsid w:val="00EA45C1"/>
    <w:rsid w:val="00EA5C6D"/>
    <w:rsid w:val="00EB50BA"/>
    <w:rsid w:val="00EB5C03"/>
    <w:rsid w:val="00EB6292"/>
    <w:rsid w:val="00EC3300"/>
    <w:rsid w:val="00ED0FA6"/>
    <w:rsid w:val="00ED60AA"/>
    <w:rsid w:val="00EE1A97"/>
    <w:rsid w:val="00EE1E3A"/>
    <w:rsid w:val="00EE341C"/>
    <w:rsid w:val="00F0752E"/>
    <w:rsid w:val="00F14680"/>
    <w:rsid w:val="00F17F64"/>
    <w:rsid w:val="00F3257E"/>
    <w:rsid w:val="00F35D65"/>
    <w:rsid w:val="00F36F30"/>
    <w:rsid w:val="00F37D84"/>
    <w:rsid w:val="00F41CA1"/>
    <w:rsid w:val="00F44AE9"/>
    <w:rsid w:val="00F464EC"/>
    <w:rsid w:val="00F50FE7"/>
    <w:rsid w:val="00F54BBA"/>
    <w:rsid w:val="00F637A0"/>
    <w:rsid w:val="00F72B52"/>
    <w:rsid w:val="00F754C8"/>
    <w:rsid w:val="00F75FB6"/>
    <w:rsid w:val="00F76C57"/>
    <w:rsid w:val="00FA195D"/>
    <w:rsid w:val="00FB1EFB"/>
    <w:rsid w:val="00FB3819"/>
    <w:rsid w:val="00FB4266"/>
    <w:rsid w:val="00FB4FEA"/>
    <w:rsid w:val="00FB512A"/>
    <w:rsid w:val="00FB77F7"/>
    <w:rsid w:val="00FC2B4D"/>
    <w:rsid w:val="00FC30B3"/>
    <w:rsid w:val="00FC31A8"/>
    <w:rsid w:val="00FC45E2"/>
    <w:rsid w:val="00FC6304"/>
    <w:rsid w:val="00FD4353"/>
    <w:rsid w:val="00FD6D33"/>
    <w:rsid w:val="00FE06B7"/>
    <w:rsid w:val="00FE1CDE"/>
    <w:rsid w:val="00FE22C1"/>
    <w:rsid w:val="00FE4A19"/>
    <w:rsid w:val="00FE7BEC"/>
    <w:rsid w:val="00FF16E8"/>
    <w:rsid w:val="00FF54AC"/>
    <w:rsid w:val="00FF66A8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D5E44A-2950-40AB-BCF4-6B9014C4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754C8"/>
    <w:pPr>
      <w:spacing w:after="120" w:line="480" w:lineRule="auto"/>
      <w:ind w:left="283"/>
    </w:pPr>
  </w:style>
  <w:style w:type="paragraph" w:customStyle="1" w:styleId="Preformatted">
    <w:name w:val="Preformatted"/>
    <w:basedOn w:val="prastasis"/>
    <w:rsid w:val="00F754C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lt-LT"/>
    </w:rPr>
  </w:style>
  <w:style w:type="paragraph" w:customStyle="1" w:styleId="Pagrindinistekstas1">
    <w:name w:val="Pagrindinis tekstas1"/>
    <w:rsid w:val="00F754C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Hipersaitas">
    <w:name w:val="Hyperlink"/>
    <w:rsid w:val="001B4E7B"/>
    <w:rPr>
      <w:color w:val="0000FF"/>
      <w:u w:val="single"/>
    </w:rPr>
  </w:style>
  <w:style w:type="character" w:customStyle="1" w:styleId="AntratsDiagrama">
    <w:name w:val="Antraštės Diagrama"/>
    <w:link w:val="Antrats"/>
    <w:locked/>
    <w:rsid w:val="005543A1"/>
    <w:rPr>
      <w:rFonts w:ascii="TimesLT" w:hAnsi="TimesLT"/>
      <w:sz w:val="24"/>
      <w:lang w:val="en-GB" w:eastAsia="en-US" w:bidi="ar-SA"/>
    </w:rPr>
  </w:style>
  <w:style w:type="character" w:customStyle="1" w:styleId="Antrat1Diagrama">
    <w:name w:val="Antraštė 1 Diagrama"/>
    <w:link w:val="Antrat1"/>
    <w:rsid w:val="0093100F"/>
    <w:rPr>
      <w:b/>
      <w:bCs/>
      <w:sz w:val="24"/>
      <w:szCs w:val="24"/>
      <w:lang w:val="en-GB" w:eastAsia="en-US"/>
    </w:rPr>
  </w:style>
  <w:style w:type="character" w:customStyle="1" w:styleId="PagrindiniotekstotraukaDiagrama">
    <w:name w:val="Pagrindinio teksto įtrauka Diagrama"/>
    <w:link w:val="Pagrindiniotekstotrauka"/>
    <w:rsid w:val="0093100F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lale.l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2551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2018-06-20T11:57:00Z</cp:lastPrinted>
  <dcterms:created xsi:type="dcterms:W3CDTF">2018-06-25T12:30:00Z</dcterms:created>
  <dcterms:modified xsi:type="dcterms:W3CDTF">2018-06-25T12:30:00Z</dcterms:modified>
</cp:coreProperties>
</file>