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B47427">
      <w:pPr>
        <w:pStyle w:val="Pavadinimas"/>
      </w:pPr>
      <w:r>
        <w:t>DĖL ŠILALĖS RAJONO SAVIVALDYBĖS ADMINISTRACIJOS DIREKTORIAUS 2018 M. BIRŽELIO 4 D. ĮSAKYMO NR. DĮV - 663 ,,</w:t>
      </w:r>
      <w:r w:rsidR="00FC30B3"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  <w:r w:rsidR="00174C97">
        <w:t>MOK</w:t>
      </w:r>
      <w:r w:rsidR="00AC37F4">
        <w:t>IN</w:t>
      </w:r>
      <w:r w:rsidR="00174C97">
        <w:t>IŲ VASAROS ATOSTOGŲ METU</w:t>
      </w:r>
      <w:r>
        <w:t>“ PAKEITIMO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6E4BFB">
        <w:rPr>
          <w:lang w:val="lt-LT"/>
        </w:rPr>
        <w:t>8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>
        <w:rPr>
          <w:lang w:val="lt-LT"/>
        </w:rPr>
        <w:t>biržel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D009E6">
        <w:rPr>
          <w:lang w:val="lt-LT"/>
        </w:rPr>
        <w:t>13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D009E6">
        <w:rPr>
          <w:lang w:val="lt-LT"/>
        </w:rPr>
        <w:t>DĮV-708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FC30B3" w:rsidRPr="009E623B" w:rsidRDefault="00FC30B3">
      <w:pPr>
        <w:jc w:val="center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B47427">
        <w:rPr>
          <w:lang w:val="lt-LT"/>
        </w:rPr>
        <w:t>18</w:t>
      </w:r>
      <w:r w:rsidR="00772D2E">
        <w:rPr>
          <w:lang w:val="lt-LT"/>
        </w:rPr>
        <w:t xml:space="preserve"> straipsnio </w:t>
      </w:r>
      <w:r w:rsidR="00B47427">
        <w:rPr>
          <w:lang w:val="lt-LT"/>
        </w:rPr>
        <w:t>1</w:t>
      </w:r>
      <w:r w:rsidR="00772D2E">
        <w:rPr>
          <w:lang w:val="lt-LT"/>
        </w:rPr>
        <w:t xml:space="preserve"> dali</w:t>
      </w:r>
      <w:r w:rsidR="00B47427">
        <w:rPr>
          <w:lang w:val="lt-LT"/>
        </w:rPr>
        <w:t>mi:</w:t>
      </w:r>
    </w:p>
    <w:p w:rsidR="00B47427" w:rsidRDefault="00B47427" w:rsidP="00FA38CF">
      <w:pPr>
        <w:ind w:firstLine="720"/>
        <w:jc w:val="both"/>
        <w:rPr>
          <w:lang w:val="lt-LT"/>
        </w:rPr>
      </w:pPr>
      <w:r>
        <w:rPr>
          <w:lang w:val="lt-LT"/>
        </w:rPr>
        <w:t>1. P</w:t>
      </w:r>
      <w:r w:rsidR="006A6793">
        <w:rPr>
          <w:lang w:val="lt-LT"/>
        </w:rPr>
        <w:t xml:space="preserve"> </w:t>
      </w:r>
      <w:r>
        <w:rPr>
          <w:lang w:val="lt-LT"/>
        </w:rPr>
        <w:t>a</w:t>
      </w:r>
      <w:r w:rsidR="006A6793">
        <w:rPr>
          <w:lang w:val="lt-LT"/>
        </w:rPr>
        <w:t xml:space="preserve"> </w:t>
      </w:r>
      <w:r>
        <w:rPr>
          <w:lang w:val="lt-LT"/>
        </w:rPr>
        <w:t>k</w:t>
      </w:r>
      <w:r w:rsidR="006A6793">
        <w:rPr>
          <w:lang w:val="lt-LT"/>
        </w:rPr>
        <w:t xml:space="preserve"> </w:t>
      </w:r>
      <w:r>
        <w:rPr>
          <w:lang w:val="lt-LT"/>
        </w:rPr>
        <w:t>e</w:t>
      </w:r>
      <w:r w:rsidR="006A6793">
        <w:rPr>
          <w:lang w:val="lt-LT"/>
        </w:rPr>
        <w:t xml:space="preserve"> </w:t>
      </w:r>
      <w:r>
        <w:rPr>
          <w:lang w:val="lt-LT"/>
        </w:rPr>
        <w:t>i</w:t>
      </w:r>
      <w:r w:rsidR="006A6793">
        <w:rPr>
          <w:lang w:val="lt-LT"/>
        </w:rPr>
        <w:t xml:space="preserve"> </w:t>
      </w:r>
      <w:r>
        <w:rPr>
          <w:lang w:val="lt-LT"/>
        </w:rPr>
        <w:t>č</w:t>
      </w:r>
      <w:r w:rsidR="006A6793">
        <w:rPr>
          <w:lang w:val="lt-LT"/>
        </w:rPr>
        <w:t xml:space="preserve"> </w:t>
      </w:r>
      <w:r>
        <w:rPr>
          <w:lang w:val="lt-LT"/>
        </w:rPr>
        <w:t>i</w:t>
      </w:r>
      <w:r w:rsidR="006A6793">
        <w:rPr>
          <w:lang w:val="lt-LT"/>
        </w:rPr>
        <w:t xml:space="preserve"> </w:t>
      </w:r>
      <w:r>
        <w:rPr>
          <w:lang w:val="lt-LT"/>
        </w:rPr>
        <w:t>u</w:t>
      </w:r>
      <w:r w:rsidR="006A6793">
        <w:rPr>
          <w:lang w:val="lt-LT"/>
        </w:rPr>
        <w:t xml:space="preserve"> </w:t>
      </w:r>
      <w:r>
        <w:rPr>
          <w:lang w:val="lt-LT"/>
        </w:rPr>
        <w:t>Šilalės rajono savivaldybės administracijos direktoriaus 2018 m. birželio 4 d. įsakymą Nr. DĮV – 663 ,,Dėl UAB ,,Šilalės autobusų parkas“ vietinio reguliaraus susisiekimo autobusų maršrutų pakeitimo mokinių vasaros atostogų metu“ ir 2.3. ir 2.4. papunk</w:t>
      </w:r>
      <w:r w:rsidR="006A6793">
        <w:rPr>
          <w:lang w:val="lt-LT"/>
        </w:rPr>
        <w:t>čius</w:t>
      </w:r>
      <w:r>
        <w:rPr>
          <w:lang w:val="lt-LT"/>
        </w:rPr>
        <w:t xml:space="preserve"> išdėstau taip:</w:t>
      </w:r>
    </w:p>
    <w:p w:rsidR="006E4BFB" w:rsidRPr="00667120" w:rsidRDefault="00B47427" w:rsidP="001F38FD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,,</w:t>
      </w:r>
      <w:r w:rsidR="006E4BFB">
        <w:rPr>
          <w:lang w:val="lt-LT"/>
        </w:rPr>
        <w:t>2.</w:t>
      </w:r>
      <w:r w:rsidR="006E4BFB" w:rsidRPr="00667120">
        <w:rPr>
          <w:lang w:val="lt-LT"/>
        </w:rPr>
        <w:t>3. maršruto Bijotai</w:t>
      </w:r>
      <w:r w:rsidR="006E4BFB">
        <w:rPr>
          <w:lang w:val="lt-LT"/>
        </w:rPr>
        <w:t xml:space="preserve"> – </w:t>
      </w:r>
      <w:proofErr w:type="spellStart"/>
      <w:r w:rsidR="006E4BFB" w:rsidRPr="00667120">
        <w:rPr>
          <w:lang w:val="lt-LT"/>
        </w:rPr>
        <w:t>Košiai</w:t>
      </w:r>
      <w:proofErr w:type="spellEnd"/>
      <w:r w:rsidR="006E4BFB">
        <w:rPr>
          <w:lang w:val="lt-LT"/>
        </w:rPr>
        <w:t xml:space="preserve"> – </w:t>
      </w:r>
      <w:r w:rsidR="006E4BFB" w:rsidRPr="00667120">
        <w:rPr>
          <w:lang w:val="lt-LT"/>
        </w:rPr>
        <w:t>Šilalė (</w:t>
      </w:r>
      <w:r w:rsidR="006E4BFB">
        <w:rPr>
          <w:lang w:val="lt-LT"/>
        </w:rPr>
        <w:t xml:space="preserve">išvykimo laikas </w:t>
      </w:r>
      <w:r w:rsidR="006E4BFB" w:rsidRPr="00667120">
        <w:rPr>
          <w:lang w:val="lt-LT"/>
        </w:rPr>
        <w:t>6</w:t>
      </w:r>
      <w:r w:rsidR="006E4BFB">
        <w:rPr>
          <w:lang w:val="lt-LT"/>
        </w:rPr>
        <w:t>.</w:t>
      </w:r>
      <w:r w:rsidR="006E4BFB" w:rsidRPr="00667120">
        <w:rPr>
          <w:lang w:val="lt-LT"/>
        </w:rPr>
        <w:t>45 val.</w:t>
      </w:r>
      <w:r w:rsidR="006E4BFB">
        <w:rPr>
          <w:lang w:val="lt-LT"/>
        </w:rPr>
        <w:t xml:space="preserve">, </w:t>
      </w:r>
      <w:r w:rsidR="006E4BFB" w:rsidRPr="00667120">
        <w:rPr>
          <w:lang w:val="lt-LT"/>
        </w:rPr>
        <w:t>leidimo Nr.269) eismo dažnumą, važiuo</w:t>
      </w:r>
      <w:r w:rsidR="006E4BFB">
        <w:rPr>
          <w:lang w:val="lt-LT"/>
        </w:rPr>
        <w:t>ti</w:t>
      </w:r>
      <w:r w:rsidR="006E4BFB" w:rsidRPr="00667120">
        <w:rPr>
          <w:lang w:val="lt-LT"/>
        </w:rPr>
        <w:t xml:space="preserve"> </w:t>
      </w:r>
      <w:r w:rsidR="006E4BFB">
        <w:rPr>
          <w:lang w:val="lt-LT"/>
        </w:rPr>
        <w:t>kas antrą savaitę (ketvirtadieniais),</w:t>
      </w:r>
      <w:r w:rsidR="006E4BFB" w:rsidRPr="00667120">
        <w:rPr>
          <w:lang w:val="lt-LT"/>
        </w:rPr>
        <w:t xml:space="preserve"> t.</w:t>
      </w:r>
      <w:r w:rsidR="006E4BFB">
        <w:rPr>
          <w:lang w:val="lt-LT"/>
        </w:rPr>
        <w:t xml:space="preserve"> </w:t>
      </w:r>
      <w:r w:rsidR="006E4BFB" w:rsidRPr="00667120">
        <w:rPr>
          <w:lang w:val="lt-LT"/>
        </w:rPr>
        <w:t xml:space="preserve">y. </w:t>
      </w:r>
      <w:r w:rsidR="006E4BFB">
        <w:rPr>
          <w:lang w:val="lt-LT"/>
        </w:rPr>
        <w:t>(birželio 21</w:t>
      </w:r>
      <w:r w:rsidR="00003ECD">
        <w:rPr>
          <w:lang w:val="lt-LT"/>
        </w:rPr>
        <w:t xml:space="preserve"> d.</w:t>
      </w:r>
      <w:r w:rsidR="006E4BFB">
        <w:rPr>
          <w:lang w:val="lt-LT"/>
        </w:rPr>
        <w:t>, liepos 5, 19 d., rugpjūčio 2, 16, 30 d.)</w:t>
      </w:r>
      <w:r w:rsidR="006E4BFB" w:rsidRPr="00667120">
        <w:rPr>
          <w:lang w:val="lt-LT"/>
        </w:rPr>
        <w:t>, pakeisti išvykimo laiką iš 6</w:t>
      </w:r>
      <w:r w:rsidR="006E4BFB">
        <w:rPr>
          <w:lang w:val="lt-LT"/>
        </w:rPr>
        <w:t>.</w:t>
      </w:r>
      <w:r w:rsidR="006E4BFB" w:rsidRPr="00667120">
        <w:rPr>
          <w:lang w:val="lt-LT"/>
        </w:rPr>
        <w:t xml:space="preserve">45 val. </w:t>
      </w:r>
      <w:r w:rsidR="006E4BFB">
        <w:rPr>
          <w:lang w:val="lt-LT"/>
        </w:rPr>
        <w:t>į</w:t>
      </w:r>
      <w:r w:rsidR="006E4BFB" w:rsidRPr="00667120">
        <w:rPr>
          <w:lang w:val="lt-LT"/>
        </w:rPr>
        <w:t xml:space="preserve"> 7</w:t>
      </w:r>
      <w:r w:rsidR="006E4BFB">
        <w:rPr>
          <w:lang w:val="lt-LT"/>
        </w:rPr>
        <w:t>.</w:t>
      </w:r>
      <w:r w:rsidR="006E4BFB" w:rsidRPr="00667120">
        <w:rPr>
          <w:lang w:val="lt-LT"/>
        </w:rPr>
        <w:t>00</w:t>
      </w:r>
      <w:r w:rsidR="006E4BFB">
        <w:rPr>
          <w:lang w:val="lt-LT"/>
        </w:rPr>
        <w:t xml:space="preserve"> </w:t>
      </w:r>
      <w:r w:rsidR="006E4BFB" w:rsidRPr="00667120">
        <w:rPr>
          <w:lang w:val="lt-LT"/>
        </w:rPr>
        <w:t>val.</w:t>
      </w:r>
      <w:r w:rsidR="006E4BFB">
        <w:rPr>
          <w:lang w:val="lt-LT"/>
        </w:rPr>
        <w:t>,</w:t>
      </w:r>
      <w:r w:rsidR="006E4BFB" w:rsidRPr="00667120">
        <w:rPr>
          <w:lang w:val="lt-LT"/>
        </w:rPr>
        <w:t xml:space="preserve"> ir maršrutą pradėti nuo Bijotų</w:t>
      </w:r>
      <w:r w:rsidR="006E4BFB">
        <w:rPr>
          <w:lang w:val="lt-LT"/>
        </w:rPr>
        <w:t xml:space="preserve"> k.</w:t>
      </w:r>
      <w:r w:rsidR="006E4BFB" w:rsidRPr="00667120">
        <w:rPr>
          <w:lang w:val="lt-LT"/>
        </w:rPr>
        <w:t xml:space="preserve"> neužsukant į Koši</w:t>
      </w:r>
      <w:r w:rsidR="006E4BFB">
        <w:rPr>
          <w:lang w:val="lt-LT"/>
        </w:rPr>
        <w:t>ų k</w:t>
      </w:r>
      <w:r w:rsidR="006E4BFB" w:rsidRPr="00667120">
        <w:rPr>
          <w:lang w:val="lt-LT"/>
        </w:rPr>
        <w:t>.</w:t>
      </w:r>
    </w:p>
    <w:p w:rsidR="006E4BFB" w:rsidRPr="00667120" w:rsidRDefault="006E4BFB" w:rsidP="001F38FD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Pr="00667120">
        <w:rPr>
          <w:lang w:val="lt-LT"/>
        </w:rPr>
        <w:t>4. maršruto Šilalė</w:t>
      </w:r>
      <w:r>
        <w:rPr>
          <w:lang w:val="lt-LT"/>
        </w:rPr>
        <w:t xml:space="preserve"> – </w:t>
      </w:r>
      <w:proofErr w:type="spellStart"/>
      <w:r w:rsidRPr="00667120">
        <w:rPr>
          <w:lang w:val="lt-LT"/>
        </w:rPr>
        <w:t>Košiai</w:t>
      </w:r>
      <w:proofErr w:type="spellEnd"/>
      <w:r w:rsidRPr="00667120">
        <w:rPr>
          <w:lang w:val="lt-LT"/>
        </w:rPr>
        <w:t xml:space="preserve"> II</w:t>
      </w:r>
      <w:r>
        <w:rPr>
          <w:lang w:val="lt-LT"/>
        </w:rPr>
        <w:t xml:space="preserve"> – </w:t>
      </w:r>
      <w:r w:rsidRPr="00667120">
        <w:rPr>
          <w:lang w:val="lt-LT"/>
        </w:rPr>
        <w:t>Bijotai (</w:t>
      </w:r>
      <w:r>
        <w:rPr>
          <w:lang w:val="lt-LT"/>
        </w:rPr>
        <w:t xml:space="preserve">išvykimo laikas </w:t>
      </w:r>
      <w:r w:rsidRPr="00667120">
        <w:rPr>
          <w:lang w:val="lt-LT"/>
        </w:rPr>
        <w:t>1</w:t>
      </w:r>
      <w:r>
        <w:rPr>
          <w:lang w:val="lt-LT"/>
        </w:rPr>
        <w:t>5.45</w:t>
      </w:r>
      <w:r w:rsidRPr="00667120">
        <w:rPr>
          <w:lang w:val="lt-LT"/>
        </w:rPr>
        <w:t xml:space="preserve"> val.</w:t>
      </w:r>
      <w:r>
        <w:rPr>
          <w:lang w:val="lt-LT"/>
        </w:rPr>
        <w:t xml:space="preserve">, </w:t>
      </w:r>
      <w:r w:rsidRPr="00667120">
        <w:rPr>
          <w:lang w:val="lt-LT"/>
        </w:rPr>
        <w:t xml:space="preserve">leidimo Nr.200) </w:t>
      </w:r>
      <w:r>
        <w:rPr>
          <w:lang w:val="lt-LT"/>
        </w:rPr>
        <w:t>eismo dažnumą, važiuoti kas antrą savaitę (ketvirtadieniais),</w:t>
      </w:r>
      <w:r w:rsidRPr="00667120">
        <w:rPr>
          <w:lang w:val="lt-LT"/>
        </w:rPr>
        <w:t xml:space="preserve"> </w:t>
      </w:r>
      <w:proofErr w:type="spellStart"/>
      <w:r w:rsidRPr="00667120">
        <w:rPr>
          <w:lang w:val="lt-LT"/>
        </w:rPr>
        <w:t>t.y</w:t>
      </w:r>
      <w:proofErr w:type="spellEnd"/>
      <w:r w:rsidRPr="00667120">
        <w:rPr>
          <w:lang w:val="lt-LT"/>
        </w:rPr>
        <w:t xml:space="preserve">. </w:t>
      </w:r>
      <w:r>
        <w:rPr>
          <w:lang w:val="lt-LT"/>
        </w:rPr>
        <w:t>(birželio 21</w:t>
      </w:r>
      <w:r w:rsidR="006A6793">
        <w:rPr>
          <w:lang w:val="lt-LT"/>
        </w:rPr>
        <w:t xml:space="preserve"> d.</w:t>
      </w:r>
      <w:r>
        <w:rPr>
          <w:lang w:val="lt-LT"/>
        </w:rPr>
        <w:t xml:space="preserve">, liepos 5, 19 d., rugpjūčio 2, 16, 30 d.), pakeisti </w:t>
      </w:r>
      <w:r w:rsidRPr="00667120">
        <w:rPr>
          <w:lang w:val="lt-LT"/>
        </w:rPr>
        <w:t>išvykimo laiką iš 16</w:t>
      </w:r>
      <w:r>
        <w:rPr>
          <w:lang w:val="lt-LT"/>
        </w:rPr>
        <w:t>.</w:t>
      </w:r>
      <w:r w:rsidRPr="00667120">
        <w:rPr>
          <w:lang w:val="lt-LT"/>
        </w:rPr>
        <w:t>00</w:t>
      </w:r>
      <w:r>
        <w:rPr>
          <w:lang w:val="lt-LT"/>
        </w:rPr>
        <w:t xml:space="preserve"> </w:t>
      </w:r>
      <w:r w:rsidRPr="00667120">
        <w:rPr>
          <w:lang w:val="lt-LT"/>
        </w:rPr>
        <w:t>val. į 1</w:t>
      </w:r>
      <w:r>
        <w:rPr>
          <w:lang w:val="lt-LT"/>
        </w:rPr>
        <w:t>2.00</w:t>
      </w:r>
      <w:r w:rsidRPr="00667120">
        <w:rPr>
          <w:lang w:val="lt-LT"/>
        </w:rPr>
        <w:t xml:space="preserve"> val</w:t>
      </w:r>
      <w:r>
        <w:rPr>
          <w:lang w:val="lt-LT"/>
        </w:rPr>
        <w:t>.</w:t>
      </w:r>
      <w:r w:rsidRPr="00667120">
        <w:rPr>
          <w:lang w:val="lt-LT"/>
        </w:rPr>
        <w:t>,</w:t>
      </w:r>
      <w:r>
        <w:rPr>
          <w:lang w:val="lt-LT"/>
        </w:rPr>
        <w:t xml:space="preserve"> </w:t>
      </w:r>
      <w:r w:rsidRPr="00667120">
        <w:rPr>
          <w:lang w:val="lt-LT"/>
        </w:rPr>
        <w:t>sutrumpin</w:t>
      </w:r>
      <w:r>
        <w:rPr>
          <w:lang w:val="lt-LT"/>
        </w:rPr>
        <w:t>ti</w:t>
      </w:r>
      <w:r w:rsidRPr="00667120">
        <w:rPr>
          <w:lang w:val="lt-LT"/>
        </w:rPr>
        <w:t xml:space="preserve"> maršruto tr</w:t>
      </w:r>
      <w:r>
        <w:rPr>
          <w:lang w:val="lt-LT"/>
        </w:rPr>
        <w:t>a</w:t>
      </w:r>
      <w:r w:rsidRPr="00667120">
        <w:rPr>
          <w:lang w:val="lt-LT"/>
        </w:rPr>
        <w:t>są  iki Bijotų</w:t>
      </w:r>
      <w:r>
        <w:rPr>
          <w:lang w:val="lt-LT"/>
        </w:rPr>
        <w:t xml:space="preserve"> k.</w:t>
      </w:r>
      <w:r w:rsidRPr="00667120">
        <w:rPr>
          <w:lang w:val="lt-LT"/>
        </w:rPr>
        <w:t>, neužsukant į Koši</w:t>
      </w:r>
      <w:r>
        <w:rPr>
          <w:lang w:val="lt-LT"/>
        </w:rPr>
        <w:t>ų k.;</w:t>
      </w:r>
      <w:r w:rsidR="00B47427">
        <w:rPr>
          <w:lang w:val="lt-LT"/>
        </w:rPr>
        <w:t>“</w:t>
      </w:r>
    </w:p>
    <w:p w:rsidR="00681CCC" w:rsidRPr="00702F4E" w:rsidRDefault="00B47427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13AB4" w:rsidRDefault="00313AB4" w:rsidP="00313AB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>Š</w:t>
      </w:r>
      <w:r>
        <w:rPr>
          <w:lang w:val="lt-LT" w:eastAsia="lt-LT"/>
        </w:rPr>
        <w:t>is įsakymas gali būti skundžiamas Lietuvos Respublikos administracinių bylų teisenos įstatymo   nustatyta   tvarka   per  vien</w:t>
      </w:r>
      <w:r>
        <w:rPr>
          <w:rFonts w:ascii="TimesNewRomanPSMT" w:hAnsi="TimesNewRomanPSMT" w:cs="TimesNewRomanPSMT"/>
          <w:lang w:val="lt-LT" w:eastAsia="lt-LT"/>
        </w:rPr>
        <w:t xml:space="preserve">ą   </w:t>
      </w:r>
      <w:r>
        <w:rPr>
          <w:lang w:val="lt-LT" w:eastAsia="lt-LT"/>
        </w:rPr>
        <w:t>m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nes</w:t>
      </w:r>
      <w:r>
        <w:rPr>
          <w:rFonts w:ascii="TimesNewRomanPSMT" w:hAnsi="TimesNewRomanPSMT" w:cs="TimesNewRomanPSMT"/>
          <w:lang w:val="lt-LT" w:eastAsia="lt-LT"/>
        </w:rPr>
        <w:t xml:space="preserve">į   </w:t>
      </w:r>
      <w:r>
        <w:rPr>
          <w:lang w:val="lt-LT" w:eastAsia="lt-LT"/>
        </w:rPr>
        <w:t>nuo  šio  įsakymo  paskelbimo  dienos  Region</w:t>
      </w:r>
      <w:r>
        <w:rPr>
          <w:rFonts w:ascii="TimesNewRomanPSMT" w:hAnsi="TimesNewRomanPSMT" w:cs="TimesNewRomanPSMT"/>
          <w:lang w:val="lt-LT" w:eastAsia="lt-LT"/>
        </w:rPr>
        <w:t>ų</w:t>
      </w:r>
    </w:p>
    <w:p w:rsidR="00313AB4" w:rsidRDefault="00313AB4" w:rsidP="00313AB4">
      <w:pPr>
        <w:pStyle w:val="Antrats"/>
        <w:tabs>
          <w:tab w:val="left" w:pos="851"/>
        </w:tabs>
      </w:pPr>
      <w:r>
        <w:rPr>
          <w:lang w:val="lt-LT" w:eastAsia="lt-LT"/>
        </w:rPr>
        <w:t>apygardos administracinio teismo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dos r</w:t>
      </w:r>
      <w:r>
        <w:rPr>
          <w:rFonts w:ascii="TimesNewRomanPSMT" w:hAnsi="TimesNewRomanPSMT" w:cs="TimesNewRomanPSMT"/>
          <w:lang w:val="lt-LT" w:eastAsia="lt-LT"/>
        </w:rPr>
        <w:t>ū</w:t>
      </w:r>
      <w:r>
        <w:rPr>
          <w:lang w:val="lt-LT" w:eastAsia="lt-LT"/>
        </w:rPr>
        <w:t>mams, adresu Galinio Pylimo g.9, 91230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da.</w:t>
      </w:r>
      <w:r>
        <w:rPr>
          <w:lang w:val="lt-LT"/>
        </w:rPr>
        <w:t xml:space="preserve"> </w:t>
      </w:r>
      <w:r>
        <w:t xml:space="preserve"> </w:t>
      </w:r>
    </w:p>
    <w:p w:rsidR="00313AB4" w:rsidRDefault="00313AB4" w:rsidP="00313AB4">
      <w:pPr>
        <w:pStyle w:val="Antrat1"/>
        <w:rPr>
          <w:b w:val="0"/>
          <w:lang w:val="lt-LT"/>
        </w:rPr>
      </w:pPr>
    </w:p>
    <w:p w:rsidR="006E4BFB" w:rsidRDefault="006E4BFB" w:rsidP="001F38FD">
      <w:pPr>
        <w:jc w:val="both"/>
        <w:rPr>
          <w:lang w:val="lt-LT"/>
        </w:rPr>
      </w:pPr>
    </w:p>
    <w:p w:rsidR="00313AB4" w:rsidRDefault="00313AB4" w:rsidP="001F38FD">
      <w:pPr>
        <w:jc w:val="both"/>
        <w:rPr>
          <w:lang w:val="lt-LT"/>
        </w:rPr>
      </w:pPr>
    </w:p>
    <w:p w:rsidR="00363F00" w:rsidRDefault="006E4BFB" w:rsidP="001F38FD">
      <w:pPr>
        <w:jc w:val="both"/>
        <w:rPr>
          <w:lang w:val="lt-LT"/>
        </w:rPr>
      </w:pPr>
      <w:r>
        <w:rPr>
          <w:lang w:val="lt-LT"/>
        </w:rPr>
        <w:t xml:space="preserve">Administracijos direktorius </w:t>
      </w:r>
      <w:r w:rsidR="00363F00">
        <w:rPr>
          <w:lang w:val="lt-LT"/>
        </w:rPr>
        <w:t xml:space="preserve">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363F00" w:rsidRDefault="00363F00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363F00" w:rsidRDefault="00363F00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785C5D" w:rsidRDefault="00785C5D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C26061" w:rsidRDefault="00C26061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C26061" w:rsidRDefault="00C26061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C26061" w:rsidRDefault="00C26061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C26061" w:rsidRDefault="00C26061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E048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36" w:rsidRDefault="00E13F36">
      <w:r>
        <w:separator/>
      </w:r>
    </w:p>
  </w:endnote>
  <w:endnote w:type="continuationSeparator" w:id="0">
    <w:p w:rsidR="00E13F36" w:rsidRDefault="00E1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36" w:rsidRDefault="00E13F36">
      <w:r>
        <w:separator/>
      </w:r>
    </w:p>
  </w:footnote>
  <w:footnote w:type="continuationSeparator" w:id="0">
    <w:p w:rsidR="00E13F36" w:rsidRDefault="00E1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66B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A92184" w:rsidRDefault="00A92184">
    <w:pPr>
      <w:pStyle w:val="Antrats"/>
      <w:jc w:val="center"/>
    </w:pPr>
  </w:p>
  <w:p w:rsidR="00A92184" w:rsidRDefault="00A92184">
    <w:pPr>
      <w:pStyle w:val="Antrats"/>
      <w:rPr>
        <w:sz w:val="16"/>
      </w:rPr>
    </w:pPr>
  </w:p>
  <w:p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ECD"/>
    <w:rsid w:val="00011EDC"/>
    <w:rsid w:val="00017158"/>
    <w:rsid w:val="0002095D"/>
    <w:rsid w:val="000210B8"/>
    <w:rsid w:val="0003005C"/>
    <w:rsid w:val="0003007B"/>
    <w:rsid w:val="00031048"/>
    <w:rsid w:val="00031564"/>
    <w:rsid w:val="00065465"/>
    <w:rsid w:val="00066977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13AB4"/>
    <w:rsid w:val="00326487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7B4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6793"/>
    <w:rsid w:val="006B1C43"/>
    <w:rsid w:val="006B3236"/>
    <w:rsid w:val="006C5070"/>
    <w:rsid w:val="006C6E7E"/>
    <w:rsid w:val="006D112A"/>
    <w:rsid w:val="006D3F45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8D7"/>
    <w:rsid w:val="00742EB4"/>
    <w:rsid w:val="00746A71"/>
    <w:rsid w:val="00747A05"/>
    <w:rsid w:val="00756301"/>
    <w:rsid w:val="00772D2E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C29C5"/>
    <w:rsid w:val="008C6AB0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B08"/>
    <w:rsid w:val="00B2598E"/>
    <w:rsid w:val="00B31A55"/>
    <w:rsid w:val="00B46554"/>
    <w:rsid w:val="00B4707F"/>
    <w:rsid w:val="00B4724E"/>
    <w:rsid w:val="00B47427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09E6"/>
    <w:rsid w:val="00D0741E"/>
    <w:rsid w:val="00D24857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DF63FD"/>
    <w:rsid w:val="00E04CF4"/>
    <w:rsid w:val="00E07217"/>
    <w:rsid w:val="00E134B6"/>
    <w:rsid w:val="00E13DCD"/>
    <w:rsid w:val="00E13F36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7721B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B4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1884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2018-06-01T10:42:00Z</cp:lastPrinted>
  <dcterms:created xsi:type="dcterms:W3CDTF">2018-06-13T12:41:00Z</dcterms:created>
  <dcterms:modified xsi:type="dcterms:W3CDTF">2018-06-13T12:47:00Z</dcterms:modified>
</cp:coreProperties>
</file>