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774378" w:rsidP="00CE5EC8">
      <w:pPr>
        <w:pStyle w:val="Antrats"/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147955</wp:posOffset>
            </wp:positionV>
            <wp:extent cx="622935" cy="723900"/>
            <wp:effectExtent l="0" t="0" r="5715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04" w:rsidRDefault="00CE5EC8" w:rsidP="00CE5EC8">
      <w:pPr>
        <w:pStyle w:val="Antrats"/>
        <w:rPr>
          <w:position w:val="-28"/>
          <w:sz w:val="24"/>
        </w:rPr>
      </w:pPr>
      <w:r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6E1D88">
        <w:rPr>
          <w:b/>
          <w:sz w:val="24"/>
          <w:lang w:val="lt-LT"/>
        </w:rPr>
        <w:t>01</w:t>
      </w:r>
      <w:r w:rsidR="000B79A4">
        <w:rPr>
          <w:b/>
          <w:sz w:val="24"/>
          <w:lang w:val="lt-LT"/>
        </w:rPr>
        <w:t>/000</w:t>
      </w:r>
      <w:r w:rsidR="00C957A5">
        <w:rPr>
          <w:b/>
          <w:sz w:val="24"/>
          <w:lang w:val="lt-LT"/>
        </w:rPr>
        <w:t>1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C957A5">
        <w:rPr>
          <w:b/>
          <w:sz w:val="24"/>
          <w:lang w:val="lt-LT"/>
        </w:rPr>
        <w:t>499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ŠILALĖS RAJONO SAVIVALDYBĖJE</w:t>
      </w:r>
      <w:r w:rsidR="00C26400">
        <w:rPr>
          <w:b/>
          <w:sz w:val="24"/>
          <w:lang w:val="lt-LT"/>
        </w:rPr>
        <w:t>,</w:t>
      </w:r>
      <w:r w:rsidR="00B97EB1">
        <w:rPr>
          <w:b/>
          <w:sz w:val="24"/>
          <w:lang w:val="lt-LT"/>
        </w:rPr>
        <w:t xml:space="preserve"> </w:t>
      </w:r>
      <w:r w:rsidR="00C957A5">
        <w:rPr>
          <w:b/>
          <w:sz w:val="24"/>
          <w:lang w:val="lt-LT"/>
        </w:rPr>
        <w:t>BIRŽŲ LAUKO</w:t>
      </w:r>
      <w:r w:rsidR="00B97EB1">
        <w:rPr>
          <w:b/>
          <w:sz w:val="24"/>
          <w:lang w:val="lt-LT"/>
        </w:rPr>
        <w:t xml:space="preserve"> KAIME</w:t>
      </w:r>
      <w:r w:rsidR="0047489D">
        <w:rPr>
          <w:b/>
          <w:sz w:val="24"/>
          <w:lang w:val="lt-LT"/>
        </w:rPr>
        <w:t xml:space="preserve">, </w:t>
      </w:r>
      <w:r w:rsidR="00D44826">
        <w:rPr>
          <w:b/>
          <w:sz w:val="24"/>
          <w:lang w:val="lt-LT"/>
        </w:rPr>
        <w:t xml:space="preserve">PAGRINDINĖS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 xml:space="preserve">NAUDOJIMO </w:t>
      </w:r>
      <w:r w:rsidR="00D44826">
        <w:rPr>
          <w:b/>
          <w:sz w:val="24"/>
          <w:lang w:val="lt-LT"/>
        </w:rPr>
        <w:t>PASKIRTIES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E60A2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E6637F">
        <w:rPr>
          <w:sz w:val="24"/>
          <w:lang w:val="lt-LT"/>
        </w:rPr>
        <w:t xml:space="preserve"> </w:t>
      </w:r>
      <w:r w:rsidR="006E1D88">
        <w:rPr>
          <w:sz w:val="24"/>
          <w:lang w:val="lt-LT"/>
        </w:rPr>
        <w:t xml:space="preserve">gegužės </w:t>
      </w:r>
      <w:r w:rsidR="00FB3C27">
        <w:rPr>
          <w:sz w:val="24"/>
          <w:lang w:val="lt-LT"/>
        </w:rPr>
        <w:t xml:space="preserve"> </w:t>
      </w:r>
      <w:r w:rsidR="00801C42">
        <w:rPr>
          <w:sz w:val="24"/>
          <w:lang w:val="lt-LT"/>
        </w:rPr>
        <w:t>10</w:t>
      </w:r>
      <w:r w:rsidR="00FB3C27">
        <w:rPr>
          <w:sz w:val="24"/>
          <w:lang w:val="lt-LT"/>
        </w:rPr>
        <w:t xml:space="preserve">  </w:t>
      </w:r>
      <w:r w:rsidR="00922691">
        <w:rPr>
          <w:sz w:val="24"/>
          <w:lang w:val="lt-LT"/>
        </w:rPr>
        <w:t xml:space="preserve"> </w:t>
      </w:r>
      <w:r w:rsidR="00774378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801C42">
        <w:rPr>
          <w:sz w:val="24"/>
          <w:szCs w:val="24"/>
          <w:lang w:val="lt-LT"/>
        </w:rPr>
        <w:t>571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6E1D88" w:rsidRDefault="00AF3F37" w:rsidP="00136919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 xml:space="preserve">Šilalės rajono savivaldybės </w:t>
      </w:r>
      <w:r w:rsidR="00406BFB">
        <w:rPr>
          <w:sz w:val="24"/>
          <w:szCs w:val="24"/>
          <w:lang w:val="lt-LT"/>
        </w:rPr>
        <w:t>teritorijos</w:t>
      </w:r>
      <w:r w:rsidR="00260A24">
        <w:rPr>
          <w:sz w:val="24"/>
          <w:szCs w:val="24"/>
          <w:lang w:val="lt-LT"/>
        </w:rPr>
        <w:t xml:space="preserve">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C957A5">
        <w:rPr>
          <w:sz w:val="24"/>
          <w:szCs w:val="24"/>
          <w:lang w:val="lt-LT"/>
        </w:rPr>
        <w:t>Sauliaus Geštauto</w:t>
      </w:r>
      <w:r w:rsidR="006E1D88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201</w:t>
      </w:r>
      <w:r w:rsidR="00B377B7">
        <w:rPr>
          <w:sz w:val="24"/>
          <w:szCs w:val="24"/>
          <w:lang w:val="lt-LT"/>
        </w:rPr>
        <w:t>8</w:t>
      </w:r>
      <w:r w:rsidR="00BA7D0B">
        <w:rPr>
          <w:sz w:val="24"/>
          <w:szCs w:val="24"/>
          <w:lang w:val="lt-LT"/>
        </w:rPr>
        <w:t xml:space="preserve"> m.</w:t>
      </w:r>
      <w:r w:rsidR="006E1D88">
        <w:rPr>
          <w:sz w:val="24"/>
          <w:szCs w:val="24"/>
          <w:lang w:val="lt-LT"/>
        </w:rPr>
        <w:t xml:space="preserve"> </w:t>
      </w:r>
      <w:r w:rsidR="00FA5AE6">
        <w:rPr>
          <w:sz w:val="24"/>
          <w:szCs w:val="24"/>
          <w:lang w:val="lt-LT"/>
        </w:rPr>
        <w:t>balandžio</w:t>
      </w:r>
      <w:r w:rsidR="00744FBC" w:rsidRPr="00576221">
        <w:rPr>
          <w:sz w:val="24"/>
          <w:szCs w:val="24"/>
          <w:lang w:val="lt-LT"/>
        </w:rPr>
        <w:t xml:space="preserve"> </w:t>
      </w:r>
      <w:r w:rsidR="00C957A5">
        <w:rPr>
          <w:sz w:val="24"/>
          <w:szCs w:val="24"/>
          <w:lang w:val="lt-LT"/>
        </w:rPr>
        <w:t>17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3F0EE3">
        <w:rPr>
          <w:sz w:val="24"/>
          <w:szCs w:val="24"/>
          <w:lang w:val="lt-LT"/>
        </w:rPr>
        <w:t>3205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3F0EE3">
        <w:rPr>
          <w:sz w:val="24"/>
          <w:szCs w:val="24"/>
          <w:lang w:val="lt-LT"/>
        </w:rPr>
        <w:t>Birž</w:t>
      </w:r>
      <w:r w:rsidR="00A856D3">
        <w:rPr>
          <w:sz w:val="24"/>
          <w:szCs w:val="24"/>
          <w:lang w:val="lt-LT"/>
        </w:rPr>
        <w:t>ų</w:t>
      </w:r>
      <w:r w:rsidR="003F0EE3">
        <w:rPr>
          <w:sz w:val="24"/>
          <w:szCs w:val="24"/>
          <w:lang w:val="lt-LT"/>
        </w:rPr>
        <w:t xml:space="preserve"> Lauko</w:t>
      </w:r>
      <w:r w:rsidR="003C7DBB">
        <w:rPr>
          <w:sz w:val="24"/>
          <w:szCs w:val="24"/>
          <w:lang w:val="lt-LT"/>
        </w:rPr>
        <w:t xml:space="preserve"> k.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A856D3">
        <w:rPr>
          <w:sz w:val="24"/>
          <w:lang w:val="lt-LT"/>
        </w:rPr>
        <w:t>01</w:t>
      </w:r>
      <w:r w:rsidR="00E2756A" w:rsidRPr="00E2756A">
        <w:rPr>
          <w:sz w:val="24"/>
          <w:lang w:val="lt-LT"/>
        </w:rPr>
        <w:t>/000</w:t>
      </w:r>
      <w:r w:rsidR="003F0EE3">
        <w:rPr>
          <w:sz w:val="24"/>
          <w:lang w:val="lt-LT"/>
        </w:rPr>
        <w:t>1</w:t>
      </w:r>
      <w:r w:rsidR="00E2756A" w:rsidRPr="00E2756A">
        <w:rPr>
          <w:sz w:val="24"/>
          <w:lang w:val="lt-LT"/>
        </w:rPr>
        <w:t>:</w:t>
      </w:r>
      <w:r w:rsidR="00A856D3">
        <w:rPr>
          <w:sz w:val="24"/>
          <w:lang w:val="lt-LT"/>
        </w:rPr>
        <w:t>0</w:t>
      </w:r>
      <w:r w:rsidR="003F0EE3">
        <w:rPr>
          <w:sz w:val="24"/>
          <w:lang w:val="lt-LT"/>
        </w:rPr>
        <w:t>499</w:t>
      </w:r>
      <w:r w:rsidR="00392B84" w:rsidRPr="00BA7D0B">
        <w:rPr>
          <w:sz w:val="24"/>
          <w:szCs w:val="24"/>
          <w:lang w:val="lt-LT"/>
        </w:rPr>
        <w:t>)</w:t>
      </w:r>
      <w:r w:rsidR="003C7DB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 xml:space="preserve">pagrindinę žemės naudojimo paskirtį </w:t>
      </w:r>
      <w:r w:rsidR="009D66F7">
        <w:rPr>
          <w:sz w:val="24"/>
          <w:szCs w:val="24"/>
          <w:lang w:val="lt-LT"/>
        </w:rPr>
        <w:t xml:space="preserve"> </w:t>
      </w:r>
      <w:r w:rsidR="00494F86">
        <w:rPr>
          <w:sz w:val="24"/>
          <w:szCs w:val="24"/>
          <w:lang w:val="lt-LT"/>
        </w:rPr>
        <w:t xml:space="preserve">iš </w:t>
      </w:r>
      <w:r w:rsidR="00D44826">
        <w:rPr>
          <w:sz w:val="24"/>
          <w:szCs w:val="24"/>
          <w:lang w:val="lt-LT"/>
        </w:rPr>
        <w:t xml:space="preserve">žemės ūkio paskirties žemės į kitą paskirtį, </w:t>
      </w:r>
      <w:r w:rsidR="003C7DBB">
        <w:rPr>
          <w:sz w:val="24"/>
          <w:szCs w:val="24"/>
          <w:lang w:val="lt-LT"/>
        </w:rPr>
        <w:t xml:space="preserve">nustatau </w:t>
      </w:r>
      <w:r w:rsidR="00D44826">
        <w:rPr>
          <w:sz w:val="24"/>
          <w:szCs w:val="24"/>
          <w:lang w:val="lt-LT"/>
        </w:rPr>
        <w:t xml:space="preserve">žemės naudojimo būdą – </w:t>
      </w:r>
      <w:r w:rsidR="00035B57">
        <w:rPr>
          <w:sz w:val="24"/>
          <w:szCs w:val="24"/>
          <w:lang w:val="lt-LT"/>
        </w:rPr>
        <w:t>vienbučių ir dvibučių gyvenamųjų pastatų teritorijos</w:t>
      </w:r>
      <w:r w:rsidR="00316BD1">
        <w:rPr>
          <w:sz w:val="24"/>
          <w:szCs w:val="24"/>
          <w:lang w:val="lt-LT"/>
        </w:rPr>
        <w:t>.</w:t>
      </w:r>
    </w:p>
    <w:p w:rsidR="00D5606A" w:rsidRPr="00AB71BD" w:rsidRDefault="00D5606A" w:rsidP="00B453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605825">
        <w:rPr>
          <w:sz w:val="24"/>
          <w:szCs w:val="24"/>
          <w:lang w:val="lt-LT"/>
        </w:rPr>
        <w:t>0,</w:t>
      </w:r>
      <w:r w:rsidR="003F0EE3">
        <w:rPr>
          <w:sz w:val="24"/>
          <w:szCs w:val="24"/>
          <w:lang w:val="lt-LT"/>
        </w:rPr>
        <w:t>3205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3F0EE3">
        <w:rPr>
          <w:sz w:val="24"/>
          <w:szCs w:val="24"/>
          <w:lang w:val="lt-LT"/>
        </w:rPr>
        <w:t>470</w:t>
      </w:r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4535F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="003C7DBB">
        <w:rPr>
          <w:sz w:val="24"/>
          <w:szCs w:val="24"/>
          <w:lang w:val="lt-LT"/>
        </w:rPr>
        <w:t xml:space="preserve">askelbti šį </w:t>
      </w:r>
      <w:r w:rsidRPr="004E1BEF">
        <w:rPr>
          <w:sz w:val="24"/>
          <w:szCs w:val="24"/>
          <w:lang w:val="lt-LT"/>
        </w:rPr>
        <w:t xml:space="preserve">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DD65A5" w:rsidRDefault="00DD65A5" w:rsidP="00DD65A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</w:t>
      </w:r>
      <w:r w:rsidR="00EA7FE6">
        <w:rPr>
          <w:sz w:val="24"/>
          <w:szCs w:val="24"/>
          <w:lang w:val="lt-LT"/>
        </w:rPr>
        <w:t xml:space="preserve">Lietuvos Respublikos administracinių bylų teisenos įstatymo nustatyta tvarka per vieną mėnesį nuo paskelbimo dienos </w:t>
      </w:r>
      <w:r>
        <w:rPr>
          <w:sz w:val="24"/>
          <w:szCs w:val="24"/>
          <w:lang w:val="lt-LT"/>
        </w:rPr>
        <w:t>Regionų apygardos administracinio teismo Klaipėdos rūmams, Galinio Pylimo g. 9, Klaipėda</w:t>
      </w:r>
      <w:r w:rsidR="00EA7FE6">
        <w:rPr>
          <w:sz w:val="24"/>
          <w:szCs w:val="24"/>
          <w:lang w:val="lt-LT"/>
        </w:rPr>
        <w:t>.</w:t>
      </w:r>
    </w:p>
    <w:p w:rsidR="00A1719F" w:rsidRDefault="00A1719F" w:rsidP="00B4535F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EA7FE6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BF19A2" w:rsidRPr="00227700">
        <w:rPr>
          <w:lang w:val="lt-LT"/>
        </w:rPr>
        <w:t>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0F0413">
        <w:rPr>
          <w:lang w:val="lt-LT"/>
        </w:rPr>
        <w:t xml:space="preserve">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0B" w:rsidRDefault="003C2A0B">
      <w:r>
        <w:separator/>
      </w:r>
    </w:p>
  </w:endnote>
  <w:endnote w:type="continuationSeparator" w:id="0">
    <w:p w:rsidR="003C2A0B" w:rsidRDefault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0B" w:rsidRDefault="003C2A0B">
      <w:r>
        <w:separator/>
      </w:r>
    </w:p>
  </w:footnote>
  <w:footnote w:type="continuationSeparator" w:id="0">
    <w:p w:rsidR="003C2A0B" w:rsidRDefault="003C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35B5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1E77"/>
    <w:rsid w:val="00072236"/>
    <w:rsid w:val="00084B54"/>
    <w:rsid w:val="000858D6"/>
    <w:rsid w:val="000876FF"/>
    <w:rsid w:val="0009789C"/>
    <w:rsid w:val="000A43D4"/>
    <w:rsid w:val="000A4B9D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47B2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67833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57B8A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27FE6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66E"/>
    <w:rsid w:val="003C2A0B"/>
    <w:rsid w:val="003C31B6"/>
    <w:rsid w:val="003C3358"/>
    <w:rsid w:val="003C733F"/>
    <w:rsid w:val="003C7DBB"/>
    <w:rsid w:val="003D2580"/>
    <w:rsid w:val="003D2B2E"/>
    <w:rsid w:val="003D3146"/>
    <w:rsid w:val="003D4F2E"/>
    <w:rsid w:val="003D52B9"/>
    <w:rsid w:val="003D622E"/>
    <w:rsid w:val="003F0EE3"/>
    <w:rsid w:val="003F3647"/>
    <w:rsid w:val="003F3734"/>
    <w:rsid w:val="003F6EE9"/>
    <w:rsid w:val="0040082C"/>
    <w:rsid w:val="00401A61"/>
    <w:rsid w:val="00406BFB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2F47"/>
    <w:rsid w:val="004F37D0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3C3C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491"/>
    <w:rsid w:val="00625E77"/>
    <w:rsid w:val="00627953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1D88"/>
    <w:rsid w:val="006E3D61"/>
    <w:rsid w:val="006E60A2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378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1C42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396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56D3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253E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377B7"/>
    <w:rsid w:val="00B43366"/>
    <w:rsid w:val="00B4535F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39D7"/>
    <w:rsid w:val="00BB3AF0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57A5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0122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2878"/>
    <w:rsid w:val="00DC4055"/>
    <w:rsid w:val="00DD3E9F"/>
    <w:rsid w:val="00DD464E"/>
    <w:rsid w:val="00DD65A5"/>
    <w:rsid w:val="00DE7C55"/>
    <w:rsid w:val="00DF1C2F"/>
    <w:rsid w:val="00DF5001"/>
    <w:rsid w:val="00E03805"/>
    <w:rsid w:val="00E06C87"/>
    <w:rsid w:val="00E15B63"/>
    <w:rsid w:val="00E2091D"/>
    <w:rsid w:val="00E21119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053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A7FE6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3A90"/>
    <w:rsid w:val="00F15170"/>
    <w:rsid w:val="00F17547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817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AE6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C3B-6C95-4CBB-BD71-C3C100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Admin</cp:lastModifiedBy>
  <cp:revision>2</cp:revision>
  <cp:lastPrinted>2018-02-08T06:12:00Z</cp:lastPrinted>
  <dcterms:created xsi:type="dcterms:W3CDTF">2018-05-10T12:42:00Z</dcterms:created>
  <dcterms:modified xsi:type="dcterms:W3CDTF">2018-05-10T12:42:00Z</dcterms:modified>
</cp:coreProperties>
</file>