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F7D" w:rsidRDefault="009B637B" w:rsidP="003D3F7D">
      <w:pPr>
        <w:jc w:val="center"/>
      </w:pPr>
      <w:r>
        <w:rPr>
          <w:noProof/>
        </w:rPr>
        <w:drawing>
          <wp:inline distT="0" distB="0" distL="0" distR="0">
            <wp:extent cx="541655" cy="62928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F7D" w:rsidRDefault="003D3F7D" w:rsidP="003D3F7D">
      <w:pPr>
        <w:jc w:val="center"/>
      </w:pPr>
    </w:p>
    <w:p w:rsidR="003D3F7D" w:rsidRDefault="003D3F7D" w:rsidP="003D3F7D">
      <w:pPr>
        <w:jc w:val="center"/>
        <w:rPr>
          <w:b/>
          <w:caps/>
          <w:sz w:val="26"/>
          <w:szCs w:val="26"/>
        </w:rPr>
      </w:pPr>
      <w:r w:rsidRPr="002B6CB7">
        <w:rPr>
          <w:b/>
          <w:caps/>
          <w:sz w:val="26"/>
          <w:szCs w:val="26"/>
        </w:rPr>
        <w:t xml:space="preserve">Šilalės rajono savivaldybės </w:t>
      </w:r>
      <w:r>
        <w:rPr>
          <w:b/>
          <w:caps/>
          <w:sz w:val="26"/>
          <w:szCs w:val="26"/>
        </w:rPr>
        <w:t>administracijOS</w:t>
      </w:r>
    </w:p>
    <w:p w:rsidR="003D3F7D" w:rsidRDefault="003D3F7D" w:rsidP="003D3F7D">
      <w:pPr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DIREKTORIUS</w:t>
      </w:r>
    </w:p>
    <w:p w:rsidR="003D3F7D" w:rsidRDefault="003D3F7D" w:rsidP="007F2992">
      <w:pPr>
        <w:pStyle w:val="Pavadinimas1"/>
        <w:ind w:left="0"/>
        <w:rPr>
          <w:rFonts w:ascii="Times New Roman" w:hAnsi="Times New Roman"/>
          <w:sz w:val="24"/>
          <w:lang w:val="lt-LT"/>
        </w:rPr>
      </w:pPr>
    </w:p>
    <w:p w:rsidR="00747CAD" w:rsidRDefault="00747CAD" w:rsidP="00747CAD">
      <w:pPr>
        <w:pStyle w:val="Pavadinimas1"/>
        <w:ind w:left="180"/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Įsakymas</w:t>
      </w:r>
    </w:p>
    <w:p w:rsidR="000C4E5A" w:rsidRDefault="00747CAD" w:rsidP="00747CAD">
      <w:pPr>
        <w:pStyle w:val="Pavadinimas1"/>
        <w:ind w:left="0"/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DĖL</w:t>
      </w:r>
      <w:r w:rsidR="00BD0136">
        <w:rPr>
          <w:rFonts w:ascii="Times New Roman" w:hAnsi="Times New Roman"/>
          <w:sz w:val="24"/>
          <w:lang w:val="lt-LT"/>
        </w:rPr>
        <w:t xml:space="preserve"> </w:t>
      </w:r>
      <w:r w:rsidR="000C4E5A">
        <w:rPr>
          <w:rFonts w:ascii="Times New Roman" w:hAnsi="Times New Roman"/>
          <w:sz w:val="24"/>
          <w:lang w:val="lt-LT"/>
        </w:rPr>
        <w:t xml:space="preserve">APLINKOSAUGINĖS AKCIJOS ORGANIZAVIMO </w:t>
      </w:r>
    </w:p>
    <w:p w:rsidR="00747CAD" w:rsidRDefault="000C4E5A" w:rsidP="00747CAD">
      <w:pPr>
        <w:pStyle w:val="Pavadinimas1"/>
        <w:ind w:left="0"/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DARBO GRUPĖS SUDARYMO</w:t>
      </w:r>
    </w:p>
    <w:p w:rsidR="00747CAD" w:rsidRDefault="00747CAD" w:rsidP="00747CAD">
      <w:pPr>
        <w:pStyle w:val="MAZAS"/>
        <w:rPr>
          <w:rFonts w:ascii="Times New Roman" w:hAnsi="Times New Roman"/>
          <w:color w:val="auto"/>
          <w:sz w:val="24"/>
          <w:lang w:val="lt-LT"/>
        </w:rPr>
      </w:pPr>
    </w:p>
    <w:p w:rsidR="00747CAD" w:rsidRDefault="001F2570" w:rsidP="00747CAD">
      <w:pPr>
        <w:pStyle w:val="ISTATYMAS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201</w:t>
      </w:r>
      <w:r w:rsidR="00A441C5">
        <w:rPr>
          <w:rFonts w:ascii="Times New Roman" w:hAnsi="Times New Roman"/>
          <w:sz w:val="24"/>
          <w:lang w:val="lt-LT"/>
        </w:rPr>
        <w:t xml:space="preserve">8 </w:t>
      </w:r>
      <w:r w:rsidR="00747CAD">
        <w:rPr>
          <w:rFonts w:ascii="Times New Roman" w:hAnsi="Times New Roman"/>
          <w:sz w:val="24"/>
          <w:lang w:val="lt-LT"/>
        </w:rPr>
        <w:t>m</w:t>
      </w:r>
      <w:r w:rsidR="0040142F">
        <w:rPr>
          <w:rFonts w:ascii="Times New Roman" w:hAnsi="Times New Roman"/>
          <w:sz w:val="24"/>
          <w:lang w:val="lt-LT"/>
        </w:rPr>
        <w:t>.</w:t>
      </w:r>
      <w:r w:rsidR="007B038E">
        <w:rPr>
          <w:rFonts w:ascii="Times New Roman" w:hAnsi="Times New Roman"/>
          <w:sz w:val="24"/>
          <w:lang w:val="lt-LT"/>
        </w:rPr>
        <w:t xml:space="preserve"> </w:t>
      </w:r>
      <w:r w:rsidR="00120AC5">
        <w:rPr>
          <w:rFonts w:ascii="Times New Roman" w:hAnsi="Times New Roman"/>
          <w:sz w:val="24"/>
          <w:lang w:val="lt-LT"/>
        </w:rPr>
        <w:t xml:space="preserve">balandžio </w:t>
      </w:r>
      <w:r w:rsidR="009A30B8">
        <w:rPr>
          <w:rFonts w:ascii="Times New Roman" w:hAnsi="Times New Roman"/>
          <w:sz w:val="24"/>
          <w:lang w:val="lt-LT"/>
        </w:rPr>
        <w:t>5</w:t>
      </w:r>
      <w:r w:rsidR="00747CAD">
        <w:rPr>
          <w:rFonts w:ascii="Times New Roman" w:hAnsi="Times New Roman"/>
          <w:sz w:val="24"/>
          <w:lang w:val="lt-LT"/>
        </w:rPr>
        <w:t xml:space="preserve"> d.</w:t>
      </w:r>
      <w:r w:rsidR="006F7DAD">
        <w:rPr>
          <w:rFonts w:ascii="Times New Roman" w:hAnsi="Times New Roman"/>
          <w:sz w:val="24"/>
          <w:lang w:val="lt-LT"/>
        </w:rPr>
        <w:t xml:space="preserve"> </w:t>
      </w:r>
      <w:r w:rsidR="00747CAD">
        <w:rPr>
          <w:rFonts w:ascii="Times New Roman" w:hAnsi="Times New Roman"/>
          <w:sz w:val="24"/>
          <w:lang w:val="lt-LT"/>
        </w:rPr>
        <w:t xml:space="preserve">Nr. </w:t>
      </w:r>
      <w:r w:rsidR="009A30B8">
        <w:rPr>
          <w:rFonts w:ascii="Times New Roman" w:hAnsi="Times New Roman"/>
          <w:sz w:val="24"/>
          <w:lang w:val="lt-LT"/>
        </w:rPr>
        <w:t>DĮV-417</w:t>
      </w:r>
      <w:bookmarkStart w:id="0" w:name="_GoBack"/>
      <w:bookmarkEnd w:id="0"/>
    </w:p>
    <w:p w:rsidR="00747CAD" w:rsidRDefault="00747CAD" w:rsidP="00747CAD">
      <w:pPr>
        <w:pStyle w:val="ISTATYMAS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Šilalė</w:t>
      </w:r>
    </w:p>
    <w:p w:rsidR="00747CAD" w:rsidRDefault="00747CAD" w:rsidP="00A21164">
      <w:pPr>
        <w:jc w:val="both"/>
      </w:pPr>
    </w:p>
    <w:p w:rsidR="00747CAD" w:rsidRDefault="00DC7EFF" w:rsidP="00ED6DBF">
      <w:pPr>
        <w:ind w:firstLine="851"/>
        <w:jc w:val="both"/>
      </w:pPr>
      <w:r>
        <w:t>Vadovaudamasi</w:t>
      </w:r>
      <w:r w:rsidR="002C7FB4">
        <w:t>s</w:t>
      </w:r>
      <w:r w:rsidR="006F7DAD">
        <w:t xml:space="preserve"> </w:t>
      </w:r>
      <w:r w:rsidR="00747CAD">
        <w:t xml:space="preserve">Lietuvos Respublikos vietos savivaldos įstatymo </w:t>
      </w:r>
      <w:r w:rsidR="000C4E5A">
        <w:t>29</w:t>
      </w:r>
      <w:r w:rsidR="006F7DAD">
        <w:t xml:space="preserve"> straipsnio </w:t>
      </w:r>
      <w:r w:rsidR="000C4E5A">
        <w:t>8</w:t>
      </w:r>
      <w:r w:rsidR="00645C30">
        <w:t xml:space="preserve"> da</w:t>
      </w:r>
      <w:r w:rsidR="000C4E5A">
        <w:t xml:space="preserve">lies 2 </w:t>
      </w:r>
      <w:r w:rsidR="00645C30">
        <w:t xml:space="preserve"> punktu</w:t>
      </w:r>
      <w:r w:rsidR="000C4E5A">
        <w:t>:</w:t>
      </w:r>
    </w:p>
    <w:p w:rsidR="000C4E5A" w:rsidRDefault="000C4E5A" w:rsidP="00ED6DBF">
      <w:pPr>
        <w:tabs>
          <w:tab w:val="left" w:pos="6870"/>
        </w:tabs>
        <w:ind w:firstLine="851"/>
        <w:jc w:val="both"/>
      </w:pPr>
      <w:r>
        <w:t>1. S u  d a r a u Aplinkosauginės akcijos organizavimo darbo grupę:</w:t>
      </w:r>
    </w:p>
    <w:p w:rsidR="0070470F" w:rsidRDefault="000C4E5A" w:rsidP="00ED6DBF">
      <w:pPr>
        <w:tabs>
          <w:tab w:val="left" w:pos="6870"/>
        </w:tabs>
        <w:ind w:firstLine="851"/>
        <w:jc w:val="both"/>
      </w:pPr>
      <w:r>
        <w:t xml:space="preserve">Grupės vadovė – Virginija </w:t>
      </w:r>
      <w:proofErr w:type="spellStart"/>
      <w:r>
        <w:t>Bukauskienė</w:t>
      </w:r>
      <w:proofErr w:type="spellEnd"/>
      <w:r>
        <w:t>,</w:t>
      </w:r>
      <w:r w:rsidR="0070470F">
        <w:t xml:space="preserve"> </w:t>
      </w:r>
      <w:r w:rsidR="0082588B">
        <w:t>Šilalės rajono savivald</w:t>
      </w:r>
      <w:r w:rsidR="0070470F">
        <w:t>ybės administracijos</w:t>
      </w:r>
    </w:p>
    <w:p w:rsidR="000C4E5A" w:rsidRDefault="0070470F" w:rsidP="0070470F">
      <w:pPr>
        <w:tabs>
          <w:tab w:val="left" w:pos="6870"/>
        </w:tabs>
        <w:ind w:hanging="142"/>
        <w:jc w:val="both"/>
      </w:pPr>
      <w:r>
        <w:t xml:space="preserve">  (toliau </w:t>
      </w:r>
      <w:r w:rsidRPr="0070470F">
        <w:t>–</w:t>
      </w:r>
      <w:r>
        <w:t xml:space="preserve">  </w:t>
      </w:r>
      <w:bookmarkStart w:id="1" w:name="_Hlk510599670"/>
      <w:r>
        <w:t>Administracijos</w:t>
      </w:r>
      <w:bookmarkEnd w:id="1"/>
      <w:r>
        <w:t xml:space="preserve">) </w:t>
      </w:r>
      <w:r w:rsidR="000C4E5A">
        <w:t>Teisės ir viešosios tvarkos skyriaus vyr. specialistė;</w:t>
      </w:r>
    </w:p>
    <w:p w:rsidR="000C4E5A" w:rsidRDefault="000C4E5A" w:rsidP="00ED6DBF">
      <w:pPr>
        <w:tabs>
          <w:tab w:val="left" w:pos="6870"/>
        </w:tabs>
        <w:ind w:firstLine="851"/>
        <w:jc w:val="both"/>
      </w:pPr>
      <w:r>
        <w:t xml:space="preserve">Rūta </w:t>
      </w:r>
      <w:proofErr w:type="spellStart"/>
      <w:r>
        <w:t>Janavičiūtė</w:t>
      </w:r>
      <w:proofErr w:type="spellEnd"/>
      <w:r>
        <w:t>,</w:t>
      </w:r>
      <w:r w:rsidR="0070470F">
        <w:t xml:space="preserve"> </w:t>
      </w:r>
      <w:r>
        <w:t xml:space="preserve"> </w:t>
      </w:r>
      <w:r w:rsidR="0070470F" w:rsidRPr="0070470F">
        <w:t>Administracijos</w:t>
      </w:r>
      <w:r w:rsidR="0070470F">
        <w:t xml:space="preserve"> </w:t>
      </w:r>
      <w:r>
        <w:t>Komunikacijos ir informacinių technologijų skyriaus atstovė spaudai;</w:t>
      </w:r>
    </w:p>
    <w:p w:rsidR="0070470F" w:rsidRDefault="0070470F" w:rsidP="00ED6DBF">
      <w:pPr>
        <w:tabs>
          <w:tab w:val="left" w:pos="6870"/>
        </w:tabs>
        <w:ind w:firstLine="851"/>
        <w:jc w:val="both"/>
      </w:pPr>
      <w:r>
        <w:t xml:space="preserve">Edgaras Laurinavičius, </w:t>
      </w:r>
      <w:r w:rsidRPr="0070470F">
        <w:t xml:space="preserve">Administracijos </w:t>
      </w:r>
      <w:r>
        <w:t>Žemės ūkio skyriaus vyr. specialistas;</w:t>
      </w:r>
    </w:p>
    <w:p w:rsidR="000C4E5A" w:rsidRDefault="000C4E5A" w:rsidP="0070470F">
      <w:pPr>
        <w:tabs>
          <w:tab w:val="left" w:pos="6870"/>
        </w:tabs>
        <w:ind w:firstLine="851"/>
        <w:jc w:val="both"/>
      </w:pPr>
      <w:r>
        <w:t xml:space="preserve">Jurgita </w:t>
      </w:r>
      <w:proofErr w:type="spellStart"/>
      <w:r>
        <w:t>Viršilienė</w:t>
      </w:r>
      <w:proofErr w:type="spellEnd"/>
      <w:r>
        <w:t xml:space="preserve">, </w:t>
      </w:r>
      <w:r w:rsidR="0070470F" w:rsidRPr="0070470F">
        <w:t xml:space="preserve">Administracijos </w:t>
      </w:r>
      <w:r>
        <w:t>Švietimo, kultūros ir sporto skyriaus kultūros paveldo apsaugos vyr. specialistė</w:t>
      </w:r>
      <w:r w:rsidR="0070470F">
        <w:t>.</w:t>
      </w:r>
    </w:p>
    <w:p w:rsidR="000C4E5A" w:rsidRDefault="000C4E5A" w:rsidP="00ED6DBF">
      <w:pPr>
        <w:tabs>
          <w:tab w:val="left" w:pos="6870"/>
        </w:tabs>
        <w:ind w:firstLine="851"/>
        <w:jc w:val="both"/>
      </w:pPr>
      <w:r>
        <w:t>2. K v i e č i u darbo grupės veikloje dalyvauti:</w:t>
      </w:r>
    </w:p>
    <w:p w:rsidR="000C4E5A" w:rsidRDefault="000C4E5A" w:rsidP="00ED6DBF">
      <w:pPr>
        <w:tabs>
          <w:tab w:val="left" w:pos="6870"/>
        </w:tabs>
        <w:ind w:firstLine="851"/>
        <w:jc w:val="both"/>
      </w:pPr>
      <w:r>
        <w:t xml:space="preserve">Antaną </w:t>
      </w:r>
      <w:proofErr w:type="spellStart"/>
      <w:r>
        <w:t>Leščauską</w:t>
      </w:r>
      <w:proofErr w:type="spellEnd"/>
      <w:r>
        <w:t>, Klaipėdos regiono aplinkos apsaugos departamento Šilalės rajono agentūros vedėją;</w:t>
      </w:r>
    </w:p>
    <w:p w:rsidR="000C4E5A" w:rsidRDefault="000C4E5A" w:rsidP="00ED6DBF">
      <w:pPr>
        <w:tabs>
          <w:tab w:val="left" w:pos="6870"/>
        </w:tabs>
        <w:ind w:firstLine="851"/>
        <w:jc w:val="both"/>
      </w:pPr>
      <w:r>
        <w:t>Saulių Vyšniauską, UAB „</w:t>
      </w:r>
      <w:proofErr w:type="spellStart"/>
      <w:r>
        <w:t>Ecoservice</w:t>
      </w:r>
      <w:proofErr w:type="spellEnd"/>
      <w:r>
        <w:t>“ padalinio Šilalėje vadovą.</w:t>
      </w:r>
    </w:p>
    <w:p w:rsidR="000C4E5A" w:rsidRDefault="00142A39" w:rsidP="00ED6DBF">
      <w:pPr>
        <w:tabs>
          <w:tab w:val="left" w:pos="6870"/>
        </w:tabs>
        <w:ind w:firstLine="851"/>
        <w:jc w:val="both"/>
      </w:pPr>
      <w:r>
        <w:t>3. Į p a r e i g o j u darbo grupę organizuoti visuotinę švaros akciją</w:t>
      </w:r>
      <w:r w:rsidR="001D54D6">
        <w:t xml:space="preserve"> 2018 m. balandžio </w:t>
      </w:r>
      <w:r w:rsidR="00200936">
        <w:t>21</w:t>
      </w:r>
      <w:r w:rsidR="001D54D6">
        <w:t xml:space="preserve"> d. visoje Šilalės rajono savivaldybės  teritorijoje ir iki 2018 m. balandžio 1</w:t>
      </w:r>
      <w:r w:rsidR="00200936">
        <w:t>2</w:t>
      </w:r>
      <w:r w:rsidR="001D54D6">
        <w:t xml:space="preserve"> </w:t>
      </w:r>
      <w:r w:rsidR="006A20D5">
        <w:t>d. raštu pateikti Administracijos direktoriui tvarkytinų vietų sąrašą.</w:t>
      </w:r>
    </w:p>
    <w:p w:rsidR="006A20D5" w:rsidRDefault="006A20D5" w:rsidP="00ED6DBF">
      <w:pPr>
        <w:tabs>
          <w:tab w:val="left" w:pos="6870"/>
        </w:tabs>
        <w:ind w:firstLine="851"/>
        <w:jc w:val="both"/>
      </w:pPr>
      <w:r>
        <w:t>4. P a v e d u Administracijos seniūnijų seniūnams savo seniūnijos teritorijose būti akcijos iniciatoriais.</w:t>
      </w:r>
    </w:p>
    <w:p w:rsidR="000C4E5A" w:rsidRDefault="006A20D5" w:rsidP="006A20D5">
      <w:pPr>
        <w:tabs>
          <w:tab w:val="left" w:pos="6870"/>
        </w:tabs>
        <w:ind w:firstLine="851"/>
        <w:jc w:val="both"/>
      </w:pPr>
      <w:r>
        <w:t>5. P a v e d u paskelbti šį įsakymą Šilalės rajono savivaldybės interneto svetainėje www.silale.lt</w:t>
      </w:r>
    </w:p>
    <w:p w:rsidR="00B51593" w:rsidRDefault="00B51593" w:rsidP="00ED6DBF">
      <w:pPr>
        <w:tabs>
          <w:tab w:val="left" w:pos="6870"/>
        </w:tabs>
        <w:ind w:firstLine="851"/>
        <w:jc w:val="both"/>
      </w:pPr>
      <w:r>
        <w:t>Šis įsakymas gali būti skundžiamas Lietuvos Respublikos administracinių bylų teisenos įstatymo nustatyta tvarka.</w:t>
      </w:r>
    </w:p>
    <w:p w:rsidR="00ED6DBF" w:rsidRDefault="00ED6DBF" w:rsidP="00ED6DBF">
      <w:pPr>
        <w:tabs>
          <w:tab w:val="left" w:pos="6870"/>
        </w:tabs>
        <w:ind w:firstLine="851"/>
        <w:jc w:val="both"/>
      </w:pPr>
    </w:p>
    <w:p w:rsidR="00A8423F" w:rsidRDefault="00A8423F" w:rsidP="00ED6DBF">
      <w:pPr>
        <w:tabs>
          <w:tab w:val="left" w:pos="6870"/>
        </w:tabs>
        <w:jc w:val="both"/>
      </w:pPr>
    </w:p>
    <w:p w:rsidR="001237D0" w:rsidRDefault="00DB6EE5" w:rsidP="00ED6DBF">
      <w:pPr>
        <w:tabs>
          <w:tab w:val="left" w:pos="6870"/>
        </w:tabs>
        <w:jc w:val="both"/>
      </w:pPr>
      <w:r>
        <w:t>Administracijos d</w:t>
      </w:r>
      <w:r w:rsidR="001237D0">
        <w:t xml:space="preserve">irektorius                                                                    </w:t>
      </w:r>
      <w:r>
        <w:t xml:space="preserve">   </w:t>
      </w:r>
      <w:r w:rsidR="001237D0">
        <w:t xml:space="preserve">    </w:t>
      </w:r>
      <w:r w:rsidR="00B51593">
        <w:t>Raimundas Vaitiekus</w:t>
      </w:r>
    </w:p>
    <w:p w:rsidR="003817D8" w:rsidRDefault="003817D8" w:rsidP="00ED6DBF">
      <w:pPr>
        <w:jc w:val="both"/>
      </w:pPr>
    </w:p>
    <w:p w:rsidR="00A8423F" w:rsidRDefault="00A8423F" w:rsidP="00A8423F">
      <w:pPr>
        <w:ind w:firstLine="851"/>
        <w:jc w:val="both"/>
      </w:pPr>
    </w:p>
    <w:p w:rsidR="00A8423F" w:rsidRDefault="00A8423F" w:rsidP="00A8423F">
      <w:pPr>
        <w:tabs>
          <w:tab w:val="left" w:pos="3075"/>
        </w:tabs>
      </w:pPr>
    </w:p>
    <w:p w:rsidR="00663EAA" w:rsidRDefault="00663EAA">
      <w:pPr>
        <w:tabs>
          <w:tab w:val="left" w:pos="3075"/>
        </w:tabs>
      </w:pPr>
    </w:p>
    <w:sectPr w:rsidR="00663EAA" w:rsidSect="00CE6C42">
      <w:headerReference w:type="default" r:id="rId8"/>
      <w:headerReference w:type="first" r:id="rId9"/>
      <w:pgSz w:w="11907" w:h="16840" w:code="9"/>
      <w:pgMar w:top="993" w:right="567" w:bottom="709" w:left="1701" w:header="1134" w:footer="39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A90" w:rsidRDefault="003A0A90">
      <w:r>
        <w:separator/>
      </w:r>
    </w:p>
  </w:endnote>
  <w:endnote w:type="continuationSeparator" w:id="0">
    <w:p w:rsidR="003A0A90" w:rsidRDefault="003A0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A90" w:rsidRDefault="003A0A90">
      <w:r>
        <w:separator/>
      </w:r>
    </w:p>
  </w:footnote>
  <w:footnote w:type="continuationSeparator" w:id="0">
    <w:p w:rsidR="003A0A90" w:rsidRDefault="003A0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EAA" w:rsidRDefault="00663EAA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1593">
      <w:rPr>
        <w:noProof/>
      </w:rPr>
      <w:t>2</w:t>
    </w:r>
    <w:r>
      <w:fldChar w:fldCharType="end"/>
    </w:r>
  </w:p>
  <w:p w:rsidR="00663EAA" w:rsidRDefault="00663EA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551" w:rsidRDefault="00733551" w:rsidP="00760CE8">
    <w:pPr>
      <w:pStyle w:val="Antrats"/>
      <w:jc w:val="center"/>
      <w:rPr>
        <w:b/>
        <w:caps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4C31"/>
    <w:multiLevelType w:val="hybridMultilevel"/>
    <w:tmpl w:val="A626A07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C5640"/>
    <w:multiLevelType w:val="hybridMultilevel"/>
    <w:tmpl w:val="A5F2B24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E47FDC"/>
    <w:multiLevelType w:val="hybridMultilevel"/>
    <w:tmpl w:val="C67E4DD6"/>
    <w:lvl w:ilvl="0" w:tplc="46BAE0CE">
      <w:start w:val="1"/>
      <w:numFmt w:val="decimal"/>
      <w:lvlText w:val="%1."/>
      <w:lvlJc w:val="left"/>
      <w:pPr>
        <w:tabs>
          <w:tab w:val="num" w:pos="1655"/>
        </w:tabs>
        <w:ind w:left="165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3" w15:restartNumberingAfterBreak="0">
    <w:nsid w:val="683E6F55"/>
    <w:multiLevelType w:val="hybridMultilevel"/>
    <w:tmpl w:val="91143C42"/>
    <w:lvl w:ilvl="0" w:tplc="E25EC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AD"/>
    <w:rsid w:val="00006D4B"/>
    <w:rsid w:val="000276F2"/>
    <w:rsid w:val="00036D7B"/>
    <w:rsid w:val="00056E21"/>
    <w:rsid w:val="00064609"/>
    <w:rsid w:val="00077B77"/>
    <w:rsid w:val="00090133"/>
    <w:rsid w:val="000A5B2B"/>
    <w:rsid w:val="000C4E5A"/>
    <w:rsid w:val="001113CA"/>
    <w:rsid w:val="00111DBD"/>
    <w:rsid w:val="001153EA"/>
    <w:rsid w:val="00120AC5"/>
    <w:rsid w:val="001237D0"/>
    <w:rsid w:val="00142A39"/>
    <w:rsid w:val="0014302A"/>
    <w:rsid w:val="001510F5"/>
    <w:rsid w:val="001644AE"/>
    <w:rsid w:val="001C70E2"/>
    <w:rsid w:val="001D1376"/>
    <w:rsid w:val="001D54D6"/>
    <w:rsid w:val="001D5E67"/>
    <w:rsid w:val="001F2570"/>
    <w:rsid w:val="00200936"/>
    <w:rsid w:val="002175E9"/>
    <w:rsid w:val="00225AC9"/>
    <w:rsid w:val="00277DCB"/>
    <w:rsid w:val="00286DD3"/>
    <w:rsid w:val="002A54EA"/>
    <w:rsid w:val="002C0FE7"/>
    <w:rsid w:val="002C7FB4"/>
    <w:rsid w:val="002D57EE"/>
    <w:rsid w:val="002E6C99"/>
    <w:rsid w:val="00300FE9"/>
    <w:rsid w:val="00316DDE"/>
    <w:rsid w:val="003238B5"/>
    <w:rsid w:val="003569F8"/>
    <w:rsid w:val="00357B53"/>
    <w:rsid w:val="003817D8"/>
    <w:rsid w:val="003A0A90"/>
    <w:rsid w:val="003D3F7D"/>
    <w:rsid w:val="003D51D5"/>
    <w:rsid w:val="0040142F"/>
    <w:rsid w:val="00412700"/>
    <w:rsid w:val="00434EBD"/>
    <w:rsid w:val="004450DB"/>
    <w:rsid w:val="004524C8"/>
    <w:rsid w:val="00483B5F"/>
    <w:rsid w:val="004B488C"/>
    <w:rsid w:val="004C7A18"/>
    <w:rsid w:val="004D1134"/>
    <w:rsid w:val="004E599A"/>
    <w:rsid w:val="004F5329"/>
    <w:rsid w:val="00511F34"/>
    <w:rsid w:val="00514634"/>
    <w:rsid w:val="00561039"/>
    <w:rsid w:val="00583CAB"/>
    <w:rsid w:val="00585309"/>
    <w:rsid w:val="005937A0"/>
    <w:rsid w:val="005B1477"/>
    <w:rsid w:val="005B2E96"/>
    <w:rsid w:val="005C5295"/>
    <w:rsid w:val="005C725F"/>
    <w:rsid w:val="005D45F9"/>
    <w:rsid w:val="006157F8"/>
    <w:rsid w:val="0062252D"/>
    <w:rsid w:val="00623C38"/>
    <w:rsid w:val="00645C30"/>
    <w:rsid w:val="00654AF2"/>
    <w:rsid w:val="006619C6"/>
    <w:rsid w:val="00663EAA"/>
    <w:rsid w:val="00671DAA"/>
    <w:rsid w:val="00693070"/>
    <w:rsid w:val="006A20D5"/>
    <w:rsid w:val="006A3AD1"/>
    <w:rsid w:val="006B1205"/>
    <w:rsid w:val="006B56BD"/>
    <w:rsid w:val="006D330B"/>
    <w:rsid w:val="006D65D7"/>
    <w:rsid w:val="006F7DAD"/>
    <w:rsid w:val="0070470F"/>
    <w:rsid w:val="007214CE"/>
    <w:rsid w:val="00724CF6"/>
    <w:rsid w:val="00733551"/>
    <w:rsid w:val="00747CAD"/>
    <w:rsid w:val="0075021F"/>
    <w:rsid w:val="007600D0"/>
    <w:rsid w:val="00760CE8"/>
    <w:rsid w:val="00775128"/>
    <w:rsid w:val="00775ACC"/>
    <w:rsid w:val="007818AA"/>
    <w:rsid w:val="007B038E"/>
    <w:rsid w:val="007B7B35"/>
    <w:rsid w:val="007D111C"/>
    <w:rsid w:val="007D2A71"/>
    <w:rsid w:val="007F2992"/>
    <w:rsid w:val="0082588B"/>
    <w:rsid w:val="00827C7B"/>
    <w:rsid w:val="00834920"/>
    <w:rsid w:val="00850488"/>
    <w:rsid w:val="00851A64"/>
    <w:rsid w:val="00863258"/>
    <w:rsid w:val="008708C8"/>
    <w:rsid w:val="008827A4"/>
    <w:rsid w:val="00911866"/>
    <w:rsid w:val="00923715"/>
    <w:rsid w:val="00932332"/>
    <w:rsid w:val="0094090B"/>
    <w:rsid w:val="00947906"/>
    <w:rsid w:val="00960969"/>
    <w:rsid w:val="009778F2"/>
    <w:rsid w:val="009A30B8"/>
    <w:rsid w:val="009B637B"/>
    <w:rsid w:val="009E14DB"/>
    <w:rsid w:val="009E7CAB"/>
    <w:rsid w:val="009F2F7C"/>
    <w:rsid w:val="009F4024"/>
    <w:rsid w:val="00A00147"/>
    <w:rsid w:val="00A20248"/>
    <w:rsid w:val="00A21164"/>
    <w:rsid w:val="00A31D4A"/>
    <w:rsid w:val="00A441C5"/>
    <w:rsid w:val="00A74CA3"/>
    <w:rsid w:val="00A8423F"/>
    <w:rsid w:val="00A912E2"/>
    <w:rsid w:val="00AC2A02"/>
    <w:rsid w:val="00AD6706"/>
    <w:rsid w:val="00AD6F34"/>
    <w:rsid w:val="00AE63F6"/>
    <w:rsid w:val="00AF0D94"/>
    <w:rsid w:val="00AF731D"/>
    <w:rsid w:val="00AF76DD"/>
    <w:rsid w:val="00B0347C"/>
    <w:rsid w:val="00B05AA8"/>
    <w:rsid w:val="00B31126"/>
    <w:rsid w:val="00B36A1C"/>
    <w:rsid w:val="00B51593"/>
    <w:rsid w:val="00B57042"/>
    <w:rsid w:val="00B7516C"/>
    <w:rsid w:val="00B9767D"/>
    <w:rsid w:val="00BA5361"/>
    <w:rsid w:val="00BC1F8A"/>
    <w:rsid w:val="00BC666E"/>
    <w:rsid w:val="00BD0136"/>
    <w:rsid w:val="00BE2AC6"/>
    <w:rsid w:val="00C133A0"/>
    <w:rsid w:val="00C17B83"/>
    <w:rsid w:val="00C24058"/>
    <w:rsid w:val="00C34BCA"/>
    <w:rsid w:val="00C41838"/>
    <w:rsid w:val="00C419F1"/>
    <w:rsid w:val="00C41D28"/>
    <w:rsid w:val="00C669F2"/>
    <w:rsid w:val="00C744F4"/>
    <w:rsid w:val="00C812FA"/>
    <w:rsid w:val="00C875A7"/>
    <w:rsid w:val="00C9214A"/>
    <w:rsid w:val="00CD3FD7"/>
    <w:rsid w:val="00CE6C42"/>
    <w:rsid w:val="00CF33B6"/>
    <w:rsid w:val="00D27E09"/>
    <w:rsid w:val="00D35371"/>
    <w:rsid w:val="00D429B5"/>
    <w:rsid w:val="00D5489A"/>
    <w:rsid w:val="00D64935"/>
    <w:rsid w:val="00D84AF6"/>
    <w:rsid w:val="00DB6EE5"/>
    <w:rsid w:val="00DC01BF"/>
    <w:rsid w:val="00DC3080"/>
    <w:rsid w:val="00DC53E0"/>
    <w:rsid w:val="00DC7EFF"/>
    <w:rsid w:val="00DD2DDF"/>
    <w:rsid w:val="00E027EC"/>
    <w:rsid w:val="00E0582F"/>
    <w:rsid w:val="00E209F6"/>
    <w:rsid w:val="00E25D0C"/>
    <w:rsid w:val="00E45CEC"/>
    <w:rsid w:val="00E47118"/>
    <w:rsid w:val="00E5399D"/>
    <w:rsid w:val="00E61851"/>
    <w:rsid w:val="00E61B40"/>
    <w:rsid w:val="00E73775"/>
    <w:rsid w:val="00E84414"/>
    <w:rsid w:val="00E953DC"/>
    <w:rsid w:val="00EB6086"/>
    <w:rsid w:val="00ED6DBF"/>
    <w:rsid w:val="00F06D3E"/>
    <w:rsid w:val="00F07B00"/>
    <w:rsid w:val="00F11C15"/>
    <w:rsid w:val="00F155F6"/>
    <w:rsid w:val="00F302A6"/>
    <w:rsid w:val="00F445D5"/>
    <w:rsid w:val="00F44B17"/>
    <w:rsid w:val="00F717BE"/>
    <w:rsid w:val="00F7654F"/>
    <w:rsid w:val="00F8472F"/>
    <w:rsid w:val="00F85988"/>
    <w:rsid w:val="00F879E8"/>
    <w:rsid w:val="00FA615F"/>
    <w:rsid w:val="00FB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AD6FE3-1015-4DD1-8327-B65F3721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7CAD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747CAD"/>
    <w:pPr>
      <w:tabs>
        <w:tab w:val="center" w:pos="4819"/>
        <w:tab w:val="right" w:pos="9638"/>
      </w:tabs>
    </w:pPr>
  </w:style>
  <w:style w:type="paragraph" w:customStyle="1" w:styleId="ISTATYMAS">
    <w:name w:val="ISTATYMAS"/>
    <w:rsid w:val="00747CAD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Pavadinimas1">
    <w:name w:val="Pavadinimas1"/>
    <w:rsid w:val="00747CAD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MAZAS">
    <w:name w:val="MAZAS"/>
    <w:rsid w:val="00747CAD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styleId="Porat">
    <w:name w:val="footer"/>
    <w:basedOn w:val="prastasis"/>
    <w:rsid w:val="001D1376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851A64"/>
    <w:rPr>
      <w:rFonts w:ascii="Tahoma" w:hAnsi="Tahoma" w:cs="Tahoma"/>
      <w:sz w:val="16"/>
      <w:szCs w:val="16"/>
    </w:rPr>
  </w:style>
  <w:style w:type="character" w:customStyle="1" w:styleId="AntratsDiagrama">
    <w:name w:val="Antraštės Diagrama"/>
    <w:link w:val="Antrats"/>
    <w:uiPriority w:val="99"/>
    <w:rsid w:val="00A31D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0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1091</Words>
  <Characters>623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ĮSAKYMAS</vt:lpstr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ĮSAKYMAS</dc:title>
  <dc:subject/>
  <dc:creator>Ekologas</dc:creator>
  <cp:keywords/>
  <dc:description/>
  <cp:lastModifiedBy>User</cp:lastModifiedBy>
  <cp:revision>3</cp:revision>
  <cp:lastPrinted>2018-04-04T05:37:00Z</cp:lastPrinted>
  <dcterms:created xsi:type="dcterms:W3CDTF">2018-04-06T08:41:00Z</dcterms:created>
  <dcterms:modified xsi:type="dcterms:W3CDTF">2018-04-06T08:41:00Z</dcterms:modified>
</cp:coreProperties>
</file>