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58D" w:rsidRDefault="00AE358D" w:rsidP="00AE358D">
      <w:pPr>
        <w:jc w:val="center"/>
      </w:pPr>
      <w:r>
        <w:rPr>
          <w:noProof/>
        </w:rPr>
        <w:drawing>
          <wp:inline distT="0" distB="0" distL="0" distR="0">
            <wp:extent cx="542925" cy="628650"/>
            <wp:effectExtent l="1905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358D" w:rsidRDefault="00AE358D" w:rsidP="00AE358D">
      <w:pPr>
        <w:jc w:val="center"/>
      </w:pPr>
    </w:p>
    <w:p w:rsidR="00AE358D" w:rsidRDefault="00AE358D" w:rsidP="00AE358D">
      <w:pPr>
        <w:jc w:val="center"/>
        <w:rPr>
          <w:b/>
          <w:caps/>
          <w:sz w:val="26"/>
          <w:szCs w:val="26"/>
        </w:rPr>
      </w:pPr>
      <w:r w:rsidRPr="002B6CB7">
        <w:rPr>
          <w:b/>
          <w:caps/>
          <w:sz w:val="26"/>
          <w:szCs w:val="26"/>
        </w:rPr>
        <w:t xml:space="preserve">Šilalės rajono savivaldybės </w:t>
      </w:r>
      <w:r>
        <w:rPr>
          <w:b/>
          <w:caps/>
          <w:sz w:val="26"/>
          <w:szCs w:val="26"/>
        </w:rPr>
        <w:t>administracijOS</w:t>
      </w:r>
    </w:p>
    <w:p w:rsidR="00AE358D" w:rsidRDefault="00AE358D" w:rsidP="00AE358D">
      <w:pPr>
        <w:jc w:val="center"/>
        <w:rPr>
          <w:b/>
          <w:caps/>
          <w:sz w:val="26"/>
          <w:szCs w:val="26"/>
        </w:rPr>
      </w:pPr>
      <w:r>
        <w:rPr>
          <w:b/>
          <w:caps/>
          <w:sz w:val="26"/>
          <w:szCs w:val="26"/>
        </w:rPr>
        <w:t>DIREKTORIUS</w:t>
      </w:r>
    </w:p>
    <w:p w:rsidR="00AE358D" w:rsidRDefault="00AE358D" w:rsidP="00310323">
      <w:pPr>
        <w:rPr>
          <w:b/>
          <w:caps/>
          <w:sz w:val="26"/>
          <w:szCs w:val="26"/>
        </w:rPr>
      </w:pPr>
    </w:p>
    <w:p w:rsidR="00AE358D" w:rsidRDefault="00AE358D" w:rsidP="00AE358D">
      <w:pPr>
        <w:pStyle w:val="Pavadinimas1"/>
        <w:ind w:left="18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Įsakymas</w:t>
      </w:r>
    </w:p>
    <w:p w:rsidR="00AE358D" w:rsidRDefault="00AE358D" w:rsidP="00AE358D">
      <w:pPr>
        <w:pStyle w:val="Pavadinimas1"/>
        <w:ind w:left="0"/>
        <w:jc w:val="center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DĖL ŠIMTMEČIO JAUNIMO VASAROS AKADEMIJOS „kARTU MES GALIME DAUG“ ORGANIZAVIMO</w:t>
      </w:r>
    </w:p>
    <w:p w:rsidR="00AE358D" w:rsidRDefault="00AE358D" w:rsidP="00AE358D">
      <w:pPr>
        <w:pStyle w:val="MAZAS"/>
        <w:rPr>
          <w:rFonts w:ascii="Times New Roman" w:hAnsi="Times New Roman"/>
          <w:color w:val="auto"/>
          <w:sz w:val="24"/>
          <w:lang w:val="lt-LT"/>
        </w:rPr>
      </w:pPr>
    </w:p>
    <w:p w:rsidR="00AE358D" w:rsidRDefault="00AE358D" w:rsidP="00AE358D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2018 m. balandžio</w:t>
      </w:r>
      <w:r w:rsidR="00310323">
        <w:rPr>
          <w:rFonts w:ascii="Times New Roman" w:hAnsi="Times New Roman"/>
          <w:sz w:val="24"/>
          <w:lang w:val="lt-LT"/>
        </w:rPr>
        <w:t xml:space="preserve"> 23</w:t>
      </w:r>
      <w:r>
        <w:rPr>
          <w:rFonts w:ascii="Times New Roman" w:hAnsi="Times New Roman"/>
          <w:sz w:val="24"/>
          <w:lang w:val="lt-LT"/>
        </w:rPr>
        <w:t xml:space="preserve"> d. Nr. DĮV- </w:t>
      </w:r>
      <w:r w:rsidR="00310323">
        <w:rPr>
          <w:rFonts w:ascii="Times New Roman" w:hAnsi="Times New Roman"/>
          <w:sz w:val="24"/>
          <w:lang w:val="lt-LT"/>
        </w:rPr>
        <w:t>488</w:t>
      </w:r>
      <w:bookmarkStart w:id="0" w:name="_GoBack"/>
      <w:bookmarkEnd w:id="0"/>
    </w:p>
    <w:p w:rsidR="00AE358D" w:rsidRDefault="00AE358D" w:rsidP="00AE358D">
      <w:pPr>
        <w:pStyle w:val="ISTATYMAS"/>
        <w:rPr>
          <w:rFonts w:ascii="Times New Roman" w:hAnsi="Times New Roman"/>
          <w:sz w:val="24"/>
          <w:lang w:val="lt-LT"/>
        </w:rPr>
      </w:pPr>
      <w:r>
        <w:rPr>
          <w:rFonts w:ascii="Times New Roman" w:hAnsi="Times New Roman"/>
          <w:sz w:val="24"/>
          <w:lang w:val="lt-LT"/>
        </w:rPr>
        <w:t>Šilalė</w:t>
      </w:r>
    </w:p>
    <w:p w:rsidR="00AE358D" w:rsidRDefault="00AE358D" w:rsidP="00AE358D"/>
    <w:p w:rsidR="00AE358D" w:rsidRDefault="00AE358D" w:rsidP="00AE358D">
      <w:pPr>
        <w:ind w:firstLine="680"/>
        <w:jc w:val="both"/>
      </w:pPr>
      <w:r>
        <w:t xml:space="preserve">Vadovaudamasis Lietuvos Respublikos vietos savivaldos įstatymo  29 straipsnio </w:t>
      </w:r>
      <w:r w:rsidR="00940F47">
        <w:t>8 dalies 2 punktu, atsižvelgdamas</w:t>
      </w:r>
      <w:r>
        <w:t xml:space="preserve"> į darbo grupės, sudarytos </w:t>
      </w:r>
      <w:r w:rsidRPr="00373FD9">
        <w:t>Šilalės rajono</w:t>
      </w:r>
      <w:r>
        <w:t xml:space="preserve"> savivaldybės mero 2018 m. kovo 29 d. potvarkiu Nr. T3-15 „Dėl darbo grupės sudarymo“, 2018 m. balandžio 17 d. protokolą Nr. 1:</w:t>
      </w:r>
    </w:p>
    <w:p w:rsidR="00940F47" w:rsidRDefault="00CF608D" w:rsidP="00AE358D">
      <w:pPr>
        <w:pStyle w:val="Sraopastraipa"/>
        <w:numPr>
          <w:ilvl w:val="0"/>
          <w:numId w:val="1"/>
        </w:numPr>
        <w:jc w:val="both"/>
      </w:pPr>
      <w:r>
        <w:t>T v i r t i n u  pridedamus</w:t>
      </w:r>
      <w:r w:rsidR="00940F47">
        <w:t>:</w:t>
      </w:r>
    </w:p>
    <w:p w:rsidR="00CF608D" w:rsidRDefault="00CF608D" w:rsidP="00940F47">
      <w:pPr>
        <w:pStyle w:val="Sraopastraipa"/>
        <w:numPr>
          <w:ilvl w:val="1"/>
          <w:numId w:val="1"/>
        </w:numPr>
        <w:jc w:val="both"/>
      </w:pPr>
      <w:r>
        <w:t xml:space="preserve">Šimtmečio jaunimo vasaros akademijos „Kartu mes galime </w:t>
      </w:r>
      <w:r w:rsidR="00940F47">
        <w:t>daug“</w:t>
      </w:r>
      <w:r w:rsidR="00940F47" w:rsidRPr="00940F47">
        <w:t xml:space="preserve"> </w:t>
      </w:r>
      <w:r w:rsidR="00940F47">
        <w:t>nuostatus (1 priedas);</w:t>
      </w:r>
    </w:p>
    <w:p w:rsidR="00940F47" w:rsidRDefault="00940F47" w:rsidP="00940F47">
      <w:pPr>
        <w:pStyle w:val="Sraopastraipa"/>
        <w:numPr>
          <w:ilvl w:val="1"/>
          <w:numId w:val="1"/>
        </w:numPr>
        <w:jc w:val="both"/>
      </w:pPr>
      <w:r>
        <w:t>Šimtmečio jaunimo vasaros akademijos „Kartu mes galime daug“</w:t>
      </w:r>
      <w:r w:rsidRPr="00940F47">
        <w:t xml:space="preserve"> </w:t>
      </w:r>
      <w:r>
        <w:t xml:space="preserve">bendradarbiavimo </w:t>
      </w:r>
    </w:p>
    <w:p w:rsidR="00940F47" w:rsidRDefault="00940F47" w:rsidP="00940F47">
      <w:pPr>
        <w:jc w:val="both"/>
      </w:pPr>
      <w:r>
        <w:t>sutartį (2 priedas).</w:t>
      </w:r>
    </w:p>
    <w:p w:rsidR="00CF608D" w:rsidRDefault="00CF608D" w:rsidP="00AE358D">
      <w:pPr>
        <w:pStyle w:val="Sraopastraipa"/>
        <w:numPr>
          <w:ilvl w:val="0"/>
          <w:numId w:val="1"/>
        </w:numPr>
        <w:jc w:val="both"/>
      </w:pPr>
      <w:r>
        <w:t xml:space="preserve">P a v e d u Danguolei Jakštienei, Švietimo kultūros ir sporto skyriaus jaunimo reikalų </w:t>
      </w:r>
    </w:p>
    <w:p w:rsidR="00CF608D" w:rsidRDefault="00CF608D" w:rsidP="00CF608D">
      <w:pPr>
        <w:jc w:val="both"/>
      </w:pPr>
      <w:r>
        <w:t>koordinatorei, koordinuoti Šimtmečio jaunimo vasaros akademijos „Kartu mes galime daug“ įgyvendinimą pagal šio įsakymo 1 punktu patvirtintus dokumentus.</w:t>
      </w:r>
    </w:p>
    <w:p w:rsidR="00940F47" w:rsidRDefault="00AE358D" w:rsidP="00AE358D">
      <w:pPr>
        <w:pStyle w:val="Sraopastraipa"/>
        <w:numPr>
          <w:ilvl w:val="0"/>
          <w:numId w:val="1"/>
        </w:numPr>
        <w:jc w:val="both"/>
      </w:pPr>
      <w:r>
        <w:t xml:space="preserve">Į p a r e </w:t>
      </w:r>
      <w:r w:rsidR="00940F47">
        <w:t>i g o j u paskelbti šį įsakymą Šilalės rajono s</w:t>
      </w:r>
      <w:r>
        <w:t xml:space="preserve">avivaldybės interneto svetainėje </w:t>
      </w:r>
    </w:p>
    <w:p w:rsidR="00AE358D" w:rsidRDefault="00AE358D" w:rsidP="00940F47">
      <w:pPr>
        <w:jc w:val="both"/>
      </w:pPr>
      <w:r>
        <w:t>www.silale.lt.</w:t>
      </w:r>
    </w:p>
    <w:p w:rsidR="00AE358D" w:rsidRDefault="00AE358D" w:rsidP="00AE358D">
      <w:pPr>
        <w:jc w:val="both"/>
      </w:pPr>
      <w:r>
        <w:t xml:space="preserve">            Šis įsakymas gali būti skundžiamas Lietuvos Respublikos administracinių bylų teisenos įstatymo nustatyta tvarka.</w:t>
      </w:r>
    </w:p>
    <w:p w:rsidR="00AE358D" w:rsidRDefault="00AE358D" w:rsidP="00AE358D">
      <w:pPr>
        <w:jc w:val="both"/>
      </w:pPr>
    </w:p>
    <w:p w:rsidR="00AE358D" w:rsidRDefault="00AE358D" w:rsidP="00AE358D">
      <w:pPr>
        <w:jc w:val="both"/>
      </w:pPr>
      <w:r>
        <w:t>Administracijos direktorius                                                                            Raimundas Vaitiekus</w:t>
      </w:r>
    </w:p>
    <w:p w:rsidR="00AE358D" w:rsidRDefault="00AE358D" w:rsidP="00AE358D">
      <w:pPr>
        <w:ind w:firstLine="680"/>
      </w:pPr>
    </w:p>
    <w:p w:rsidR="00AE358D" w:rsidRDefault="00AE358D" w:rsidP="00AE358D"/>
    <w:p w:rsidR="00AE358D" w:rsidRDefault="00AE358D" w:rsidP="00AE358D"/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54"/>
      </w:tblGrid>
      <w:tr w:rsidR="00AE358D" w:rsidRPr="00674D34" w:rsidTr="008A67CB">
        <w:tc>
          <w:tcPr>
            <w:tcW w:w="3954" w:type="dxa"/>
            <w:hideMark/>
          </w:tcPr>
          <w:p w:rsidR="00AE358D" w:rsidRPr="00674D34" w:rsidRDefault="00AE358D" w:rsidP="008A67CB"/>
        </w:tc>
      </w:tr>
    </w:tbl>
    <w:p w:rsidR="009615B6" w:rsidRDefault="009615B6"/>
    <w:sectPr w:rsidR="009615B6" w:rsidSect="00AE358D">
      <w:pgSz w:w="11906" w:h="16838"/>
      <w:pgMar w:top="993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B5B4F"/>
    <w:multiLevelType w:val="multilevel"/>
    <w:tmpl w:val="865C06A2"/>
    <w:lvl w:ilvl="0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58D"/>
    <w:rsid w:val="00310323"/>
    <w:rsid w:val="008F7378"/>
    <w:rsid w:val="00940F47"/>
    <w:rsid w:val="009615B6"/>
    <w:rsid w:val="00AE358D"/>
    <w:rsid w:val="00CF608D"/>
    <w:rsid w:val="00D46360"/>
    <w:rsid w:val="00FF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48D2A7-33A1-4D05-AC91-8E1570D31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E3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ISTATYMAS">
    <w:name w:val="ISTATYMAS"/>
    <w:rsid w:val="00AE358D"/>
    <w:pPr>
      <w:autoSpaceDE w:val="0"/>
      <w:autoSpaceDN w:val="0"/>
      <w:adjustRightInd w:val="0"/>
      <w:spacing w:after="0" w:line="240" w:lineRule="auto"/>
      <w:jc w:val="center"/>
    </w:pPr>
    <w:rPr>
      <w:rFonts w:ascii="TimesLT" w:eastAsia="Times New Roman" w:hAnsi="TimesLT" w:cs="Times New Roman"/>
      <w:sz w:val="20"/>
      <w:szCs w:val="20"/>
      <w:lang w:val="en-US"/>
    </w:rPr>
  </w:style>
  <w:style w:type="paragraph" w:customStyle="1" w:styleId="Pavadinimas1">
    <w:name w:val="Pavadinimas1"/>
    <w:rsid w:val="00AE358D"/>
    <w:pPr>
      <w:autoSpaceDE w:val="0"/>
      <w:autoSpaceDN w:val="0"/>
      <w:adjustRightInd w:val="0"/>
      <w:spacing w:after="0" w:line="240" w:lineRule="auto"/>
      <w:ind w:left="850"/>
    </w:pPr>
    <w:rPr>
      <w:rFonts w:ascii="TimesLT" w:eastAsia="Times New Roman" w:hAnsi="TimesLT" w:cs="Times New Roman"/>
      <w:b/>
      <w:bCs/>
      <w:caps/>
      <w:lang w:val="en-US"/>
    </w:rPr>
  </w:style>
  <w:style w:type="paragraph" w:customStyle="1" w:styleId="MAZAS">
    <w:name w:val="MAZAS"/>
    <w:rsid w:val="00AE358D"/>
    <w:pPr>
      <w:autoSpaceDE w:val="0"/>
      <w:autoSpaceDN w:val="0"/>
      <w:adjustRightInd w:val="0"/>
      <w:spacing w:after="0" w:line="240" w:lineRule="auto"/>
      <w:ind w:firstLine="312"/>
      <w:jc w:val="both"/>
    </w:pPr>
    <w:rPr>
      <w:rFonts w:ascii="TimesLT" w:eastAsia="Times New Roman" w:hAnsi="TimesLT" w:cs="Times New Roman"/>
      <w:color w:val="000000"/>
      <w:sz w:val="8"/>
      <w:szCs w:val="8"/>
      <w:lang w:val="en-US"/>
    </w:rPr>
  </w:style>
  <w:style w:type="table" w:styleId="Lentelstinklelis">
    <w:name w:val="Table Grid"/>
    <w:basedOn w:val="prastojilentel"/>
    <w:uiPriority w:val="59"/>
    <w:rsid w:val="00AE3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E358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AE358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AE358D"/>
    <w:rPr>
      <w:rFonts w:ascii="Tahoma" w:eastAsia="Times New Roman" w:hAnsi="Tahoma" w:cs="Tahoma"/>
      <w:sz w:val="16"/>
      <w:szCs w:val="16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820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2018-04-23T14:07:00Z</cp:lastPrinted>
  <dcterms:created xsi:type="dcterms:W3CDTF">2018-04-23T14:42:00Z</dcterms:created>
  <dcterms:modified xsi:type="dcterms:W3CDTF">2018-04-23T14:43:00Z</dcterms:modified>
</cp:coreProperties>
</file>