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012D4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A398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E77E1">
        <w:rPr>
          <w:b/>
          <w:sz w:val="24"/>
          <w:lang w:val="lt-LT"/>
        </w:rPr>
        <w:t>KVĖDARNOS</w:t>
      </w:r>
      <w:r>
        <w:rPr>
          <w:b/>
          <w:sz w:val="24"/>
          <w:lang w:val="lt-LT"/>
        </w:rPr>
        <w:t xml:space="preserve"> SENIŪNIJOJE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3E77E1">
        <w:rPr>
          <w:sz w:val="24"/>
          <w:lang w:val="lt-LT"/>
        </w:rPr>
        <w:t>8</w:t>
      </w:r>
      <w:r w:rsidR="00ED6DA7">
        <w:rPr>
          <w:sz w:val="24"/>
          <w:lang w:val="lt-LT"/>
        </w:rPr>
        <w:t xml:space="preserve"> m. </w:t>
      </w:r>
      <w:r w:rsidR="009F12DB">
        <w:rPr>
          <w:sz w:val="24"/>
          <w:lang w:val="lt-LT"/>
        </w:rPr>
        <w:t>kov</w:t>
      </w:r>
      <w:r w:rsidR="00571674">
        <w:rPr>
          <w:sz w:val="24"/>
          <w:lang w:val="lt-LT"/>
        </w:rPr>
        <w:t>o</w:t>
      </w:r>
      <w:r w:rsidR="00ED6DA7">
        <w:rPr>
          <w:sz w:val="24"/>
          <w:lang w:val="lt-LT"/>
        </w:rPr>
        <w:t xml:space="preserve"> 28</w:t>
      </w:r>
      <w:r>
        <w:rPr>
          <w:sz w:val="24"/>
          <w:lang w:val="lt-LT"/>
        </w:rPr>
        <w:t xml:space="preserve"> d. Nr. DĮV –</w:t>
      </w:r>
      <w:r w:rsidR="00ED6DA7">
        <w:rPr>
          <w:sz w:val="24"/>
          <w:lang w:val="lt-LT"/>
        </w:rPr>
        <w:t xml:space="preserve"> </w:t>
      </w:r>
      <w:bookmarkStart w:id="0" w:name="_GoBack"/>
      <w:bookmarkEnd w:id="0"/>
      <w:r w:rsidR="00ED6DA7">
        <w:rPr>
          <w:sz w:val="24"/>
          <w:lang w:val="lt-LT"/>
        </w:rPr>
        <w:t>389</w:t>
      </w:r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BA3983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49390D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49390D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3E77E1">
        <w:rPr>
          <w:lang w:val="lt-LT"/>
        </w:rPr>
        <w:t>Kvėdarnos</w:t>
      </w:r>
      <w:r w:rsidR="000D0A58">
        <w:rPr>
          <w:lang w:val="lt-LT"/>
        </w:rPr>
        <w:t xml:space="preserve"> </w:t>
      </w:r>
      <w:r>
        <w:rPr>
          <w:lang w:val="lt-LT"/>
        </w:rPr>
        <w:t xml:space="preserve">sen., </w:t>
      </w:r>
      <w:proofErr w:type="spellStart"/>
      <w:r w:rsidR="009F12DB">
        <w:rPr>
          <w:lang w:val="lt-LT"/>
        </w:rPr>
        <w:t>Šakėnų</w:t>
      </w:r>
      <w:proofErr w:type="spellEnd"/>
      <w:r w:rsidR="005B1778">
        <w:rPr>
          <w:lang w:val="lt-LT"/>
        </w:rPr>
        <w:t xml:space="preserve"> k.</w:t>
      </w:r>
      <w:r>
        <w:rPr>
          <w:lang w:val="lt-LT"/>
        </w:rPr>
        <w:t>, pagal pried</w:t>
      </w:r>
      <w:r w:rsidR="00BA3983">
        <w:rPr>
          <w:lang w:val="lt-LT"/>
        </w:rPr>
        <w:t>ą</w:t>
      </w:r>
      <w:r>
        <w:rPr>
          <w:lang w:val="lt-LT"/>
        </w:rPr>
        <w:t>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E77E1">
        <w:rPr>
          <w:color w:val="000000"/>
          <w:sz w:val="24"/>
          <w:szCs w:val="24"/>
          <w:u w:color="000000"/>
          <w:lang w:val="lt-LT"/>
        </w:rPr>
        <w:t>Kvėdarnos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9F12DB" w:rsidRDefault="00251903" w:rsidP="009F12DB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</w:t>
      </w:r>
      <w:r w:rsidR="009F12DB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251903" w:rsidRDefault="00251903" w:rsidP="009B321A">
      <w:pPr>
        <w:pStyle w:val="WW-Pagrindiniotekstotrauka2"/>
        <w:ind w:firstLine="0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A40CA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51903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4E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0A58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56B7E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77E1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390D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26D0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1674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778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27DF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21C1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12DB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0CA3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F34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635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3983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67DD6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6DA7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2A45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A1DEA-B82C-4846-8853-B02AF49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2018-03-28T05:34:00Z</cp:lastPrinted>
  <dcterms:created xsi:type="dcterms:W3CDTF">2018-03-28T05:40:00Z</dcterms:created>
  <dcterms:modified xsi:type="dcterms:W3CDTF">2018-03-28T05:40:00Z</dcterms:modified>
</cp:coreProperties>
</file>