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1" w:rsidRPr="00593B1A" w:rsidRDefault="00FF3E41" w:rsidP="00D6514D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anchor distT="0" distB="0" distL="114300" distR="114300" simplePos="0" relativeHeight="251658240" behindDoc="0" locked="0" layoutInCell="1" allowOverlap="1" wp14:anchorId="5CC5D834" wp14:editId="2D0424E6">
            <wp:simplePos x="0" y="0"/>
            <wp:positionH relativeFrom="column">
              <wp:posOffset>2722245</wp:posOffset>
            </wp:positionH>
            <wp:positionV relativeFrom="paragraph">
              <wp:posOffset>143510</wp:posOffset>
            </wp:positionV>
            <wp:extent cx="646430" cy="749935"/>
            <wp:effectExtent l="0" t="0" r="127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14D">
        <w:rPr>
          <w:rFonts w:ascii="Times New Roman" w:hAnsi="Times New Roman" w:cs="Times New Roman"/>
          <w:sz w:val="24"/>
        </w:rPr>
        <w:br w:type="textWrapping" w:clear="all"/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FF3E41" w:rsidRPr="00593B1A" w:rsidRDefault="004C2C05" w:rsidP="004C2C05">
      <w:pPr>
        <w:tabs>
          <w:tab w:val="left" w:pos="5880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 w:rsidR="000D5711">
        <w:rPr>
          <w:rFonts w:ascii="Times New Roman" w:hAnsi="Times New Roman" w:cs="Times New Roman"/>
          <w:b/>
          <w:bCs/>
          <w:sz w:val="24"/>
        </w:rPr>
        <w:t>S RAJONO SAVIVALDYBĖS TARYBOS 43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F3E41" w:rsidRPr="00593B1A" w:rsidRDefault="000D5711" w:rsidP="004C2C0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2018 m. kov</w:t>
      </w:r>
      <w:r w:rsidR="00F807DE">
        <w:rPr>
          <w:rFonts w:ascii="Times New Roman" w:hAnsi="Times New Roman" w:cs="Times New Roman"/>
          <w:sz w:val="24"/>
        </w:rPr>
        <w:t>o</w:t>
      </w:r>
      <w:r w:rsidR="005A6ADF">
        <w:rPr>
          <w:rFonts w:ascii="Times New Roman" w:hAnsi="Times New Roman" w:cs="Times New Roman"/>
          <w:sz w:val="24"/>
          <w:lang w:val="es-ES"/>
        </w:rPr>
        <w:t xml:space="preserve"> 22 </w:t>
      </w:r>
      <w:r w:rsidR="00FF3E41">
        <w:rPr>
          <w:rFonts w:ascii="Times New Roman" w:hAnsi="Times New Roman" w:cs="Times New Roman"/>
          <w:sz w:val="24"/>
        </w:rPr>
        <w:t xml:space="preserve">d. Nr. </w:t>
      </w:r>
      <w:r w:rsidR="00DE5553">
        <w:rPr>
          <w:rFonts w:ascii="Times New Roman" w:hAnsi="Times New Roman" w:cs="Times New Roman"/>
          <w:sz w:val="24"/>
        </w:rPr>
        <w:t>T3-</w:t>
      </w:r>
      <w:r w:rsidR="005A6ADF">
        <w:rPr>
          <w:rFonts w:ascii="Times New Roman" w:hAnsi="Times New Roman" w:cs="Times New Roman"/>
          <w:sz w:val="24"/>
        </w:rPr>
        <w:t>14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FF3E41" w:rsidRPr="00593B1A" w:rsidRDefault="00FF3E41" w:rsidP="00044392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 w:rsidR="000D5711">
        <w:rPr>
          <w:rFonts w:ascii="Times New Roman" w:hAnsi="Times New Roman" w:cs="Times New Roman"/>
          <w:sz w:val="24"/>
        </w:rPr>
        <w:t xml:space="preserve"> 2018 m. kovo 29</w:t>
      </w:r>
      <w:r w:rsidR="00EC0176">
        <w:rPr>
          <w:rFonts w:ascii="Times New Roman" w:hAnsi="Times New Roman" w:cs="Times New Roman"/>
          <w:sz w:val="24"/>
        </w:rPr>
        <w:t xml:space="preserve"> d. </w:t>
      </w:r>
      <w:r w:rsidR="00887C4A" w:rsidRPr="00887C4A">
        <w:rPr>
          <w:rFonts w:ascii="Times New Roman" w:hAnsi="Times New Roman" w:cs="Times New Roman"/>
          <w:sz w:val="24"/>
        </w:rPr>
        <w:t>11.00</w:t>
      </w:r>
      <w:r w:rsidR="00337C69" w:rsidRPr="00887C4A">
        <w:rPr>
          <w:rFonts w:ascii="Times New Roman" w:hAnsi="Times New Roman" w:cs="Times New Roman"/>
          <w:sz w:val="24"/>
        </w:rPr>
        <w:t xml:space="preserve"> </w:t>
      </w:r>
      <w:r w:rsidRPr="00D31A28">
        <w:rPr>
          <w:rFonts w:ascii="Times New Roman" w:hAnsi="Times New Roman" w:cs="Times New Roman"/>
          <w:sz w:val="24"/>
        </w:rPr>
        <w:t>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 w:rsidR="00487F97">
        <w:rPr>
          <w:rFonts w:ascii="Times New Roman" w:hAnsi="Times New Roman" w:cs="Times New Roman"/>
          <w:sz w:val="24"/>
        </w:rPr>
        <w:t>s rajono savivaldybės tarybos 43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caps/>
          <w:sz w:val="24"/>
        </w:rPr>
      </w:pPr>
    </w:p>
    <w:p w:rsidR="00FF3E41" w:rsidRDefault="00FF3E41" w:rsidP="00044392">
      <w:pPr>
        <w:spacing w:line="276" w:lineRule="auto"/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0D5711" w:rsidRPr="000D5711" w:rsidRDefault="000D5711" w:rsidP="000D5711">
      <w:pPr>
        <w:ind w:firstLine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67C8" w:rsidRPr="00626CB6" w:rsidRDefault="00626CB6" w:rsidP="00626CB6">
      <w:pPr>
        <w:pStyle w:val="Sraopastraip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C3E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7F97" w:rsidRPr="00626CB6">
        <w:rPr>
          <w:rFonts w:ascii="Times New Roman" w:hAnsi="Times New Roman" w:cs="Times New Roman"/>
          <w:sz w:val="24"/>
          <w:szCs w:val="24"/>
        </w:rPr>
        <w:t>Dėl pritarimo Šilalės rajono savivaldybės kontrolieriaus 2017 metų veiklos ataskaitai.</w:t>
      </w:r>
    </w:p>
    <w:p w:rsidR="00487F97" w:rsidRPr="00626CB6" w:rsidRDefault="00487F97" w:rsidP="00626C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6CB6">
        <w:rPr>
          <w:rFonts w:ascii="Times New Roman" w:hAnsi="Times New Roman" w:cs="Times New Roman"/>
          <w:sz w:val="24"/>
          <w:szCs w:val="24"/>
        </w:rPr>
        <w:t xml:space="preserve">Pranešėja Liucija </w:t>
      </w:r>
      <w:proofErr w:type="spellStart"/>
      <w:r w:rsidRPr="00626CB6">
        <w:rPr>
          <w:rFonts w:ascii="Times New Roman" w:hAnsi="Times New Roman" w:cs="Times New Roman"/>
          <w:sz w:val="24"/>
          <w:szCs w:val="24"/>
        </w:rPr>
        <w:t>Kiniulienė</w:t>
      </w:r>
      <w:proofErr w:type="spellEnd"/>
    </w:p>
    <w:p w:rsidR="00626CB6" w:rsidRPr="00BA0395" w:rsidRDefault="00626CB6" w:rsidP="00626C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0395">
        <w:rPr>
          <w:rFonts w:ascii="Times New Roman" w:hAnsi="Times New Roman" w:cs="Times New Roman"/>
          <w:sz w:val="24"/>
          <w:szCs w:val="24"/>
        </w:rPr>
        <w:t xml:space="preserve">. Dėl Šilalės rajono savivaldybės tarybos 2016 m. birželio 30 d. sprendimo Nr. T1-180 ,,Dėl didžiausio leistino pareigybių, finansuojamų iš savivaldybės biudžeto, skaičiaus biudžetinėse </w:t>
      </w:r>
      <w:r>
        <w:rPr>
          <w:rFonts w:ascii="Times New Roman" w:hAnsi="Times New Roman" w:cs="Times New Roman"/>
          <w:sz w:val="24"/>
          <w:szCs w:val="24"/>
        </w:rPr>
        <w:t xml:space="preserve">įstaigose </w:t>
      </w:r>
      <w:r w:rsidRPr="00BA0395">
        <w:rPr>
          <w:rFonts w:ascii="Times New Roman" w:hAnsi="Times New Roman" w:cs="Times New Roman"/>
          <w:sz w:val="24"/>
          <w:szCs w:val="24"/>
        </w:rPr>
        <w:t>nustatymo“ pakeitimo.</w:t>
      </w:r>
    </w:p>
    <w:p w:rsidR="00626CB6" w:rsidRDefault="00D6514D" w:rsidP="00626CB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Vėlavičiu</w:t>
      </w:r>
      <w:r w:rsidR="00626CB6">
        <w:rPr>
          <w:rFonts w:ascii="Times New Roman" w:eastAsia="Calibri" w:hAnsi="Times New Roman" w:cs="Times New Roman"/>
          <w:sz w:val="24"/>
          <w:szCs w:val="24"/>
        </w:rPr>
        <w:t>tė</w:t>
      </w:r>
      <w:proofErr w:type="spellEnd"/>
    </w:p>
    <w:p w:rsidR="00D359D6" w:rsidRDefault="00D359D6" w:rsidP="00626CB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Dėl Šilalės rajono savivaldybės 2018-2020 metų strateginio veiklos plano patvirtinimo.</w:t>
      </w:r>
    </w:p>
    <w:p w:rsidR="00D359D6" w:rsidRDefault="00D6514D" w:rsidP="00626CB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Vėlavičiu</w:t>
      </w:r>
      <w:r w:rsidR="00D359D6" w:rsidRPr="00D359D6">
        <w:rPr>
          <w:rFonts w:ascii="Times New Roman" w:eastAsia="Calibri" w:hAnsi="Times New Roman" w:cs="Times New Roman"/>
          <w:sz w:val="24"/>
          <w:szCs w:val="24"/>
        </w:rPr>
        <w:t>tė</w:t>
      </w:r>
      <w:proofErr w:type="spellEnd"/>
    </w:p>
    <w:p w:rsidR="00BE5786" w:rsidRDefault="00BE5786" w:rsidP="00626CB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Dėl pritarimo bendradarbiavimui su Vilniaus dailės akademija.</w:t>
      </w:r>
    </w:p>
    <w:p w:rsidR="00BE5786" w:rsidRDefault="00BE5786" w:rsidP="00626CB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Pranešėja Regina Kvederienė</w:t>
      </w:r>
    </w:p>
    <w:p w:rsidR="004C3E26" w:rsidRPr="004C3E26" w:rsidRDefault="00BE578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. Dėl pritarimo Šilalės Simono </w:t>
      </w:r>
      <w:proofErr w:type="spellStart"/>
      <w:r w:rsidR="004C3E26" w:rsidRPr="004C3E26">
        <w:rPr>
          <w:rFonts w:ascii="Times New Roman" w:eastAsia="Calibri" w:hAnsi="Times New Roman" w:cs="Times New Roman"/>
          <w:sz w:val="24"/>
          <w:szCs w:val="24"/>
        </w:rPr>
        <w:t>Gaudėši</w:t>
      </w:r>
      <w:r w:rsidR="004C3E26">
        <w:rPr>
          <w:rFonts w:ascii="Times New Roman" w:eastAsia="Calibri" w:hAnsi="Times New Roman" w:cs="Times New Roman"/>
          <w:sz w:val="24"/>
          <w:szCs w:val="24"/>
        </w:rPr>
        <w:t>aus</w:t>
      </w:r>
      <w:proofErr w:type="spellEnd"/>
      <w:r w:rsidR="004C3E26">
        <w:rPr>
          <w:rFonts w:ascii="Times New Roman" w:eastAsia="Calibri" w:hAnsi="Times New Roman" w:cs="Times New Roman"/>
          <w:sz w:val="24"/>
          <w:szCs w:val="24"/>
        </w:rPr>
        <w:t xml:space="preserve"> gimnazijos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>Pranešėjas Stasys Norbutas</w:t>
      </w:r>
    </w:p>
    <w:p w:rsidR="004C3E26" w:rsidRPr="004C3E26" w:rsidRDefault="00BE578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. Dėl pritarimo Šilalės r. </w:t>
      </w:r>
      <w:proofErr w:type="spellStart"/>
      <w:r w:rsidR="004C3E26" w:rsidRPr="004C3E26">
        <w:rPr>
          <w:rFonts w:ascii="Times New Roman" w:eastAsia="Calibri" w:hAnsi="Times New Roman" w:cs="Times New Roman"/>
          <w:sz w:val="24"/>
          <w:szCs w:val="24"/>
        </w:rPr>
        <w:t>Kaltinėnų</w:t>
      </w:r>
      <w:proofErr w:type="spellEnd"/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Aleksandro Stulgins</w:t>
      </w:r>
      <w:r w:rsidR="004C3E26">
        <w:rPr>
          <w:rFonts w:ascii="Times New Roman" w:eastAsia="Calibri" w:hAnsi="Times New Roman" w:cs="Times New Roman"/>
          <w:sz w:val="24"/>
          <w:szCs w:val="24"/>
        </w:rPr>
        <w:t>kio gimnazijos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>Pranešėjas Virginijus Andrejauskas</w:t>
      </w:r>
    </w:p>
    <w:p w:rsidR="004C3E26" w:rsidRPr="004C3E26" w:rsidRDefault="00BE578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pritarimo Šilalės r. Kvėdarnos Kazimiero Jauni</w:t>
      </w:r>
      <w:r w:rsidR="004C3E26">
        <w:rPr>
          <w:rFonts w:ascii="Times New Roman" w:eastAsia="Calibri" w:hAnsi="Times New Roman" w:cs="Times New Roman"/>
          <w:sz w:val="24"/>
          <w:szCs w:val="24"/>
        </w:rPr>
        <w:t>aus gimnazijos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 xml:space="preserve">Pranešėja Loreta </w:t>
      </w:r>
      <w:proofErr w:type="spellStart"/>
      <w:r w:rsidRPr="004C3E26">
        <w:rPr>
          <w:rFonts w:ascii="Times New Roman" w:eastAsia="Calibri" w:hAnsi="Times New Roman" w:cs="Times New Roman"/>
          <w:sz w:val="24"/>
          <w:szCs w:val="24"/>
        </w:rPr>
        <w:t>Pociuvienė</w:t>
      </w:r>
      <w:proofErr w:type="spellEnd"/>
    </w:p>
    <w:p w:rsidR="004C3E26" w:rsidRPr="004C3E26" w:rsidRDefault="00BE578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pritarimo Šilalės r. Laukuvos Norberto Vėli</w:t>
      </w:r>
      <w:r w:rsidR="004C3E26">
        <w:rPr>
          <w:rFonts w:ascii="Times New Roman" w:eastAsia="Calibri" w:hAnsi="Times New Roman" w:cs="Times New Roman"/>
          <w:sz w:val="24"/>
          <w:szCs w:val="24"/>
        </w:rPr>
        <w:t>aus gimnazijos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 xml:space="preserve">Pranešėja Raimonda </w:t>
      </w:r>
      <w:proofErr w:type="spellStart"/>
      <w:r w:rsidRPr="004C3E26">
        <w:rPr>
          <w:rFonts w:ascii="Times New Roman" w:eastAsia="Calibri" w:hAnsi="Times New Roman" w:cs="Times New Roman"/>
          <w:sz w:val="24"/>
          <w:szCs w:val="24"/>
        </w:rPr>
        <w:t>Kauneckienė</w:t>
      </w:r>
      <w:proofErr w:type="spellEnd"/>
    </w:p>
    <w:p w:rsidR="004C3E26" w:rsidRPr="004C3E26" w:rsidRDefault="00BE578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. Dėl pritarimo Šilalės r. Pajūrio Stanislovo </w:t>
      </w:r>
      <w:proofErr w:type="spellStart"/>
      <w:r w:rsidR="004C3E26" w:rsidRPr="004C3E26">
        <w:rPr>
          <w:rFonts w:ascii="Times New Roman" w:eastAsia="Calibri" w:hAnsi="Times New Roman" w:cs="Times New Roman"/>
          <w:sz w:val="24"/>
          <w:szCs w:val="24"/>
        </w:rPr>
        <w:t>Biržiš</w:t>
      </w:r>
      <w:r w:rsidR="004C3E26">
        <w:rPr>
          <w:rFonts w:ascii="Times New Roman" w:eastAsia="Calibri" w:hAnsi="Times New Roman" w:cs="Times New Roman"/>
          <w:sz w:val="24"/>
          <w:szCs w:val="24"/>
        </w:rPr>
        <w:t>kio</w:t>
      </w:r>
      <w:proofErr w:type="spellEnd"/>
      <w:r w:rsidR="004C3E26">
        <w:rPr>
          <w:rFonts w:ascii="Times New Roman" w:eastAsia="Calibri" w:hAnsi="Times New Roman" w:cs="Times New Roman"/>
          <w:sz w:val="24"/>
          <w:szCs w:val="24"/>
        </w:rPr>
        <w:t xml:space="preserve"> gimnazijos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>Pranešėjas Juozas Žymančius</w:t>
      </w:r>
    </w:p>
    <w:p w:rsidR="004C3E26" w:rsidRPr="004C3E26" w:rsidRDefault="00BE578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pritarimo Šilalės suaugu</w:t>
      </w:r>
      <w:r w:rsidR="004C3E26">
        <w:rPr>
          <w:rFonts w:ascii="Times New Roman" w:eastAsia="Calibri" w:hAnsi="Times New Roman" w:cs="Times New Roman"/>
          <w:sz w:val="24"/>
          <w:szCs w:val="24"/>
        </w:rPr>
        <w:t>siųjų mokyklos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 xml:space="preserve">Pranešėja Daiva </w:t>
      </w:r>
      <w:proofErr w:type="spellStart"/>
      <w:r w:rsidRPr="004C3E26">
        <w:rPr>
          <w:rFonts w:ascii="Times New Roman" w:eastAsia="Calibri" w:hAnsi="Times New Roman" w:cs="Times New Roman"/>
          <w:sz w:val="24"/>
          <w:szCs w:val="24"/>
        </w:rPr>
        <w:t>Rudminienė</w:t>
      </w:r>
      <w:proofErr w:type="spellEnd"/>
    </w:p>
    <w:p w:rsidR="004C3E26" w:rsidRPr="004C3E26" w:rsidRDefault="00BE578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pritarimo Šilalės r. Upynos Stasio G</w:t>
      </w:r>
      <w:r w:rsidR="004C3E26">
        <w:rPr>
          <w:rFonts w:ascii="Times New Roman" w:eastAsia="Calibri" w:hAnsi="Times New Roman" w:cs="Times New Roman"/>
          <w:sz w:val="24"/>
          <w:szCs w:val="24"/>
        </w:rPr>
        <w:t>irėno mokyklos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BB4A83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Evelina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Jarušauskienė</w:t>
      </w:r>
      <w:proofErr w:type="spellEnd"/>
    </w:p>
    <w:p w:rsidR="004C3E26" w:rsidRPr="004C3E26" w:rsidRDefault="00BE578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pritarimo Šilalės Dariaus ir Girėno</w:t>
      </w:r>
      <w:r w:rsidR="004C3E26">
        <w:rPr>
          <w:rFonts w:ascii="Times New Roman" w:eastAsia="Calibri" w:hAnsi="Times New Roman" w:cs="Times New Roman"/>
          <w:sz w:val="24"/>
          <w:szCs w:val="24"/>
        </w:rPr>
        <w:t xml:space="preserve"> progimnazijos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>Pranešėjas Arūnas Aleksandravičius</w:t>
      </w:r>
    </w:p>
    <w:p w:rsidR="002C0A55" w:rsidRDefault="002C0A55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4C3E26" w:rsidRPr="004C3E26" w:rsidRDefault="00BB4A83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E5786">
        <w:rPr>
          <w:rFonts w:ascii="Times New Roman" w:eastAsia="Calibri" w:hAnsi="Times New Roman" w:cs="Times New Roman"/>
          <w:sz w:val="24"/>
          <w:szCs w:val="24"/>
        </w:rPr>
        <w:t>3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. Dėl pritarimo Šilalės r. </w:t>
      </w:r>
      <w:proofErr w:type="spellStart"/>
      <w:r w:rsidR="004C3E26" w:rsidRPr="004C3E26">
        <w:rPr>
          <w:rFonts w:ascii="Times New Roman" w:eastAsia="Calibri" w:hAnsi="Times New Roman" w:cs="Times New Roman"/>
          <w:sz w:val="24"/>
          <w:szCs w:val="24"/>
        </w:rPr>
        <w:t>Obelyno</w:t>
      </w:r>
      <w:proofErr w:type="spellEnd"/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pagrin</w:t>
      </w:r>
      <w:r w:rsidR="004C3E26">
        <w:rPr>
          <w:rFonts w:ascii="Times New Roman" w:eastAsia="Calibri" w:hAnsi="Times New Roman" w:cs="Times New Roman"/>
          <w:sz w:val="24"/>
          <w:szCs w:val="24"/>
        </w:rPr>
        <w:t>dinės mokyklos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 xml:space="preserve">Pranešėjas Arūnas </w:t>
      </w:r>
      <w:proofErr w:type="spellStart"/>
      <w:r w:rsidRPr="004C3E26">
        <w:rPr>
          <w:rFonts w:ascii="Times New Roman" w:eastAsia="Calibri" w:hAnsi="Times New Roman" w:cs="Times New Roman"/>
          <w:sz w:val="24"/>
          <w:szCs w:val="24"/>
        </w:rPr>
        <w:t>Betingis</w:t>
      </w:r>
      <w:proofErr w:type="spellEnd"/>
    </w:p>
    <w:p w:rsidR="004C3E26" w:rsidRPr="004C3E26" w:rsidRDefault="00BB4A83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E5786">
        <w:rPr>
          <w:rFonts w:ascii="Times New Roman" w:eastAsia="Calibri" w:hAnsi="Times New Roman" w:cs="Times New Roman"/>
          <w:sz w:val="24"/>
          <w:szCs w:val="24"/>
        </w:rPr>
        <w:t>4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. Dėl pritarimo Šilalės r. Pajūralio pagrindinės mokyklos direktoriaus </w:t>
      </w:r>
      <w:r w:rsidR="004C3E26">
        <w:rPr>
          <w:rFonts w:ascii="Times New Roman" w:eastAsia="Calibri" w:hAnsi="Times New Roman" w:cs="Times New Roman"/>
          <w:sz w:val="24"/>
          <w:szCs w:val="24"/>
        </w:rPr>
        <w:t>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>Pranešėja Renata Rimkuvienė</w:t>
      </w:r>
    </w:p>
    <w:p w:rsidR="004C3E26" w:rsidRPr="004C3E26" w:rsidRDefault="00BB4A83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E5786">
        <w:rPr>
          <w:rFonts w:ascii="Times New Roman" w:eastAsia="Calibri" w:hAnsi="Times New Roman" w:cs="Times New Roman"/>
          <w:sz w:val="24"/>
          <w:szCs w:val="24"/>
        </w:rPr>
        <w:t>5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pritarimo Šilalės r. Žadeikių pagrin</w:t>
      </w:r>
      <w:r w:rsidR="004C3E26">
        <w:rPr>
          <w:rFonts w:ascii="Times New Roman" w:eastAsia="Calibri" w:hAnsi="Times New Roman" w:cs="Times New Roman"/>
          <w:sz w:val="24"/>
          <w:szCs w:val="24"/>
        </w:rPr>
        <w:t>dinės mokyklos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="00C82550" w:rsidRPr="00C82550">
        <w:rPr>
          <w:rFonts w:ascii="Times New Roman" w:eastAsia="Calibri" w:hAnsi="Times New Roman" w:cs="Times New Roman"/>
          <w:sz w:val="24"/>
          <w:szCs w:val="24"/>
        </w:rPr>
        <w:t xml:space="preserve">Laima </w:t>
      </w:r>
      <w:proofErr w:type="spellStart"/>
      <w:r w:rsidR="00C82550" w:rsidRPr="00C82550">
        <w:rPr>
          <w:rFonts w:ascii="Times New Roman" w:eastAsia="Calibri" w:hAnsi="Times New Roman" w:cs="Times New Roman"/>
          <w:sz w:val="24"/>
          <w:szCs w:val="24"/>
        </w:rPr>
        <w:t>Paliakienė</w:t>
      </w:r>
      <w:proofErr w:type="spellEnd"/>
    </w:p>
    <w:p w:rsidR="004C3E26" w:rsidRPr="004C3E26" w:rsidRDefault="00A64AEA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E5786">
        <w:rPr>
          <w:rFonts w:ascii="Times New Roman" w:eastAsia="Calibri" w:hAnsi="Times New Roman" w:cs="Times New Roman"/>
          <w:sz w:val="24"/>
          <w:szCs w:val="24"/>
        </w:rPr>
        <w:t>6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Šilalės r. Kvėdarnos Prano Liatuko pra</w:t>
      </w:r>
      <w:r w:rsidR="004C3E26">
        <w:rPr>
          <w:rFonts w:ascii="Times New Roman" w:eastAsia="Calibri" w:hAnsi="Times New Roman" w:cs="Times New Roman"/>
          <w:sz w:val="24"/>
          <w:szCs w:val="24"/>
        </w:rPr>
        <w:t>dinės mokyklos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ataskaitos.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>Pranešėjas Valdas Urniežius</w:t>
      </w:r>
    </w:p>
    <w:p w:rsidR="004C3E26" w:rsidRPr="004C3E26" w:rsidRDefault="00A64AEA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E5786">
        <w:rPr>
          <w:rFonts w:ascii="Times New Roman" w:eastAsia="Calibri" w:hAnsi="Times New Roman" w:cs="Times New Roman"/>
          <w:sz w:val="24"/>
          <w:szCs w:val="24"/>
        </w:rPr>
        <w:t>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pritarimo Šilalės lopšelio-darže</w:t>
      </w:r>
      <w:r w:rsidR="00BB4A83">
        <w:rPr>
          <w:rFonts w:ascii="Times New Roman" w:eastAsia="Calibri" w:hAnsi="Times New Roman" w:cs="Times New Roman"/>
          <w:sz w:val="24"/>
          <w:szCs w:val="24"/>
        </w:rPr>
        <w:t>lio „Žiogelis“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 xml:space="preserve">Pranešėja Dalia </w:t>
      </w:r>
      <w:proofErr w:type="spellStart"/>
      <w:r w:rsidRPr="004C3E26">
        <w:rPr>
          <w:rFonts w:ascii="Times New Roman" w:eastAsia="Calibri" w:hAnsi="Times New Roman" w:cs="Times New Roman"/>
          <w:sz w:val="24"/>
          <w:szCs w:val="24"/>
        </w:rPr>
        <w:t>Kutniauskienė</w:t>
      </w:r>
      <w:proofErr w:type="spellEnd"/>
    </w:p>
    <w:p w:rsidR="004C3E26" w:rsidRPr="004C3E26" w:rsidRDefault="00A64AEA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E5786">
        <w:rPr>
          <w:rFonts w:ascii="Times New Roman" w:eastAsia="Calibri" w:hAnsi="Times New Roman" w:cs="Times New Roman"/>
          <w:sz w:val="24"/>
          <w:szCs w:val="24"/>
        </w:rPr>
        <w:t>8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pritarimo Šilalės švietimo pag</w:t>
      </w:r>
      <w:r w:rsidR="00BB4A83">
        <w:rPr>
          <w:rFonts w:ascii="Times New Roman" w:eastAsia="Calibri" w:hAnsi="Times New Roman" w:cs="Times New Roman"/>
          <w:sz w:val="24"/>
          <w:szCs w:val="24"/>
        </w:rPr>
        <w:t>albos tarnybos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>Pranešėja Birutė Jankauskienė</w:t>
      </w:r>
    </w:p>
    <w:p w:rsidR="004C3E26" w:rsidRPr="004C3E26" w:rsidRDefault="00A64AEA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E5786">
        <w:rPr>
          <w:rFonts w:ascii="Times New Roman" w:eastAsia="Calibri" w:hAnsi="Times New Roman" w:cs="Times New Roman"/>
          <w:sz w:val="24"/>
          <w:szCs w:val="24"/>
        </w:rPr>
        <w:t>9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pritarimo Šilalės s</w:t>
      </w:r>
      <w:r w:rsidR="00BB4A83">
        <w:rPr>
          <w:rFonts w:ascii="Times New Roman" w:eastAsia="Calibri" w:hAnsi="Times New Roman" w:cs="Times New Roman"/>
          <w:sz w:val="24"/>
          <w:szCs w:val="24"/>
        </w:rPr>
        <w:t>porto mokyklos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 xml:space="preserve">Pranešėja Gitana </w:t>
      </w:r>
      <w:proofErr w:type="spellStart"/>
      <w:r w:rsidRPr="004C3E26">
        <w:rPr>
          <w:rFonts w:ascii="Times New Roman" w:eastAsia="Calibri" w:hAnsi="Times New Roman" w:cs="Times New Roman"/>
          <w:sz w:val="24"/>
          <w:szCs w:val="24"/>
        </w:rPr>
        <w:t>Jurgutienė</w:t>
      </w:r>
      <w:proofErr w:type="spellEnd"/>
    </w:p>
    <w:p w:rsidR="004C3E26" w:rsidRPr="004C3E26" w:rsidRDefault="00BE578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Šilalės</w:t>
      </w:r>
      <w:r w:rsidR="00BB4A83">
        <w:rPr>
          <w:rFonts w:ascii="Times New Roman" w:eastAsia="Calibri" w:hAnsi="Times New Roman" w:cs="Times New Roman"/>
          <w:sz w:val="24"/>
          <w:szCs w:val="24"/>
        </w:rPr>
        <w:t xml:space="preserve"> meno mokyklos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ataskaitos.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>Pranešėjas Arūnas Goštautas</w:t>
      </w:r>
    </w:p>
    <w:p w:rsidR="004C3E26" w:rsidRPr="004C3E26" w:rsidRDefault="00BE578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pritarimo Šilalės rajono savivaldybės k</w:t>
      </w:r>
      <w:r w:rsidR="00BB4A83">
        <w:rPr>
          <w:rFonts w:ascii="Times New Roman" w:eastAsia="Calibri" w:hAnsi="Times New Roman" w:cs="Times New Roman"/>
          <w:sz w:val="24"/>
          <w:szCs w:val="24"/>
        </w:rPr>
        <w:t>ultūros centro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C82550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Pranešėjas Antanas Kazlauskas</w:t>
      </w:r>
    </w:p>
    <w:p w:rsidR="004C3E26" w:rsidRPr="004C3E26" w:rsidRDefault="00BB4A83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E5786">
        <w:rPr>
          <w:rFonts w:ascii="Times New Roman" w:eastAsia="Calibri" w:hAnsi="Times New Roman" w:cs="Times New Roman"/>
          <w:sz w:val="24"/>
          <w:szCs w:val="24"/>
        </w:rPr>
        <w:t>2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pritarimo Šilalės rajono savivaldybės viešosi</w:t>
      </w:r>
      <w:r>
        <w:rPr>
          <w:rFonts w:ascii="Times New Roman" w:eastAsia="Calibri" w:hAnsi="Times New Roman" w:cs="Times New Roman"/>
          <w:sz w:val="24"/>
          <w:szCs w:val="24"/>
        </w:rPr>
        <w:t>os bibliotekos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Pr="004C3E26" w:rsidRDefault="004C3E26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E26">
        <w:rPr>
          <w:rFonts w:ascii="Times New Roman" w:eastAsia="Calibri" w:hAnsi="Times New Roman" w:cs="Times New Roman"/>
          <w:sz w:val="24"/>
          <w:szCs w:val="24"/>
        </w:rPr>
        <w:t>Pranešėja Astutė Noreikienė</w:t>
      </w:r>
    </w:p>
    <w:p w:rsidR="004C3E26" w:rsidRPr="004C3E26" w:rsidRDefault="00BB4A83" w:rsidP="004C3E2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E5786">
        <w:rPr>
          <w:rFonts w:ascii="Times New Roman" w:eastAsia="Calibri" w:hAnsi="Times New Roman" w:cs="Times New Roman"/>
          <w:sz w:val="24"/>
          <w:szCs w:val="24"/>
        </w:rPr>
        <w:t>3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>. Dėl pritarimo Šilalės Vlado Statkevič</w:t>
      </w:r>
      <w:r>
        <w:rPr>
          <w:rFonts w:ascii="Times New Roman" w:eastAsia="Calibri" w:hAnsi="Times New Roman" w:cs="Times New Roman"/>
          <w:sz w:val="24"/>
          <w:szCs w:val="24"/>
        </w:rPr>
        <w:t>iaus muziejaus direktoriaus 2017</w:t>
      </w:r>
      <w:r w:rsidR="004C3E26" w:rsidRPr="004C3E26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4C3E26" w:rsidRDefault="00BB4A83" w:rsidP="00487F9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Soneta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Būdvytienė</w:t>
      </w:r>
      <w:proofErr w:type="spellEnd"/>
    </w:p>
    <w:p w:rsidR="00970D20" w:rsidRDefault="00970D20" w:rsidP="00970D2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70D20">
        <w:rPr>
          <w:rFonts w:ascii="Times New Roman" w:eastAsia="Calibri" w:hAnsi="Times New Roman" w:cs="Times New Roman"/>
          <w:sz w:val="24"/>
          <w:szCs w:val="24"/>
        </w:rPr>
        <w:t xml:space="preserve">24. Dėl Šilalės rajono savivaldybės </w:t>
      </w:r>
      <w:r>
        <w:rPr>
          <w:rFonts w:ascii="Times New Roman" w:eastAsia="Calibri" w:hAnsi="Times New Roman" w:cs="Times New Roman"/>
          <w:sz w:val="24"/>
          <w:szCs w:val="24"/>
        </w:rPr>
        <w:t>tarybos 2016 m. vasario 18 d. sprendimo Nr. T1-31 ,,Dėl Šilalės rajono savivaldybės mokyklų tinklo pertvarkos 2016-2020 metų bendrojo plano patvirtinimo“ pakeitimo.</w:t>
      </w:r>
    </w:p>
    <w:p w:rsidR="00970D20" w:rsidRDefault="00970D20" w:rsidP="00970D2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70D20"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 w:rsidRPr="00970D20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582A18" w:rsidRDefault="00970D20" w:rsidP="00487F9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582A18">
        <w:rPr>
          <w:rFonts w:ascii="Times New Roman" w:eastAsia="Calibri" w:hAnsi="Times New Roman" w:cs="Times New Roman"/>
          <w:sz w:val="24"/>
          <w:szCs w:val="24"/>
        </w:rPr>
        <w:t>. Dėl klasių komplektų ir priešmokyklinio ugdymo grupių skaičiaus Šilalės rajono savivaldybės bendrojo ugdymo mokyklose 2018-2019 mokslo metais.</w:t>
      </w:r>
    </w:p>
    <w:p w:rsidR="00582A18" w:rsidRDefault="00582A18" w:rsidP="00487F9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82A18"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 w:rsidRPr="00582A18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582A18" w:rsidRDefault="00582A18" w:rsidP="00487F9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Pr="00582A18">
        <w:rPr>
          <w:rFonts w:ascii="Times New Roman" w:eastAsia="Calibri" w:hAnsi="Times New Roman" w:cs="Times New Roman"/>
          <w:sz w:val="24"/>
          <w:szCs w:val="24"/>
        </w:rPr>
        <w:t>Dėl sutikimo reorganizuoti Šilalės r. Žadeikių pagrindinę mokyklą, prijungiant ją prie Šilalės r. Kvėdarnos Prano Liatuko pradinės mokyklos, ir pritarimo reorganizavimo sąlygų aprašui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2A18" w:rsidRDefault="00582A18" w:rsidP="00487F9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82A18"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 w:rsidRPr="00582A18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D359D6" w:rsidRDefault="00A64AEA" w:rsidP="00487F9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82A18">
        <w:rPr>
          <w:rFonts w:ascii="Times New Roman" w:eastAsia="Calibri" w:hAnsi="Times New Roman" w:cs="Times New Roman"/>
          <w:sz w:val="24"/>
          <w:szCs w:val="24"/>
        </w:rPr>
        <w:t>7</w:t>
      </w:r>
      <w:r w:rsidR="00D359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2550">
        <w:rPr>
          <w:rFonts w:ascii="Times New Roman" w:eastAsia="Calibri" w:hAnsi="Times New Roman" w:cs="Times New Roman"/>
          <w:sz w:val="24"/>
          <w:szCs w:val="24"/>
        </w:rPr>
        <w:t>Dėl Šilalės rajono savivaldybės tarybos 2016 m. lapkričio 24 d. sprendimo Nr. T1-271 ,,Dėl Šilalės rajono savivaldybės savanoriškos veiklos modelio aprašo tvirtinimo“ pakeitimo.</w:t>
      </w:r>
    </w:p>
    <w:p w:rsidR="00D359D6" w:rsidRDefault="00D359D6" w:rsidP="00487F9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D359D6" w:rsidRDefault="00A64AEA" w:rsidP="00487F9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82A18">
        <w:rPr>
          <w:rFonts w:ascii="Times New Roman" w:eastAsia="Calibri" w:hAnsi="Times New Roman" w:cs="Times New Roman"/>
          <w:sz w:val="24"/>
          <w:szCs w:val="24"/>
        </w:rPr>
        <w:t>8</w:t>
      </w:r>
      <w:r w:rsidR="00D359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82A18">
        <w:rPr>
          <w:rFonts w:ascii="Times New Roman" w:eastAsia="Calibri" w:hAnsi="Times New Roman" w:cs="Times New Roman"/>
          <w:sz w:val="24"/>
          <w:szCs w:val="24"/>
        </w:rPr>
        <w:t>Dėl Šilalės rajono e</w:t>
      </w:r>
      <w:r w:rsidR="007C370A">
        <w:rPr>
          <w:rFonts w:ascii="Times New Roman" w:eastAsia="Calibri" w:hAnsi="Times New Roman" w:cs="Times New Roman"/>
          <w:sz w:val="24"/>
          <w:szCs w:val="24"/>
        </w:rPr>
        <w:t>tninės kultūros programos patvirtinimo.</w:t>
      </w:r>
    </w:p>
    <w:p w:rsidR="00D359D6" w:rsidRDefault="00D359D6" w:rsidP="00487F9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0635F0" w:rsidRPr="000635F0" w:rsidRDefault="00A64AEA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82A18">
        <w:rPr>
          <w:rFonts w:ascii="Times New Roman" w:eastAsia="Calibri" w:hAnsi="Times New Roman" w:cs="Times New Roman"/>
          <w:sz w:val="24"/>
          <w:szCs w:val="24"/>
        </w:rPr>
        <w:t>9</w:t>
      </w:r>
      <w:r w:rsidR="000635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35F0" w:rsidRPr="000635F0">
        <w:rPr>
          <w:rFonts w:ascii="Times New Roman" w:eastAsia="Calibri" w:hAnsi="Times New Roman" w:cs="Times New Roman"/>
          <w:sz w:val="24"/>
          <w:szCs w:val="24"/>
        </w:rPr>
        <w:t xml:space="preserve">Dėl užsakovo  funkcijų  pavedimo  Šilalės  Simono </w:t>
      </w:r>
      <w:proofErr w:type="spellStart"/>
      <w:r w:rsidR="000635F0" w:rsidRPr="000635F0">
        <w:rPr>
          <w:rFonts w:ascii="Times New Roman" w:eastAsia="Calibri" w:hAnsi="Times New Roman" w:cs="Times New Roman"/>
          <w:sz w:val="24"/>
          <w:szCs w:val="24"/>
        </w:rPr>
        <w:t>Gaudėšiaus</w:t>
      </w:r>
      <w:proofErr w:type="spellEnd"/>
      <w:r w:rsidR="000635F0" w:rsidRPr="000635F0">
        <w:rPr>
          <w:rFonts w:ascii="Times New Roman" w:eastAsia="Calibri" w:hAnsi="Times New Roman" w:cs="Times New Roman"/>
          <w:sz w:val="24"/>
          <w:szCs w:val="24"/>
        </w:rPr>
        <w:t xml:space="preserve"> gimnazijai</w:t>
      </w:r>
      <w:r w:rsidR="00582A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35F0" w:rsidRPr="000635F0" w:rsidRDefault="000635F0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635F0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0635F0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0635F0" w:rsidRPr="000635F0" w:rsidRDefault="00582A18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0635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35F0" w:rsidRPr="000635F0">
        <w:rPr>
          <w:rFonts w:ascii="Times New Roman" w:eastAsia="Calibri" w:hAnsi="Times New Roman" w:cs="Times New Roman"/>
          <w:sz w:val="24"/>
          <w:szCs w:val="24"/>
        </w:rPr>
        <w:t xml:space="preserve">Dėl pritarimo projekto „Medicininės pagalbos paslaugų kokybės ir prieinamumo gerinimas </w:t>
      </w:r>
      <w:proofErr w:type="spellStart"/>
      <w:r w:rsidR="000635F0" w:rsidRPr="000635F0">
        <w:rPr>
          <w:rFonts w:ascii="Times New Roman" w:eastAsia="Calibri" w:hAnsi="Times New Roman" w:cs="Times New Roman"/>
          <w:sz w:val="24"/>
          <w:szCs w:val="24"/>
        </w:rPr>
        <w:t>Baltijsko</w:t>
      </w:r>
      <w:proofErr w:type="spellEnd"/>
      <w:r w:rsidR="000635F0" w:rsidRPr="000635F0">
        <w:rPr>
          <w:rFonts w:ascii="Times New Roman" w:eastAsia="Calibri" w:hAnsi="Times New Roman" w:cs="Times New Roman"/>
          <w:sz w:val="24"/>
          <w:szCs w:val="24"/>
        </w:rPr>
        <w:t xml:space="preserve"> ir Šilalės rajono gyventojams“ įgyvendinimui</w:t>
      </w:r>
      <w:r w:rsidR="000635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35F0" w:rsidRPr="000635F0" w:rsidRDefault="000635F0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635F0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0635F0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0635F0" w:rsidRDefault="00582A18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0635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35F0" w:rsidRPr="000635F0">
        <w:rPr>
          <w:rFonts w:ascii="Times New Roman" w:eastAsia="Calibri" w:hAnsi="Times New Roman" w:cs="Times New Roman"/>
          <w:sz w:val="24"/>
          <w:szCs w:val="24"/>
        </w:rPr>
        <w:t>Dėl pritarimo projekto „Susivienijusios kartos – stipresni kartu“ įgyvendinimui</w:t>
      </w:r>
      <w:r w:rsidR="000635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35F0" w:rsidRPr="000635F0" w:rsidRDefault="000635F0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635F0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0635F0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0635F0" w:rsidRDefault="00582A18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</w:t>
      </w:r>
      <w:r w:rsidR="000635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35F0" w:rsidRPr="000635F0">
        <w:rPr>
          <w:rFonts w:ascii="Times New Roman" w:eastAsia="Calibri" w:hAnsi="Times New Roman" w:cs="Times New Roman"/>
          <w:sz w:val="24"/>
          <w:szCs w:val="24"/>
        </w:rPr>
        <w:t>Dėl pritarimo projekto „Aktyvus dialogas – šiuolaikinės savivaldos pamatas“ įgyvendinimui</w:t>
      </w:r>
      <w:r w:rsidR="000635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35F0" w:rsidRPr="000635F0" w:rsidRDefault="000635F0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635F0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0635F0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2C0A55" w:rsidRDefault="002C0A55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635F0" w:rsidRDefault="00582A18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</w:t>
      </w:r>
      <w:r w:rsidR="000635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35F0" w:rsidRPr="000635F0">
        <w:rPr>
          <w:rFonts w:ascii="Times New Roman" w:eastAsia="Calibri" w:hAnsi="Times New Roman" w:cs="Times New Roman"/>
          <w:sz w:val="24"/>
          <w:szCs w:val="24"/>
        </w:rPr>
        <w:t>Dėl pritarimo projekto „Šilalės ir Sovetsko istorinio ir kultūrinio paveldo išsaugojimas“ įgyvendinimui</w:t>
      </w:r>
      <w:r w:rsidR="000635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35F0" w:rsidRDefault="000635F0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635F0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0635F0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0635F0" w:rsidRPr="004C2C05" w:rsidRDefault="00BE5786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2C05">
        <w:rPr>
          <w:rFonts w:ascii="Times New Roman" w:eastAsia="Calibri" w:hAnsi="Times New Roman" w:cs="Times New Roman"/>
          <w:sz w:val="24"/>
          <w:szCs w:val="24"/>
        </w:rPr>
        <w:t>3</w:t>
      </w:r>
      <w:r w:rsidR="00582A18" w:rsidRPr="004C2C05">
        <w:rPr>
          <w:rFonts w:ascii="Times New Roman" w:eastAsia="Calibri" w:hAnsi="Times New Roman" w:cs="Times New Roman"/>
          <w:sz w:val="24"/>
          <w:szCs w:val="24"/>
        </w:rPr>
        <w:t>4</w:t>
      </w:r>
      <w:r w:rsidR="000635F0" w:rsidRPr="004C2C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C370A" w:rsidRPr="004C2C05">
        <w:rPr>
          <w:rFonts w:ascii="Times New Roman" w:eastAsia="Calibri" w:hAnsi="Times New Roman" w:cs="Times New Roman"/>
          <w:sz w:val="24"/>
          <w:szCs w:val="24"/>
        </w:rPr>
        <w:t>Dėl Šilalės rajono savivaldybės tarybos 2017 m. rugpjūčio 3 d. sprendimo Nr. T1-185 „Dėl leidimo rengti ir teikti paraišką“ pakeitimo.</w:t>
      </w:r>
    </w:p>
    <w:p w:rsidR="000635F0" w:rsidRDefault="000635F0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2C05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4C2C05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2648E3" w:rsidRDefault="002648E3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35. Dėl Šilalės rajono savivaldybės tarybos 2017 m. rugsėjo 29 d. sprendimo Nr. T1-207 ,,Dėl leidimo rengti techninį projektą“ pakeitimo.</w:t>
      </w:r>
    </w:p>
    <w:p w:rsidR="00FB6880" w:rsidRPr="004C2C05" w:rsidRDefault="00FB6880" w:rsidP="000635F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B6880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FB6880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D359D6" w:rsidRDefault="008F1D4C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648E3">
        <w:rPr>
          <w:rFonts w:ascii="Times New Roman" w:eastAsia="Calibri" w:hAnsi="Times New Roman" w:cs="Times New Roman"/>
          <w:sz w:val="24"/>
          <w:szCs w:val="24"/>
        </w:rPr>
        <w:t>6</w:t>
      </w:r>
      <w:r w:rsidR="00D359D6">
        <w:rPr>
          <w:rFonts w:ascii="Times New Roman" w:eastAsia="Calibri" w:hAnsi="Times New Roman" w:cs="Times New Roman"/>
          <w:sz w:val="24"/>
          <w:szCs w:val="24"/>
        </w:rPr>
        <w:t>. Dėl pavadinimų suteikimo Šilalės rajono savivaldybės Laukuvos seniūnijos Treigių kaimo gatvėms.</w:t>
      </w:r>
    </w:p>
    <w:p w:rsidR="00D359D6" w:rsidRDefault="00D359D6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D359D6" w:rsidRDefault="008F1D4C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648E3">
        <w:rPr>
          <w:rFonts w:ascii="Times New Roman" w:eastAsia="Calibri" w:hAnsi="Times New Roman" w:cs="Times New Roman"/>
          <w:sz w:val="24"/>
          <w:szCs w:val="24"/>
        </w:rPr>
        <w:t>7</w:t>
      </w:r>
      <w:r w:rsidR="00D359D6">
        <w:rPr>
          <w:rFonts w:ascii="Times New Roman" w:eastAsia="Calibri" w:hAnsi="Times New Roman" w:cs="Times New Roman"/>
          <w:sz w:val="24"/>
          <w:szCs w:val="24"/>
        </w:rPr>
        <w:t xml:space="preserve">. Dėl pavadinimų suteikimo </w:t>
      </w:r>
      <w:r w:rsidR="00D359D6" w:rsidRPr="00D359D6">
        <w:rPr>
          <w:rFonts w:ascii="Times New Roman" w:eastAsia="Calibri" w:hAnsi="Times New Roman" w:cs="Times New Roman"/>
          <w:sz w:val="24"/>
          <w:szCs w:val="24"/>
        </w:rPr>
        <w:t>Šilalės rajono savivaldybės</w:t>
      </w:r>
      <w:r w:rsidR="00D359D6">
        <w:rPr>
          <w:rFonts w:ascii="Times New Roman" w:eastAsia="Calibri" w:hAnsi="Times New Roman" w:cs="Times New Roman"/>
          <w:sz w:val="24"/>
          <w:szCs w:val="24"/>
        </w:rPr>
        <w:t xml:space="preserve"> Šilalės kaimiškosios seniūnijos </w:t>
      </w:r>
      <w:proofErr w:type="spellStart"/>
      <w:r w:rsidR="00D359D6">
        <w:rPr>
          <w:rFonts w:ascii="Times New Roman" w:eastAsia="Calibri" w:hAnsi="Times New Roman" w:cs="Times New Roman"/>
          <w:sz w:val="24"/>
          <w:szCs w:val="24"/>
        </w:rPr>
        <w:t>Vaišnoriškės</w:t>
      </w:r>
      <w:proofErr w:type="spellEnd"/>
      <w:r w:rsidR="00D359D6">
        <w:rPr>
          <w:rFonts w:ascii="Times New Roman" w:eastAsia="Calibri" w:hAnsi="Times New Roman" w:cs="Times New Roman"/>
          <w:sz w:val="24"/>
          <w:szCs w:val="24"/>
        </w:rPr>
        <w:t xml:space="preserve"> kaimo gatvėms.</w:t>
      </w:r>
    </w:p>
    <w:p w:rsidR="000635F0" w:rsidRDefault="000635F0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635F0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0635F0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0D5711" w:rsidRPr="000D5711" w:rsidRDefault="008F1D4C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648E3">
        <w:rPr>
          <w:rFonts w:ascii="Times New Roman" w:eastAsia="Calibri" w:hAnsi="Times New Roman" w:cs="Times New Roman"/>
          <w:sz w:val="24"/>
          <w:szCs w:val="24"/>
        </w:rPr>
        <w:t>8</w:t>
      </w:r>
      <w:r w:rsidR="007A1D4F" w:rsidRPr="000D57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D5711" w:rsidRPr="000D5711">
        <w:rPr>
          <w:rFonts w:ascii="Times New Roman" w:eastAsia="Calibri" w:hAnsi="Times New Roman" w:cs="Times New Roman"/>
          <w:sz w:val="24"/>
          <w:szCs w:val="24"/>
        </w:rPr>
        <w:t>Dėl gyvenamojo namo su žemės sklypu įsigijimo Šilalės rajono savivaldybės nuosavybėn bendruomeniniams vaikų globos namams.</w:t>
      </w:r>
    </w:p>
    <w:p w:rsidR="007A1D4F" w:rsidRDefault="007A1D4F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D5711">
        <w:rPr>
          <w:rFonts w:ascii="Times New Roman" w:eastAsia="Calibri" w:hAnsi="Times New Roman" w:cs="Times New Roman"/>
          <w:sz w:val="24"/>
          <w:szCs w:val="24"/>
        </w:rPr>
        <w:t>Pranešėja</w:t>
      </w:r>
      <w:r w:rsidR="006C0F1B" w:rsidRPr="000D5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0F1B" w:rsidRPr="000D5711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="006C0F1B" w:rsidRPr="000D5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0F1B" w:rsidRPr="000D5711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0635F0" w:rsidRDefault="00942CB7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</w:t>
      </w:r>
      <w:r w:rsidR="000635F0">
        <w:rPr>
          <w:rFonts w:ascii="Times New Roman" w:eastAsia="Calibri" w:hAnsi="Times New Roman" w:cs="Times New Roman"/>
          <w:sz w:val="24"/>
          <w:szCs w:val="24"/>
        </w:rPr>
        <w:t>. Dėl nekilnojamojo turto perdavimo Šilalės rajono savivaldybės administracijos Šilalės kaimiškajai seniūnijai.</w:t>
      </w:r>
    </w:p>
    <w:p w:rsidR="000635F0" w:rsidRDefault="000635F0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0635F0" w:rsidRDefault="00942CB7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</w:t>
      </w:r>
      <w:r w:rsidR="000635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35F0" w:rsidRPr="000635F0">
        <w:rPr>
          <w:rFonts w:ascii="Times New Roman" w:eastAsia="Calibri" w:hAnsi="Times New Roman" w:cs="Times New Roman"/>
          <w:sz w:val="24"/>
          <w:szCs w:val="24"/>
        </w:rPr>
        <w:t>Dėl Šilalės rajono savivaldybės tarybos</w:t>
      </w:r>
      <w:r w:rsidR="000635F0">
        <w:rPr>
          <w:rFonts w:ascii="Times New Roman" w:eastAsia="Calibri" w:hAnsi="Times New Roman" w:cs="Times New Roman"/>
          <w:sz w:val="24"/>
          <w:szCs w:val="24"/>
        </w:rPr>
        <w:t xml:space="preserve"> 2017 m. gruodžio 12 d. sprendimo Nr. T1-270 ,,Dėl nekilnojamojo turto perdavimo Šilalės r. Pajūralio pagrindinei mokyklai“ pakeitimo.</w:t>
      </w:r>
    </w:p>
    <w:p w:rsidR="000635F0" w:rsidRDefault="000635F0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635F0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0635F0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063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35F0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35F0" w:rsidRDefault="00942CB7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</w:t>
      </w:r>
      <w:r w:rsidR="000635F0">
        <w:rPr>
          <w:rFonts w:ascii="Times New Roman" w:eastAsia="Calibri" w:hAnsi="Times New Roman" w:cs="Times New Roman"/>
          <w:sz w:val="24"/>
          <w:szCs w:val="24"/>
        </w:rPr>
        <w:t>. Dėl sutikimo perimti Šilalės rajono savivaldybės nuosavybėn valstybei nuosavybės teise priklausantį materialųjį turtą.</w:t>
      </w:r>
    </w:p>
    <w:p w:rsidR="000635F0" w:rsidRDefault="000635F0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635F0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0635F0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063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35F0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B94843" w:rsidRDefault="00942CB7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42</w:t>
      </w:r>
      <w:r w:rsidR="00B94843">
        <w:rPr>
          <w:rFonts w:ascii="Times New Roman" w:eastAsia="Calibri" w:hAnsi="Times New Roman" w:cs="Times New Roman"/>
          <w:sz w:val="24"/>
          <w:szCs w:val="24"/>
        </w:rPr>
        <w:t xml:space="preserve">. Dėl 0,4 </w:t>
      </w:r>
      <w:proofErr w:type="spellStart"/>
      <w:r w:rsidR="00B94843">
        <w:rPr>
          <w:rFonts w:ascii="Times New Roman" w:eastAsia="Calibri" w:hAnsi="Times New Roman" w:cs="Times New Roman"/>
          <w:sz w:val="24"/>
          <w:szCs w:val="24"/>
        </w:rPr>
        <w:t>kV</w:t>
      </w:r>
      <w:proofErr w:type="spellEnd"/>
      <w:r w:rsidR="00B94843">
        <w:rPr>
          <w:rFonts w:ascii="Times New Roman" w:eastAsia="Calibri" w:hAnsi="Times New Roman" w:cs="Times New Roman"/>
          <w:sz w:val="24"/>
          <w:szCs w:val="24"/>
        </w:rPr>
        <w:t xml:space="preserve"> elektros linijos su atramomis pirkimo Šermukšnių g. ir L. Ivinskio g., </w:t>
      </w:r>
      <w:proofErr w:type="spellStart"/>
      <w:r w:rsidR="00B94843">
        <w:rPr>
          <w:rFonts w:ascii="Times New Roman" w:eastAsia="Calibri" w:hAnsi="Times New Roman" w:cs="Times New Roman"/>
          <w:sz w:val="24"/>
          <w:szCs w:val="24"/>
        </w:rPr>
        <w:t>Vingininkų</w:t>
      </w:r>
      <w:proofErr w:type="spellEnd"/>
      <w:r w:rsidR="00B94843">
        <w:rPr>
          <w:rFonts w:ascii="Times New Roman" w:eastAsia="Calibri" w:hAnsi="Times New Roman" w:cs="Times New Roman"/>
          <w:sz w:val="24"/>
          <w:szCs w:val="24"/>
        </w:rPr>
        <w:t xml:space="preserve"> k., Šilalės r. sav.</w:t>
      </w:r>
    </w:p>
    <w:p w:rsidR="00B94843" w:rsidRDefault="00B94843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B94843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B94843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B94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843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8004A9" w:rsidRPr="008004A9" w:rsidRDefault="00942CB7" w:rsidP="008004A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43</w:t>
      </w:r>
      <w:r w:rsidR="008004A9" w:rsidRPr="008004A9">
        <w:rPr>
          <w:rFonts w:ascii="Times New Roman" w:eastAsia="Calibri" w:hAnsi="Times New Roman" w:cs="Times New Roman"/>
          <w:sz w:val="24"/>
          <w:szCs w:val="24"/>
        </w:rPr>
        <w:t xml:space="preserve">. Dėl </w:t>
      </w:r>
      <w:r w:rsidR="008004A9">
        <w:rPr>
          <w:rFonts w:ascii="Times New Roman" w:eastAsia="Calibri" w:hAnsi="Times New Roman" w:cs="Times New Roman"/>
          <w:sz w:val="24"/>
          <w:szCs w:val="24"/>
        </w:rPr>
        <w:t>Šilalės rajono savivaldybės 2018</w:t>
      </w:r>
      <w:r w:rsidR="008004A9" w:rsidRPr="008004A9">
        <w:rPr>
          <w:rFonts w:ascii="Times New Roman" w:eastAsia="Calibri" w:hAnsi="Times New Roman" w:cs="Times New Roman"/>
          <w:sz w:val="24"/>
          <w:szCs w:val="24"/>
        </w:rPr>
        <w:t xml:space="preserve"> m. socialinių paslaugų plano patvirtinimo.</w:t>
      </w:r>
    </w:p>
    <w:p w:rsidR="008004A9" w:rsidRDefault="008004A9" w:rsidP="008004A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004A9"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 w:rsidRPr="008004A9">
        <w:rPr>
          <w:rFonts w:ascii="Times New Roman" w:eastAsia="Calibri" w:hAnsi="Times New Roman" w:cs="Times New Roman"/>
          <w:sz w:val="24"/>
          <w:szCs w:val="24"/>
        </w:rPr>
        <w:t>Račkauskienė</w:t>
      </w:r>
      <w:proofErr w:type="spellEnd"/>
    </w:p>
    <w:p w:rsidR="008004A9" w:rsidRPr="008004A9" w:rsidRDefault="00D6514D" w:rsidP="008004A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42CB7">
        <w:rPr>
          <w:rFonts w:ascii="Times New Roman" w:eastAsia="Calibri" w:hAnsi="Times New Roman" w:cs="Times New Roman"/>
          <w:sz w:val="24"/>
          <w:szCs w:val="24"/>
        </w:rPr>
        <w:t>4</w:t>
      </w:r>
      <w:r w:rsidR="008004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04A9" w:rsidRPr="008004A9">
        <w:rPr>
          <w:rFonts w:ascii="Times New Roman" w:eastAsia="Calibri" w:hAnsi="Times New Roman" w:cs="Times New Roman"/>
          <w:sz w:val="24"/>
          <w:szCs w:val="24"/>
        </w:rPr>
        <w:t>Dėl Šilalės rajono socialinių</w:t>
      </w:r>
      <w:r w:rsidR="008004A9">
        <w:rPr>
          <w:rFonts w:ascii="Times New Roman" w:eastAsia="Calibri" w:hAnsi="Times New Roman" w:cs="Times New Roman"/>
          <w:sz w:val="24"/>
          <w:szCs w:val="24"/>
        </w:rPr>
        <w:t xml:space="preserve"> paslaugų namų direktoriaus 2017</w:t>
      </w:r>
      <w:r w:rsidR="008004A9" w:rsidRPr="008004A9">
        <w:rPr>
          <w:rFonts w:ascii="Times New Roman" w:eastAsia="Calibri" w:hAnsi="Times New Roman" w:cs="Times New Roman"/>
          <w:sz w:val="24"/>
          <w:szCs w:val="24"/>
        </w:rPr>
        <w:t xml:space="preserve"> metų veiklos ataskaitos.</w:t>
      </w:r>
    </w:p>
    <w:p w:rsidR="008004A9" w:rsidRPr="008004A9" w:rsidRDefault="008004A9" w:rsidP="008004A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004A9">
        <w:rPr>
          <w:rFonts w:ascii="Times New Roman" w:eastAsia="Calibri" w:hAnsi="Times New Roman" w:cs="Times New Roman"/>
          <w:sz w:val="24"/>
          <w:szCs w:val="24"/>
        </w:rPr>
        <w:t>Pranešėjas Gediminas Raudonius</w:t>
      </w:r>
    </w:p>
    <w:p w:rsidR="008004A9" w:rsidRPr="008004A9" w:rsidRDefault="008F1D4C" w:rsidP="008004A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42CB7">
        <w:rPr>
          <w:rFonts w:ascii="Times New Roman" w:eastAsia="Calibri" w:hAnsi="Times New Roman" w:cs="Times New Roman"/>
          <w:sz w:val="24"/>
          <w:szCs w:val="24"/>
        </w:rPr>
        <w:t>5</w:t>
      </w:r>
      <w:r w:rsidR="008004A9" w:rsidRPr="008004A9">
        <w:rPr>
          <w:rFonts w:ascii="Times New Roman" w:eastAsia="Calibri" w:hAnsi="Times New Roman" w:cs="Times New Roman"/>
          <w:sz w:val="24"/>
          <w:szCs w:val="24"/>
        </w:rPr>
        <w:t>. Dėl pritarimo Šilalės rajono savivaldybės Pajūrio vai</w:t>
      </w:r>
      <w:r w:rsidR="008004A9">
        <w:rPr>
          <w:rFonts w:ascii="Times New Roman" w:eastAsia="Calibri" w:hAnsi="Times New Roman" w:cs="Times New Roman"/>
          <w:sz w:val="24"/>
          <w:szCs w:val="24"/>
        </w:rPr>
        <w:t>kų globos namų direktoriaus 2017</w:t>
      </w:r>
      <w:r w:rsidR="008004A9" w:rsidRPr="008004A9">
        <w:rPr>
          <w:rFonts w:ascii="Times New Roman" w:eastAsia="Calibri" w:hAnsi="Times New Roman" w:cs="Times New Roman"/>
          <w:sz w:val="24"/>
          <w:szCs w:val="24"/>
        </w:rPr>
        <w:t xml:space="preserve"> metų veiklos ataskaitai.</w:t>
      </w:r>
    </w:p>
    <w:p w:rsidR="008004A9" w:rsidRPr="008004A9" w:rsidRDefault="008004A9" w:rsidP="008004A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004A9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8004A9">
        <w:rPr>
          <w:rFonts w:ascii="Times New Roman" w:eastAsia="Calibri" w:hAnsi="Times New Roman" w:cs="Times New Roman"/>
          <w:sz w:val="24"/>
          <w:szCs w:val="24"/>
        </w:rPr>
        <w:t>Raimundė</w:t>
      </w:r>
      <w:proofErr w:type="spellEnd"/>
      <w:r w:rsidRPr="0080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04A9">
        <w:rPr>
          <w:rFonts w:ascii="Times New Roman" w:eastAsia="Calibri" w:hAnsi="Times New Roman" w:cs="Times New Roman"/>
          <w:sz w:val="24"/>
          <w:szCs w:val="24"/>
        </w:rPr>
        <w:t>Raudonienė</w:t>
      </w:r>
      <w:proofErr w:type="spellEnd"/>
    </w:p>
    <w:p w:rsidR="00487F97" w:rsidRDefault="008F1D4C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42CB7">
        <w:rPr>
          <w:rFonts w:ascii="Times New Roman" w:eastAsia="Calibri" w:hAnsi="Times New Roman" w:cs="Times New Roman"/>
          <w:sz w:val="24"/>
          <w:szCs w:val="24"/>
        </w:rPr>
        <w:t>6</w:t>
      </w:r>
      <w:r w:rsidR="00487F97" w:rsidRPr="00487F97">
        <w:rPr>
          <w:rFonts w:ascii="Times New Roman" w:eastAsia="Calibri" w:hAnsi="Times New Roman" w:cs="Times New Roman"/>
          <w:sz w:val="24"/>
          <w:szCs w:val="24"/>
        </w:rPr>
        <w:t>. Dėl Šilalės rajono savivaldybės visuomenės sveikatos biuro direktoriaus 2017 m. veiklos ataskaitos</w:t>
      </w:r>
      <w:r w:rsidR="00487F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F97" w:rsidRDefault="00487F97" w:rsidP="0004439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Loreta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Petkuvienė</w:t>
      </w:r>
      <w:proofErr w:type="spellEnd"/>
    </w:p>
    <w:p w:rsidR="00C458C2" w:rsidRPr="00C458C2" w:rsidRDefault="008F1D4C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42CB7">
        <w:rPr>
          <w:rFonts w:ascii="Times New Roman" w:eastAsia="Calibri" w:hAnsi="Times New Roman" w:cs="Times New Roman"/>
          <w:sz w:val="24"/>
          <w:szCs w:val="24"/>
        </w:rPr>
        <w:t>7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>. Dėl Viešosios įstaig</w:t>
      </w:r>
      <w:r w:rsidR="00C458C2">
        <w:rPr>
          <w:rFonts w:ascii="Times New Roman" w:eastAsia="Calibri" w:hAnsi="Times New Roman" w:cs="Times New Roman"/>
          <w:sz w:val="24"/>
          <w:szCs w:val="24"/>
        </w:rPr>
        <w:t>os Šilalės rajono ligoninės 2017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metų metin</w:t>
      </w:r>
      <w:r w:rsidR="00C458C2">
        <w:rPr>
          <w:rFonts w:ascii="Times New Roman" w:eastAsia="Calibri" w:hAnsi="Times New Roman" w:cs="Times New Roman"/>
          <w:sz w:val="24"/>
          <w:szCs w:val="24"/>
        </w:rPr>
        <w:t>ių finansinių ataskaitų rinkinio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patvirtinimo ir pritarimo įstaigos veiklos ataskaitai.</w:t>
      </w:r>
    </w:p>
    <w:p w:rsidR="00C458C2" w:rsidRDefault="00C458C2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58C2">
        <w:rPr>
          <w:rFonts w:ascii="Times New Roman" w:eastAsia="Calibri" w:hAnsi="Times New Roman" w:cs="Times New Roman"/>
          <w:sz w:val="24"/>
          <w:szCs w:val="24"/>
        </w:rPr>
        <w:t>Pranešėjas Antanas Damulis</w:t>
      </w:r>
    </w:p>
    <w:p w:rsidR="00C458C2" w:rsidRPr="00C458C2" w:rsidRDefault="008F1D4C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42CB7">
        <w:rPr>
          <w:rFonts w:ascii="Times New Roman" w:eastAsia="Calibri" w:hAnsi="Times New Roman" w:cs="Times New Roman"/>
          <w:sz w:val="24"/>
          <w:szCs w:val="24"/>
        </w:rPr>
        <w:t>8</w:t>
      </w:r>
      <w:r w:rsidR="00C458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Dėl Viešosios įstaigos Šilalės pirminės </w:t>
      </w:r>
      <w:r w:rsidR="00C458C2">
        <w:rPr>
          <w:rFonts w:ascii="Times New Roman" w:eastAsia="Calibri" w:hAnsi="Times New Roman" w:cs="Times New Roman"/>
          <w:sz w:val="24"/>
          <w:szCs w:val="24"/>
        </w:rPr>
        <w:t>sveikatos priežiūros centro 2017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metų metin</w:t>
      </w:r>
      <w:r w:rsidR="00C458C2">
        <w:rPr>
          <w:rFonts w:ascii="Times New Roman" w:eastAsia="Calibri" w:hAnsi="Times New Roman" w:cs="Times New Roman"/>
          <w:sz w:val="24"/>
          <w:szCs w:val="24"/>
        </w:rPr>
        <w:t>ių finansinių ataskaitų rinkinio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patvirtinimo ir pritarimo įstaigos veiklos ataskaitai.</w:t>
      </w:r>
    </w:p>
    <w:p w:rsidR="00C458C2" w:rsidRDefault="00C458C2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58C2">
        <w:rPr>
          <w:rFonts w:ascii="Times New Roman" w:eastAsia="Calibri" w:hAnsi="Times New Roman" w:cs="Times New Roman"/>
          <w:sz w:val="24"/>
          <w:szCs w:val="24"/>
        </w:rPr>
        <w:t xml:space="preserve">Pranešėja Vida </w:t>
      </w:r>
      <w:proofErr w:type="spellStart"/>
      <w:r w:rsidRPr="00C458C2">
        <w:rPr>
          <w:rFonts w:ascii="Times New Roman" w:eastAsia="Calibri" w:hAnsi="Times New Roman" w:cs="Times New Roman"/>
          <w:sz w:val="24"/>
          <w:szCs w:val="24"/>
        </w:rPr>
        <w:t>Macevičienė</w:t>
      </w:r>
      <w:proofErr w:type="spellEnd"/>
    </w:p>
    <w:p w:rsidR="00C458C2" w:rsidRPr="00C458C2" w:rsidRDefault="00942CB7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</w:t>
      </w:r>
      <w:r w:rsidR="00C458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Dėl Viešosios įstaigos </w:t>
      </w:r>
      <w:proofErr w:type="spellStart"/>
      <w:r w:rsidR="00C458C2" w:rsidRPr="00C458C2">
        <w:rPr>
          <w:rFonts w:ascii="Times New Roman" w:eastAsia="Calibri" w:hAnsi="Times New Roman" w:cs="Times New Roman"/>
          <w:sz w:val="24"/>
          <w:szCs w:val="24"/>
        </w:rPr>
        <w:t>Kaltinėnų</w:t>
      </w:r>
      <w:proofErr w:type="spellEnd"/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pirminės </w:t>
      </w:r>
      <w:r w:rsidR="00C458C2">
        <w:rPr>
          <w:rFonts w:ascii="Times New Roman" w:eastAsia="Calibri" w:hAnsi="Times New Roman" w:cs="Times New Roman"/>
          <w:sz w:val="24"/>
          <w:szCs w:val="24"/>
        </w:rPr>
        <w:t>sveikatos priežiūros centro 2017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metų metinių finans</w:t>
      </w:r>
      <w:r w:rsidR="00C458C2">
        <w:rPr>
          <w:rFonts w:ascii="Times New Roman" w:eastAsia="Calibri" w:hAnsi="Times New Roman" w:cs="Times New Roman"/>
          <w:sz w:val="24"/>
          <w:szCs w:val="24"/>
        </w:rPr>
        <w:t>inių ataskaitų rinkinio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patvirtinimo ir pritarimo įstaigos veiklos ataskaitai.</w:t>
      </w:r>
    </w:p>
    <w:p w:rsidR="00C458C2" w:rsidRPr="00C458C2" w:rsidRDefault="00C458C2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58C2">
        <w:rPr>
          <w:rFonts w:ascii="Times New Roman" w:eastAsia="Calibri" w:hAnsi="Times New Roman" w:cs="Times New Roman"/>
          <w:sz w:val="24"/>
          <w:szCs w:val="24"/>
        </w:rPr>
        <w:t>Pranešėjas Kornelijus Andrijauskas</w:t>
      </w:r>
    </w:p>
    <w:p w:rsidR="00C458C2" w:rsidRPr="00C458C2" w:rsidRDefault="00942CB7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50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>. Dėl Viešosios įstai</w:t>
      </w:r>
      <w:r w:rsidR="00C458C2">
        <w:rPr>
          <w:rFonts w:ascii="Times New Roman" w:eastAsia="Calibri" w:hAnsi="Times New Roman" w:cs="Times New Roman"/>
          <w:sz w:val="24"/>
          <w:szCs w:val="24"/>
        </w:rPr>
        <w:t>gos Kvėdarnos ambulatorijos 2017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metų metin</w:t>
      </w:r>
      <w:r w:rsidR="00C458C2">
        <w:rPr>
          <w:rFonts w:ascii="Times New Roman" w:eastAsia="Calibri" w:hAnsi="Times New Roman" w:cs="Times New Roman"/>
          <w:sz w:val="24"/>
          <w:szCs w:val="24"/>
        </w:rPr>
        <w:t>ių finansinių ataskaitų rinkinio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patvirtinimo ir pritarimo įstaigos veiklos ataskaitai.</w:t>
      </w:r>
    </w:p>
    <w:p w:rsidR="00C458C2" w:rsidRPr="00C458C2" w:rsidRDefault="00C458C2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58C2">
        <w:rPr>
          <w:rFonts w:ascii="Times New Roman" w:eastAsia="Calibri" w:hAnsi="Times New Roman" w:cs="Times New Roman"/>
          <w:sz w:val="24"/>
          <w:szCs w:val="24"/>
        </w:rPr>
        <w:t>Pranešėja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45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Tomas Šiaudinis</w:t>
      </w:r>
    </w:p>
    <w:p w:rsidR="00B94843" w:rsidRDefault="00B94843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2C0A55" w:rsidRDefault="002C0A55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C458C2" w:rsidRPr="00C458C2" w:rsidRDefault="00942CB7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51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>. Dėl Viešosios įsta</w:t>
      </w:r>
      <w:r w:rsidR="00C458C2">
        <w:rPr>
          <w:rFonts w:ascii="Times New Roman" w:eastAsia="Calibri" w:hAnsi="Times New Roman" w:cs="Times New Roman"/>
          <w:sz w:val="24"/>
          <w:szCs w:val="24"/>
        </w:rPr>
        <w:t>igos Laukuvos ambulatorijos 2017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metų metin</w:t>
      </w:r>
      <w:r w:rsidR="00C458C2">
        <w:rPr>
          <w:rFonts w:ascii="Times New Roman" w:eastAsia="Calibri" w:hAnsi="Times New Roman" w:cs="Times New Roman"/>
          <w:sz w:val="24"/>
          <w:szCs w:val="24"/>
        </w:rPr>
        <w:t>ių finansinių ataskaitų rinkinio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patvirtinimo ir pritarimo įstaigos veiklos ataskaitai.</w:t>
      </w:r>
    </w:p>
    <w:p w:rsidR="00C458C2" w:rsidRDefault="00C458C2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58C2">
        <w:rPr>
          <w:rFonts w:ascii="Times New Roman" w:eastAsia="Calibri" w:hAnsi="Times New Roman" w:cs="Times New Roman"/>
          <w:sz w:val="24"/>
          <w:szCs w:val="24"/>
        </w:rPr>
        <w:t xml:space="preserve">Pranešėja Ieva Irena </w:t>
      </w:r>
      <w:proofErr w:type="spellStart"/>
      <w:r w:rsidRPr="00C458C2">
        <w:rPr>
          <w:rFonts w:ascii="Times New Roman" w:eastAsia="Calibri" w:hAnsi="Times New Roman" w:cs="Times New Roman"/>
          <w:sz w:val="24"/>
          <w:szCs w:val="24"/>
        </w:rPr>
        <w:t>Demereckienė</w:t>
      </w:r>
      <w:proofErr w:type="spellEnd"/>
    </w:p>
    <w:p w:rsidR="00C458C2" w:rsidRPr="00C458C2" w:rsidRDefault="00942CB7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52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>. Dėl Viešosios įstaigos P</w:t>
      </w:r>
      <w:r w:rsidR="00C458C2">
        <w:rPr>
          <w:rFonts w:ascii="Times New Roman" w:eastAsia="Calibri" w:hAnsi="Times New Roman" w:cs="Times New Roman"/>
          <w:sz w:val="24"/>
          <w:szCs w:val="24"/>
        </w:rPr>
        <w:t>ajūrio ambulatorijos 2017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metų metin</w:t>
      </w:r>
      <w:r w:rsidR="00C458C2">
        <w:rPr>
          <w:rFonts w:ascii="Times New Roman" w:eastAsia="Calibri" w:hAnsi="Times New Roman" w:cs="Times New Roman"/>
          <w:sz w:val="24"/>
          <w:szCs w:val="24"/>
        </w:rPr>
        <w:t>ių finansinių ataskaitų rinkinio</w:t>
      </w:r>
      <w:r w:rsidR="00C458C2" w:rsidRPr="00C458C2">
        <w:rPr>
          <w:rFonts w:ascii="Times New Roman" w:eastAsia="Calibri" w:hAnsi="Times New Roman" w:cs="Times New Roman"/>
          <w:sz w:val="24"/>
          <w:szCs w:val="24"/>
        </w:rPr>
        <w:t xml:space="preserve"> patvirtinimo ir pritarimo įstaigos veiklos ataskaitai.</w:t>
      </w:r>
    </w:p>
    <w:p w:rsidR="00C458C2" w:rsidRDefault="00C458C2" w:rsidP="00C458C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Pranešėja</w:t>
      </w:r>
      <w:r w:rsidRPr="00C45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Saulė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Olendrienė</w:t>
      </w:r>
      <w:proofErr w:type="spellEnd"/>
    </w:p>
    <w:p w:rsidR="009A5CA6" w:rsidRPr="009A5CA6" w:rsidRDefault="00942CB7" w:rsidP="009A5CA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53</w:t>
      </w:r>
      <w:r w:rsidR="009A5CA6" w:rsidRPr="009A5CA6">
        <w:rPr>
          <w:rFonts w:ascii="Times New Roman" w:eastAsia="Calibri" w:hAnsi="Times New Roman" w:cs="Times New Roman"/>
          <w:sz w:val="24"/>
          <w:szCs w:val="24"/>
        </w:rPr>
        <w:t>. Dėl Šilalės rajono savivaldybės visuomenės sveikatos rėmimo specialiosios programos lėšų panaudojimo 2017 metų ataskaitos patvirtinimo.</w:t>
      </w:r>
    </w:p>
    <w:p w:rsidR="009A5CA6" w:rsidRPr="009A5CA6" w:rsidRDefault="009A5CA6" w:rsidP="009A5CA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A5CA6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9A5CA6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9A5CA6" w:rsidRPr="009A5CA6" w:rsidRDefault="00D6514D" w:rsidP="009A5CA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42CB7">
        <w:rPr>
          <w:rFonts w:ascii="Times New Roman" w:eastAsia="Calibri" w:hAnsi="Times New Roman" w:cs="Times New Roman"/>
          <w:sz w:val="24"/>
          <w:szCs w:val="24"/>
        </w:rPr>
        <w:t>4</w:t>
      </w:r>
      <w:r w:rsidR="009A5CA6" w:rsidRPr="009A5CA6">
        <w:rPr>
          <w:rFonts w:ascii="Times New Roman" w:eastAsia="Calibri" w:hAnsi="Times New Roman" w:cs="Times New Roman"/>
          <w:sz w:val="24"/>
          <w:szCs w:val="24"/>
        </w:rPr>
        <w:t xml:space="preserve">. Dėl Šilalės rajono savivaldybės vykdomų visuomenės sveikatos priežiūros funkcijų įgyvendinimo 2017 metų ataskaitos ir Šilalės rajono savivaldybės visuomenės sveikatos </w:t>
      </w:r>
      <w:proofErr w:type="spellStart"/>
      <w:r w:rsidR="009A5CA6" w:rsidRPr="009A5CA6">
        <w:rPr>
          <w:rFonts w:ascii="Times New Roman" w:eastAsia="Calibri" w:hAnsi="Times New Roman" w:cs="Times New Roman"/>
          <w:sz w:val="24"/>
          <w:szCs w:val="24"/>
        </w:rPr>
        <w:t>stebėsenos</w:t>
      </w:r>
      <w:proofErr w:type="spellEnd"/>
      <w:r w:rsidR="009A5CA6" w:rsidRPr="009A5CA6">
        <w:rPr>
          <w:rFonts w:ascii="Times New Roman" w:eastAsia="Calibri" w:hAnsi="Times New Roman" w:cs="Times New Roman"/>
          <w:sz w:val="24"/>
          <w:szCs w:val="24"/>
        </w:rPr>
        <w:t xml:space="preserve"> 2016 metų ataskaitos.</w:t>
      </w:r>
    </w:p>
    <w:p w:rsidR="009A5CA6" w:rsidRDefault="009A5CA6" w:rsidP="009A5CA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A5CA6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9A5CA6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D6514D" w:rsidRDefault="00D6514D" w:rsidP="001625DB">
      <w:pPr>
        <w:spacing w:line="276" w:lineRule="auto"/>
        <w:rPr>
          <w:rFonts w:ascii="Times New Roman" w:hAnsi="Times New Roman" w:cs="Times New Roman"/>
          <w:sz w:val="24"/>
        </w:rPr>
      </w:pPr>
    </w:p>
    <w:p w:rsidR="00D05D6D" w:rsidRDefault="00D05D6D" w:rsidP="001625D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FF3E41" w:rsidRPr="001679A0" w:rsidRDefault="00FF3E41" w:rsidP="001625DB">
      <w:pPr>
        <w:spacing w:line="276" w:lineRule="auto"/>
        <w:rPr>
          <w:rFonts w:ascii="Times New Roman" w:hAnsi="Times New Roman" w:cs="Times New Roman"/>
          <w:sz w:val="24"/>
        </w:rPr>
      </w:pPr>
    </w:p>
    <w:p w:rsidR="00EC0176" w:rsidRPr="0021612F" w:rsidRDefault="004C2C05" w:rsidP="0021612F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Savivaldybės m</w:t>
      </w:r>
      <w:r w:rsidR="00704E83">
        <w:rPr>
          <w:rFonts w:ascii="Times New Roman" w:eastAsia="Calibri" w:hAnsi="Times New Roman" w:cs="Times New Roman"/>
          <w:sz w:val="24"/>
        </w:rPr>
        <w:t>eras</w:t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</w:r>
      <w:bookmarkStart w:id="0" w:name="_GoBack"/>
      <w:bookmarkEnd w:id="0"/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  <w:t>Jonas Gudauskas</w:t>
      </w:r>
    </w:p>
    <w:sectPr w:rsidR="00EC0176" w:rsidRPr="0021612F" w:rsidSect="002C0A55">
      <w:headerReference w:type="even" r:id="rId10"/>
      <w:headerReference w:type="default" r:id="rId11"/>
      <w:pgSz w:w="11906" w:h="16838"/>
      <w:pgMar w:top="568" w:right="567" w:bottom="709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92" w:rsidRDefault="007F6992">
      <w:r>
        <w:separator/>
      </w:r>
    </w:p>
  </w:endnote>
  <w:endnote w:type="continuationSeparator" w:id="0">
    <w:p w:rsidR="007F6992" w:rsidRDefault="007F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92" w:rsidRDefault="007F6992">
      <w:r>
        <w:separator/>
      </w:r>
    </w:p>
  </w:footnote>
  <w:footnote w:type="continuationSeparator" w:id="0">
    <w:p w:rsidR="007F6992" w:rsidRDefault="007F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FF3E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7F699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760C1C" w:rsidRDefault="00FF3E41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760C1C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5B6837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025E4" w:rsidRDefault="007F699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EA1"/>
    <w:multiLevelType w:val="hybridMultilevel"/>
    <w:tmpl w:val="54AA81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12D4"/>
    <w:multiLevelType w:val="hybridMultilevel"/>
    <w:tmpl w:val="426CA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154"/>
    <w:multiLevelType w:val="hybridMultilevel"/>
    <w:tmpl w:val="A68CBD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1"/>
    <w:rsid w:val="000109C2"/>
    <w:rsid w:val="00023618"/>
    <w:rsid w:val="00025CD4"/>
    <w:rsid w:val="00034B41"/>
    <w:rsid w:val="00044392"/>
    <w:rsid w:val="00047EFB"/>
    <w:rsid w:val="0006008B"/>
    <w:rsid w:val="000635F0"/>
    <w:rsid w:val="00074720"/>
    <w:rsid w:val="000D5711"/>
    <w:rsid w:val="000F055F"/>
    <w:rsid w:val="000F0B61"/>
    <w:rsid w:val="0010199F"/>
    <w:rsid w:val="00113776"/>
    <w:rsid w:val="0011747B"/>
    <w:rsid w:val="00136CA6"/>
    <w:rsid w:val="0014620C"/>
    <w:rsid w:val="00151D7A"/>
    <w:rsid w:val="001625DB"/>
    <w:rsid w:val="00164BF7"/>
    <w:rsid w:val="00192399"/>
    <w:rsid w:val="00195282"/>
    <w:rsid w:val="001B0463"/>
    <w:rsid w:val="001C74A6"/>
    <w:rsid w:val="001D2597"/>
    <w:rsid w:val="001D400F"/>
    <w:rsid w:val="001E1E31"/>
    <w:rsid w:val="0021612F"/>
    <w:rsid w:val="00227599"/>
    <w:rsid w:val="00233BBF"/>
    <w:rsid w:val="00254677"/>
    <w:rsid w:val="0025619A"/>
    <w:rsid w:val="00261124"/>
    <w:rsid w:val="002648E3"/>
    <w:rsid w:val="00273F45"/>
    <w:rsid w:val="00276E43"/>
    <w:rsid w:val="002C0A55"/>
    <w:rsid w:val="002C38CE"/>
    <w:rsid w:val="002D16ED"/>
    <w:rsid w:val="002E2DE1"/>
    <w:rsid w:val="002E388D"/>
    <w:rsid w:val="002E3C1D"/>
    <w:rsid w:val="00324DA6"/>
    <w:rsid w:val="00337C69"/>
    <w:rsid w:val="00364060"/>
    <w:rsid w:val="00385411"/>
    <w:rsid w:val="003860A4"/>
    <w:rsid w:val="003A5762"/>
    <w:rsid w:val="003A71B8"/>
    <w:rsid w:val="003B01F4"/>
    <w:rsid w:val="003B0967"/>
    <w:rsid w:val="003F671C"/>
    <w:rsid w:val="004115A8"/>
    <w:rsid w:val="004166B3"/>
    <w:rsid w:val="00426D7E"/>
    <w:rsid w:val="00433B2B"/>
    <w:rsid w:val="00440F82"/>
    <w:rsid w:val="00451A74"/>
    <w:rsid w:val="00462D9A"/>
    <w:rsid w:val="00473899"/>
    <w:rsid w:val="0047476C"/>
    <w:rsid w:val="00487F97"/>
    <w:rsid w:val="00494900"/>
    <w:rsid w:val="004B6773"/>
    <w:rsid w:val="004C2C05"/>
    <w:rsid w:val="004C3E26"/>
    <w:rsid w:val="004D1FF9"/>
    <w:rsid w:val="004F1FED"/>
    <w:rsid w:val="004F75B5"/>
    <w:rsid w:val="0051121E"/>
    <w:rsid w:val="00514271"/>
    <w:rsid w:val="005409FC"/>
    <w:rsid w:val="00556A21"/>
    <w:rsid w:val="0056537B"/>
    <w:rsid w:val="00582A18"/>
    <w:rsid w:val="00583634"/>
    <w:rsid w:val="00583832"/>
    <w:rsid w:val="005A116F"/>
    <w:rsid w:val="005A27B9"/>
    <w:rsid w:val="005A6ADF"/>
    <w:rsid w:val="005B234B"/>
    <w:rsid w:val="005B6837"/>
    <w:rsid w:val="005D52E1"/>
    <w:rsid w:val="00611F4F"/>
    <w:rsid w:val="006177E3"/>
    <w:rsid w:val="00620552"/>
    <w:rsid w:val="00622F9D"/>
    <w:rsid w:val="00626CB6"/>
    <w:rsid w:val="0063564C"/>
    <w:rsid w:val="00654E09"/>
    <w:rsid w:val="00691D93"/>
    <w:rsid w:val="006955AD"/>
    <w:rsid w:val="006C0F1B"/>
    <w:rsid w:val="006C3FFD"/>
    <w:rsid w:val="006D16E6"/>
    <w:rsid w:val="006D336C"/>
    <w:rsid w:val="006E1387"/>
    <w:rsid w:val="006E3A46"/>
    <w:rsid w:val="006E5F1E"/>
    <w:rsid w:val="00704E83"/>
    <w:rsid w:val="00707CFC"/>
    <w:rsid w:val="00720591"/>
    <w:rsid w:val="00721372"/>
    <w:rsid w:val="00726582"/>
    <w:rsid w:val="0074593B"/>
    <w:rsid w:val="00753209"/>
    <w:rsid w:val="00754B88"/>
    <w:rsid w:val="00785C0F"/>
    <w:rsid w:val="007A1D4F"/>
    <w:rsid w:val="007B186F"/>
    <w:rsid w:val="007B6FF6"/>
    <w:rsid w:val="007C370A"/>
    <w:rsid w:val="007F6992"/>
    <w:rsid w:val="008004A9"/>
    <w:rsid w:val="0080709F"/>
    <w:rsid w:val="00820B1B"/>
    <w:rsid w:val="00826F04"/>
    <w:rsid w:val="008316AD"/>
    <w:rsid w:val="00833BB9"/>
    <w:rsid w:val="00887C4A"/>
    <w:rsid w:val="008A726D"/>
    <w:rsid w:val="008F1D4C"/>
    <w:rsid w:val="008F5914"/>
    <w:rsid w:val="008F607E"/>
    <w:rsid w:val="009017F0"/>
    <w:rsid w:val="0090312E"/>
    <w:rsid w:val="009044DC"/>
    <w:rsid w:val="00924B97"/>
    <w:rsid w:val="009310FE"/>
    <w:rsid w:val="0093272C"/>
    <w:rsid w:val="009350E1"/>
    <w:rsid w:val="00935283"/>
    <w:rsid w:val="00942CB7"/>
    <w:rsid w:val="00964615"/>
    <w:rsid w:val="00970D20"/>
    <w:rsid w:val="00987906"/>
    <w:rsid w:val="00991C9A"/>
    <w:rsid w:val="009A02F4"/>
    <w:rsid w:val="009A5CA6"/>
    <w:rsid w:val="009D3617"/>
    <w:rsid w:val="009E6F46"/>
    <w:rsid w:val="009F7DB3"/>
    <w:rsid w:val="00A355B0"/>
    <w:rsid w:val="00A40150"/>
    <w:rsid w:val="00A42FEA"/>
    <w:rsid w:val="00A436E0"/>
    <w:rsid w:val="00A64AEA"/>
    <w:rsid w:val="00A67988"/>
    <w:rsid w:val="00A67C03"/>
    <w:rsid w:val="00A67C68"/>
    <w:rsid w:val="00A67EA5"/>
    <w:rsid w:val="00A70268"/>
    <w:rsid w:val="00A8659E"/>
    <w:rsid w:val="00A96675"/>
    <w:rsid w:val="00AA1064"/>
    <w:rsid w:val="00AC38B1"/>
    <w:rsid w:val="00AD49F2"/>
    <w:rsid w:val="00AF7755"/>
    <w:rsid w:val="00B04CEF"/>
    <w:rsid w:val="00B07053"/>
    <w:rsid w:val="00B137D5"/>
    <w:rsid w:val="00B176F1"/>
    <w:rsid w:val="00B333C9"/>
    <w:rsid w:val="00B94843"/>
    <w:rsid w:val="00B94EB5"/>
    <w:rsid w:val="00BA0395"/>
    <w:rsid w:val="00BA7608"/>
    <w:rsid w:val="00BB4A83"/>
    <w:rsid w:val="00BB67C8"/>
    <w:rsid w:val="00BB6F68"/>
    <w:rsid w:val="00BE5786"/>
    <w:rsid w:val="00BF52EA"/>
    <w:rsid w:val="00C0791E"/>
    <w:rsid w:val="00C11B1C"/>
    <w:rsid w:val="00C27581"/>
    <w:rsid w:val="00C435AC"/>
    <w:rsid w:val="00C458C2"/>
    <w:rsid w:val="00C5428C"/>
    <w:rsid w:val="00C61DDC"/>
    <w:rsid w:val="00C62C08"/>
    <w:rsid w:val="00C67DB4"/>
    <w:rsid w:val="00C806BD"/>
    <w:rsid w:val="00C82550"/>
    <w:rsid w:val="00C92A9D"/>
    <w:rsid w:val="00CC315A"/>
    <w:rsid w:val="00CF69D1"/>
    <w:rsid w:val="00D03F6E"/>
    <w:rsid w:val="00D05D6D"/>
    <w:rsid w:val="00D258B4"/>
    <w:rsid w:val="00D359D6"/>
    <w:rsid w:val="00D40B5F"/>
    <w:rsid w:val="00D451F5"/>
    <w:rsid w:val="00D6514D"/>
    <w:rsid w:val="00D71EF4"/>
    <w:rsid w:val="00D769D5"/>
    <w:rsid w:val="00D822B1"/>
    <w:rsid w:val="00DA0895"/>
    <w:rsid w:val="00DB15EE"/>
    <w:rsid w:val="00DD0DB1"/>
    <w:rsid w:val="00DD4949"/>
    <w:rsid w:val="00DE5553"/>
    <w:rsid w:val="00DF241E"/>
    <w:rsid w:val="00E2594B"/>
    <w:rsid w:val="00E37F9B"/>
    <w:rsid w:val="00E41043"/>
    <w:rsid w:val="00E53E37"/>
    <w:rsid w:val="00EA04A9"/>
    <w:rsid w:val="00EC0176"/>
    <w:rsid w:val="00EC4BFF"/>
    <w:rsid w:val="00EE7E93"/>
    <w:rsid w:val="00F05B1B"/>
    <w:rsid w:val="00F1160C"/>
    <w:rsid w:val="00F261BF"/>
    <w:rsid w:val="00F52BBF"/>
    <w:rsid w:val="00F6556A"/>
    <w:rsid w:val="00F7794E"/>
    <w:rsid w:val="00F77C6D"/>
    <w:rsid w:val="00F807DE"/>
    <w:rsid w:val="00F8266C"/>
    <w:rsid w:val="00FA58BA"/>
    <w:rsid w:val="00FB6880"/>
    <w:rsid w:val="00FE4B82"/>
    <w:rsid w:val="00FE69E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6A8D-0094-451A-B6E3-9654553E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5528</Words>
  <Characters>3152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8</cp:revision>
  <cp:lastPrinted>2018-03-22T09:01:00Z</cp:lastPrinted>
  <dcterms:created xsi:type="dcterms:W3CDTF">2018-03-22T07:37:00Z</dcterms:created>
  <dcterms:modified xsi:type="dcterms:W3CDTF">2018-03-22T11:46:00Z</dcterms:modified>
</cp:coreProperties>
</file>