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98" w:rsidRDefault="00070798" w:rsidP="00877C0E">
      <w:pPr>
        <w:rPr>
          <w:lang w:val="lt-LT"/>
        </w:rPr>
      </w:pPr>
    </w:p>
    <w:p w:rsidR="00070798" w:rsidRPr="009514A1" w:rsidRDefault="00D358DE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98" w:rsidRDefault="00070798" w:rsidP="004C1F75">
      <w:pPr>
        <w:spacing w:line="160" w:lineRule="exact"/>
        <w:jc w:val="center"/>
        <w:rPr>
          <w:b/>
          <w:caps/>
        </w:rPr>
      </w:pP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</w:p>
    <w:p w:rsidR="00070798" w:rsidRPr="003D4DBE" w:rsidRDefault="00070798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070798" w:rsidRPr="003D4DBE" w:rsidRDefault="00070798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627592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</w:t>
      </w:r>
      <w:r w:rsidR="00A35F33">
        <w:rPr>
          <w:b/>
          <w:sz w:val="24"/>
          <w:lang w:val="lt-LT"/>
        </w:rPr>
        <w:t xml:space="preserve">SUTEIKIMO IR </w:t>
      </w:r>
      <w:r w:rsidR="00627592">
        <w:rPr>
          <w:b/>
          <w:sz w:val="24"/>
          <w:lang w:val="lt-LT"/>
        </w:rPr>
        <w:t>PAKEIT</w:t>
      </w:r>
      <w:r>
        <w:rPr>
          <w:b/>
          <w:sz w:val="24"/>
          <w:lang w:val="lt-LT"/>
        </w:rPr>
        <w:t xml:space="preserve">IMO ŠILALĖS RAJONO SAVIVALDYBĖJE, </w:t>
      </w:r>
      <w:r w:rsidR="00627592">
        <w:rPr>
          <w:b/>
          <w:sz w:val="24"/>
          <w:lang w:val="lt-LT"/>
        </w:rPr>
        <w:t>KVĖDARNOS</w:t>
      </w:r>
      <w:r>
        <w:rPr>
          <w:b/>
          <w:sz w:val="24"/>
          <w:lang w:val="lt-LT"/>
        </w:rPr>
        <w:t xml:space="preserve"> SENIŪNIJOJE</w:t>
      </w:r>
    </w:p>
    <w:p w:rsidR="00070798" w:rsidRDefault="00070798" w:rsidP="002E3488">
      <w:pPr>
        <w:pStyle w:val="Pavadinimas"/>
        <w:jc w:val="left"/>
      </w:pPr>
    </w:p>
    <w:p w:rsidR="00070798" w:rsidRDefault="00070798" w:rsidP="002E3488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782029">
        <w:rPr>
          <w:sz w:val="24"/>
          <w:lang w:val="lt-LT"/>
        </w:rPr>
        <w:t xml:space="preserve">. </w:t>
      </w:r>
      <w:r w:rsidR="00627592">
        <w:rPr>
          <w:sz w:val="24"/>
          <w:lang w:val="lt-LT"/>
        </w:rPr>
        <w:t>gruodž</w:t>
      </w:r>
      <w:r w:rsidR="00782029">
        <w:rPr>
          <w:sz w:val="24"/>
          <w:lang w:val="lt-LT"/>
        </w:rPr>
        <w:t>io 11</w:t>
      </w:r>
      <w:r>
        <w:rPr>
          <w:sz w:val="24"/>
          <w:lang w:val="lt-LT"/>
        </w:rPr>
        <w:t xml:space="preserve"> d. Nr. DĮV –</w:t>
      </w:r>
      <w:r w:rsidR="00782029">
        <w:rPr>
          <w:sz w:val="24"/>
          <w:lang w:val="lt-LT"/>
        </w:rPr>
        <w:t>1664</w:t>
      </w:r>
      <w:bookmarkStart w:id="0" w:name="_GoBack"/>
      <w:bookmarkEnd w:id="0"/>
    </w:p>
    <w:p w:rsidR="00070798" w:rsidRDefault="00070798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070798" w:rsidRDefault="00070798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070798" w:rsidRDefault="00070798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 xml:space="preserve">o patvirtinimo“,  </w:t>
      </w:r>
      <w:r w:rsidR="00A35F33">
        <w:rPr>
          <w:lang w:val="lt-LT"/>
        </w:rPr>
        <w:t xml:space="preserve">12 punktu, </w:t>
      </w:r>
      <w:r w:rsidR="00D372C2">
        <w:rPr>
          <w:lang w:val="lt-LT"/>
        </w:rPr>
        <w:t>18.3</w:t>
      </w:r>
      <w:r>
        <w:rPr>
          <w:lang w:val="lt-LT"/>
        </w:rPr>
        <w:t xml:space="preserve"> </w:t>
      </w:r>
      <w:r w:rsidR="00D372C2">
        <w:rPr>
          <w:lang w:val="lt-LT"/>
        </w:rPr>
        <w:t>pa</w:t>
      </w:r>
      <w:r>
        <w:rPr>
          <w:lang w:val="lt-LT"/>
        </w:rPr>
        <w:t>punk</w:t>
      </w:r>
      <w:r w:rsidR="00D372C2">
        <w:rPr>
          <w:lang w:val="lt-LT"/>
        </w:rPr>
        <w:t>čiu</w:t>
      </w:r>
      <w:r>
        <w:rPr>
          <w:lang w:val="lt-LT"/>
        </w:rPr>
        <w:t>:</w:t>
      </w:r>
    </w:p>
    <w:p w:rsidR="00070798" w:rsidRPr="00600B43" w:rsidRDefault="00070798" w:rsidP="002E3488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</w:t>
      </w:r>
      <w:r w:rsidR="00D372C2">
        <w:rPr>
          <w:rFonts w:ascii="Times New Roman" w:hAnsi="Times New Roman"/>
          <w:lang w:val="lt-LT"/>
        </w:rPr>
        <w:t>K e i č</w:t>
      </w:r>
      <w:r>
        <w:rPr>
          <w:rFonts w:ascii="Times New Roman" w:hAnsi="Times New Roman"/>
          <w:lang w:val="lt-LT"/>
        </w:rPr>
        <w:t xml:space="preserve"> i u adres</w:t>
      </w:r>
      <w:r w:rsidR="001573AB">
        <w:rPr>
          <w:rFonts w:ascii="Times New Roman" w:hAnsi="Times New Roman"/>
          <w:lang w:val="lt-LT"/>
        </w:rPr>
        <w:t>us</w:t>
      </w:r>
      <w:r>
        <w:rPr>
          <w:rFonts w:ascii="Times New Roman" w:hAnsi="Times New Roman"/>
          <w:lang w:val="lt-LT"/>
        </w:rPr>
        <w:t xml:space="preserve">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>tiems Šilalės r. sav., K</w:t>
      </w:r>
      <w:r w:rsidR="00D372C2">
        <w:rPr>
          <w:lang w:val="lt-LT"/>
        </w:rPr>
        <w:t>vėdarnos</w:t>
      </w:r>
      <w:r>
        <w:rPr>
          <w:lang w:val="lt-LT"/>
        </w:rPr>
        <w:t xml:space="preserve"> sen., </w:t>
      </w:r>
      <w:proofErr w:type="spellStart"/>
      <w:r w:rsidR="00D372C2">
        <w:rPr>
          <w:lang w:val="lt-LT"/>
        </w:rPr>
        <w:t>Lembo</w:t>
      </w:r>
      <w:proofErr w:type="spellEnd"/>
      <w:r>
        <w:rPr>
          <w:lang w:val="lt-LT"/>
        </w:rPr>
        <w:t xml:space="preserve"> k.,</w:t>
      </w:r>
      <w:r w:rsidR="00D372C2">
        <w:rPr>
          <w:lang w:val="lt-LT"/>
        </w:rPr>
        <w:t xml:space="preserve"> Eigulių g., </w:t>
      </w:r>
      <w:r>
        <w:rPr>
          <w:lang w:val="lt-LT"/>
        </w:rPr>
        <w:t xml:space="preserve"> pagal</w:t>
      </w:r>
      <w:r w:rsidR="00A35F33">
        <w:rPr>
          <w:lang w:val="lt-LT"/>
        </w:rPr>
        <w:t xml:space="preserve"> 1 – 2 </w:t>
      </w:r>
      <w:r>
        <w:rPr>
          <w:lang w:val="lt-LT"/>
        </w:rPr>
        <w:t xml:space="preserve"> pried</w:t>
      </w:r>
      <w:r w:rsidR="00A35F33">
        <w:rPr>
          <w:lang w:val="lt-LT"/>
        </w:rPr>
        <w:t>us</w:t>
      </w:r>
      <w:r>
        <w:rPr>
          <w:lang w:val="lt-LT"/>
        </w:rPr>
        <w:t>.</w:t>
      </w:r>
    </w:p>
    <w:p w:rsidR="00070798" w:rsidRPr="004E1BEF" w:rsidRDefault="00070798" w:rsidP="002E3488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>
        <w:rPr>
          <w:sz w:val="24"/>
          <w:szCs w:val="24"/>
          <w:lang w:val="lt-LT"/>
        </w:rPr>
        <w:t>K</w:t>
      </w:r>
      <w:r w:rsidR="00C67D8F">
        <w:rPr>
          <w:sz w:val="24"/>
          <w:szCs w:val="24"/>
          <w:lang w:val="lt-LT"/>
        </w:rPr>
        <w:t>vėdarnos</w:t>
      </w:r>
      <w:r w:rsidRPr="00CC0AF0">
        <w:rPr>
          <w:color w:val="000000"/>
          <w:sz w:val="24"/>
          <w:szCs w:val="24"/>
          <w:u w:color="000000"/>
          <w:lang w:val="lt-LT"/>
        </w:rPr>
        <w:t xml:space="preserve"> 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070798" w:rsidRPr="00600B43" w:rsidRDefault="00070798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070798" w:rsidRDefault="00070798" w:rsidP="009B321A">
      <w:pPr>
        <w:pStyle w:val="WW-Pagrindiniotekstotrauka2"/>
        <w:ind w:firstLine="0"/>
        <w:rPr>
          <w:lang w:val="lt-LT"/>
        </w:rPr>
      </w:pPr>
    </w:p>
    <w:p w:rsidR="00070798" w:rsidRPr="0002162D" w:rsidRDefault="00070798" w:rsidP="009B321A">
      <w:pPr>
        <w:rPr>
          <w:sz w:val="24"/>
          <w:szCs w:val="24"/>
          <w:lang w:val="lt-LT"/>
        </w:rPr>
      </w:pPr>
    </w:p>
    <w:p w:rsidR="00070798" w:rsidRPr="001675EE" w:rsidRDefault="00070798" w:rsidP="00F546E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                                                                                                             Raimundas Vaitiekus</w:t>
      </w:r>
    </w:p>
    <w:p w:rsidR="00070798" w:rsidRDefault="00070798" w:rsidP="009B321A">
      <w:pPr>
        <w:rPr>
          <w:sz w:val="22"/>
          <w:szCs w:val="22"/>
          <w:lang w:val="lt-LT"/>
        </w:rPr>
      </w:pPr>
    </w:p>
    <w:p w:rsidR="00070798" w:rsidRDefault="00070798" w:rsidP="009A77A7">
      <w:pPr>
        <w:rPr>
          <w:sz w:val="22"/>
          <w:szCs w:val="22"/>
          <w:lang w:val="lt-LT"/>
        </w:rPr>
      </w:pPr>
    </w:p>
    <w:p w:rsidR="00070798" w:rsidRDefault="00070798" w:rsidP="00D271C0">
      <w:pPr>
        <w:rPr>
          <w:lang w:val="lt-LT"/>
        </w:rPr>
      </w:pPr>
    </w:p>
    <w:p w:rsidR="00070798" w:rsidRDefault="00070798" w:rsidP="005459A5">
      <w:pPr>
        <w:rPr>
          <w:lang w:val="lt-LT"/>
        </w:rPr>
      </w:pPr>
    </w:p>
    <w:sectPr w:rsidR="00070798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3D28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440"/>
    <w:rsid w:val="00060FAE"/>
    <w:rsid w:val="000619D0"/>
    <w:rsid w:val="00063889"/>
    <w:rsid w:val="000669AC"/>
    <w:rsid w:val="00066C20"/>
    <w:rsid w:val="0007026A"/>
    <w:rsid w:val="00070798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573AB"/>
    <w:rsid w:val="00162857"/>
    <w:rsid w:val="00162ECC"/>
    <w:rsid w:val="001675EE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AE8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1F39BF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57080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983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5428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A6930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27592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2029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14F6F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1BA9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35F33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67CBD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542D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67D8F"/>
    <w:rsid w:val="00C72039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8DE"/>
    <w:rsid w:val="00D35E49"/>
    <w:rsid w:val="00D36506"/>
    <w:rsid w:val="00D372C2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0E81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6870"/>
    <w:rsid w:val="00DF00FE"/>
    <w:rsid w:val="00DF32AB"/>
    <w:rsid w:val="00DF32C9"/>
    <w:rsid w:val="00DF4474"/>
    <w:rsid w:val="00E00352"/>
    <w:rsid w:val="00E01375"/>
    <w:rsid w:val="00E033CE"/>
    <w:rsid w:val="00E04585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46E7"/>
    <w:rsid w:val="00F56CE4"/>
    <w:rsid w:val="00F56D4A"/>
    <w:rsid w:val="00F600A7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1C62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B6DB28-E788-485B-A7B1-F660A34C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1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2017-10-26T13:37:00Z</cp:lastPrinted>
  <dcterms:created xsi:type="dcterms:W3CDTF">2017-12-11T09:16:00Z</dcterms:created>
  <dcterms:modified xsi:type="dcterms:W3CDTF">2017-12-11T09:16:00Z</dcterms:modified>
</cp:coreProperties>
</file>