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2221B3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221B3">
        <w:rPr>
          <w:b/>
          <w:sz w:val="24"/>
          <w:lang w:val="lt-LT"/>
        </w:rPr>
        <w:t>O</w:t>
      </w:r>
      <w:r w:rsidR="00F86991">
        <w:rPr>
          <w:b/>
          <w:sz w:val="24"/>
          <w:lang w:val="lt-LT"/>
        </w:rPr>
        <w:t xml:space="preserve"> SUTEIKIMO</w:t>
      </w:r>
      <w:r w:rsidR="002221B3">
        <w:rPr>
          <w:b/>
          <w:sz w:val="24"/>
          <w:lang w:val="lt-LT"/>
        </w:rPr>
        <w:t xml:space="preserve"> ŠILALĖS</w:t>
      </w:r>
      <w:r w:rsidR="00AD15D2">
        <w:rPr>
          <w:b/>
          <w:sz w:val="24"/>
          <w:lang w:val="lt-LT"/>
        </w:rPr>
        <w:t xml:space="preserve"> RAJONO SAV</w:t>
      </w:r>
      <w:r w:rsidR="00D62713">
        <w:rPr>
          <w:b/>
          <w:sz w:val="24"/>
          <w:lang w:val="lt-LT"/>
        </w:rPr>
        <w:t>IVALDYBĖJE, ŽADEIKIŲ</w:t>
      </w:r>
      <w:r w:rsidR="002221B3">
        <w:rPr>
          <w:b/>
          <w:sz w:val="24"/>
          <w:lang w:val="lt-LT"/>
        </w:rPr>
        <w:t xml:space="preserve"> SENIŪNIJOJE</w:t>
      </w:r>
      <w:r w:rsidR="00F86991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86991">
        <w:rPr>
          <w:sz w:val="24"/>
          <w:lang w:val="lt-LT"/>
        </w:rPr>
        <w:t>spalio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D62713">
        <w:rPr>
          <w:sz w:val="24"/>
          <w:lang w:val="lt-LT"/>
        </w:rPr>
        <w:t>1412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bookmarkStart w:id="0" w:name="_GoBack"/>
      <w:bookmarkEnd w:id="0"/>
      <w:r w:rsidR="002221B3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C20A1F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AD15D2">
        <w:rPr>
          <w:rFonts w:ascii="Times New Roman" w:hAnsi="Times New Roman"/>
          <w:lang w:val="lt-LT"/>
        </w:rPr>
        <w:t>ą nekilnojamojo turto objektams, es</w:t>
      </w:r>
      <w:r w:rsidR="00D62713">
        <w:rPr>
          <w:rFonts w:ascii="Times New Roman" w:hAnsi="Times New Roman"/>
          <w:lang w:val="lt-LT"/>
        </w:rPr>
        <w:t xml:space="preserve">antiems Šilalės r. sav., Žadeikių sen., </w:t>
      </w:r>
      <w:proofErr w:type="spellStart"/>
      <w:r w:rsidR="00D62713">
        <w:rPr>
          <w:rFonts w:ascii="Times New Roman" w:hAnsi="Times New Roman"/>
          <w:lang w:val="lt-LT"/>
        </w:rPr>
        <w:t>Palokysčio</w:t>
      </w:r>
      <w:proofErr w:type="spellEnd"/>
      <w:r w:rsidR="00D62713">
        <w:rPr>
          <w:rFonts w:ascii="Times New Roman" w:hAnsi="Times New Roman"/>
          <w:lang w:val="lt-LT"/>
        </w:rPr>
        <w:t xml:space="preserve"> </w:t>
      </w:r>
      <w:r w:rsidR="002221B3">
        <w:rPr>
          <w:rFonts w:ascii="Times New Roman" w:hAnsi="Times New Roman"/>
          <w:lang w:val="lt-LT"/>
        </w:rPr>
        <w:t xml:space="preserve">k., pagal priedą. </w:t>
      </w:r>
      <w:r w:rsidR="00F86991">
        <w:rPr>
          <w:rFonts w:ascii="Times New Roman" w:hAnsi="Times New Roman"/>
          <w:lang w:val="lt-LT"/>
        </w:rPr>
        <w:t xml:space="preserve">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D62713">
        <w:rPr>
          <w:color w:val="000000"/>
          <w:sz w:val="24"/>
          <w:szCs w:val="24"/>
          <w:u w:color="000000"/>
          <w:lang w:val="lt-LT"/>
        </w:rPr>
        <w:t xml:space="preserve"> Žadeikių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21B3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3A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15D2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0A1F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2713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11</cp:revision>
  <cp:lastPrinted>2017-05-08T06:56:00Z</cp:lastPrinted>
  <dcterms:created xsi:type="dcterms:W3CDTF">2017-09-15T12:00:00Z</dcterms:created>
  <dcterms:modified xsi:type="dcterms:W3CDTF">2017-10-16T07:15:00Z</dcterms:modified>
</cp:coreProperties>
</file>