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2221B3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2221B3">
        <w:rPr>
          <w:b/>
          <w:sz w:val="24"/>
          <w:lang w:val="lt-LT"/>
        </w:rPr>
        <w:t>O</w:t>
      </w:r>
      <w:r w:rsidR="00F86991">
        <w:rPr>
          <w:b/>
          <w:sz w:val="24"/>
          <w:lang w:val="lt-LT"/>
        </w:rPr>
        <w:t xml:space="preserve"> SUTEIKIMO</w:t>
      </w:r>
      <w:r w:rsidR="002221B3">
        <w:rPr>
          <w:b/>
          <w:sz w:val="24"/>
          <w:lang w:val="lt-LT"/>
        </w:rPr>
        <w:t xml:space="preserve"> ŠILALĖS RAJONO SAVIVALDYBĖJE, </w:t>
      </w:r>
      <w:r w:rsidR="00E906EB">
        <w:rPr>
          <w:b/>
          <w:sz w:val="24"/>
          <w:lang w:val="lt-LT"/>
        </w:rPr>
        <w:t>UPYNOS</w:t>
      </w:r>
      <w:bookmarkStart w:id="0" w:name="_GoBack"/>
      <w:bookmarkEnd w:id="0"/>
      <w:r w:rsidR="002221B3">
        <w:rPr>
          <w:b/>
          <w:sz w:val="24"/>
          <w:lang w:val="lt-LT"/>
        </w:rPr>
        <w:t xml:space="preserve"> SENIŪNIJOJE</w:t>
      </w:r>
      <w:r w:rsidR="00F86991">
        <w:rPr>
          <w:b/>
          <w:sz w:val="24"/>
          <w:lang w:val="lt-LT"/>
        </w:rPr>
        <w:t xml:space="preserve">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C27438">
        <w:rPr>
          <w:sz w:val="24"/>
          <w:lang w:val="lt-LT"/>
        </w:rPr>
        <w:t>spalio 31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CE7B8C">
        <w:rPr>
          <w:sz w:val="24"/>
          <w:lang w:val="lt-LT"/>
        </w:rPr>
        <w:t xml:space="preserve"> 1464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F75E2C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2221B3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F75E2C">
        <w:rPr>
          <w:rFonts w:ascii="Times New Roman" w:hAnsi="Times New Roman"/>
          <w:lang w:val="lt-LT"/>
        </w:rPr>
        <w:t xml:space="preserve">S u t e i k i u </w:t>
      </w:r>
      <w:r w:rsidR="00004FD4">
        <w:rPr>
          <w:rFonts w:ascii="Times New Roman" w:hAnsi="Times New Roman"/>
          <w:lang w:val="lt-LT"/>
        </w:rPr>
        <w:t>adres</w:t>
      </w:r>
      <w:r w:rsidR="002221B3">
        <w:rPr>
          <w:rFonts w:ascii="Times New Roman" w:hAnsi="Times New Roman"/>
          <w:lang w:val="lt-LT"/>
        </w:rPr>
        <w:t>ą nekilnojamojo turto objektams, esan</w:t>
      </w:r>
      <w:r w:rsidR="00A65C49">
        <w:rPr>
          <w:rFonts w:ascii="Times New Roman" w:hAnsi="Times New Roman"/>
          <w:lang w:val="lt-LT"/>
        </w:rPr>
        <w:t>tiems Šilalės r. sav., Upynos sen., Galvyčių</w:t>
      </w:r>
      <w:r w:rsidR="002221B3">
        <w:rPr>
          <w:rFonts w:ascii="Times New Roman" w:hAnsi="Times New Roman"/>
          <w:lang w:val="lt-LT"/>
        </w:rPr>
        <w:t xml:space="preserve"> k., pagal priedą. </w:t>
      </w:r>
      <w:r w:rsidR="00F86991">
        <w:rPr>
          <w:rFonts w:ascii="Times New Roman" w:hAnsi="Times New Roman"/>
          <w:lang w:val="lt-LT"/>
        </w:rPr>
        <w:t xml:space="preserve"> 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A65C49">
        <w:rPr>
          <w:color w:val="000000"/>
          <w:sz w:val="24"/>
          <w:szCs w:val="24"/>
          <w:u w:color="000000"/>
          <w:lang w:val="lt-LT"/>
        </w:rPr>
        <w:t xml:space="preserve"> Upynos</w:t>
      </w:r>
      <w:r w:rsidR="00385026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21B3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5026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5C49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38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E7B8C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6EB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E2C"/>
    <w:rsid w:val="00F75F36"/>
    <w:rsid w:val="00F84534"/>
    <w:rsid w:val="00F86991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Admin</cp:lastModifiedBy>
  <cp:revision>11</cp:revision>
  <cp:lastPrinted>2017-05-08T06:56:00Z</cp:lastPrinted>
  <dcterms:created xsi:type="dcterms:W3CDTF">2017-09-15T12:00:00Z</dcterms:created>
  <dcterms:modified xsi:type="dcterms:W3CDTF">2017-11-03T06:50:00Z</dcterms:modified>
</cp:coreProperties>
</file>