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61" w:rsidRDefault="00EC5F61">
      <w:pPr>
        <w:pStyle w:val="Header"/>
        <w:jc w:val="center"/>
        <w:rPr>
          <w:position w:val="-28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fillcolor="window">
            <v:imagedata r:id="rId7" o:title=""/>
          </v:shape>
        </w:pict>
      </w:r>
    </w:p>
    <w:p w:rsidR="00EC5F61" w:rsidRPr="00504CD3" w:rsidRDefault="00EC5F61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EC5F61" w:rsidRDefault="00EC5F61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EC5F61" w:rsidRPr="00504CD3" w:rsidRDefault="00EC5F61" w:rsidP="00504CD3">
      <w:pPr>
        <w:jc w:val="center"/>
        <w:rPr>
          <w:b/>
          <w:caps/>
          <w:sz w:val="24"/>
        </w:rPr>
      </w:pPr>
    </w:p>
    <w:p w:rsidR="00EC5F61" w:rsidRDefault="00EC5F61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EC5F61" w:rsidRPr="00227700" w:rsidRDefault="00EC5F61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 xml:space="preserve">DĖL ŽEMĖS </w:t>
      </w:r>
      <w:r>
        <w:rPr>
          <w:b/>
          <w:sz w:val="24"/>
          <w:lang w:val="lt-LT"/>
        </w:rPr>
        <w:t xml:space="preserve">VALDOS PROJEKTO </w:t>
      </w:r>
      <w:r w:rsidRPr="00227700">
        <w:rPr>
          <w:b/>
          <w:sz w:val="24"/>
          <w:lang w:val="lt-LT"/>
        </w:rPr>
        <w:t xml:space="preserve">RENGIMO   </w:t>
      </w:r>
    </w:p>
    <w:p w:rsidR="00EC5F61" w:rsidRPr="00227700" w:rsidRDefault="00EC5F61">
      <w:pPr>
        <w:pStyle w:val="Title"/>
        <w:jc w:val="left"/>
      </w:pPr>
    </w:p>
    <w:p w:rsidR="00EC5F61" w:rsidRPr="00227700" w:rsidRDefault="00EC5F61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lang w:val="lt-LT"/>
          </w:rPr>
          <w:t>2014</w:t>
        </w:r>
        <w:r w:rsidRPr="00227700">
          <w:rPr>
            <w:sz w:val="24"/>
            <w:lang w:val="lt-LT"/>
          </w:rPr>
          <w:t xml:space="preserve"> m</w:t>
        </w:r>
      </w:smartTag>
      <w:r w:rsidRPr="00227700">
        <w:rPr>
          <w:sz w:val="24"/>
          <w:lang w:val="lt-LT"/>
        </w:rPr>
        <w:t xml:space="preserve">. </w:t>
      </w:r>
      <w:r>
        <w:rPr>
          <w:sz w:val="24"/>
          <w:lang w:val="lt-LT"/>
        </w:rPr>
        <w:t xml:space="preserve">gegužės 13 </w:t>
      </w:r>
      <w:r w:rsidRPr="00227700">
        <w:rPr>
          <w:sz w:val="24"/>
          <w:lang w:val="lt-LT"/>
        </w:rPr>
        <w:t>d. Nr.</w:t>
      </w:r>
      <w:r>
        <w:rPr>
          <w:sz w:val="24"/>
          <w:lang w:val="lt-LT"/>
        </w:rPr>
        <w:t xml:space="preserve"> DĮV -675</w:t>
      </w:r>
    </w:p>
    <w:p w:rsidR="00EC5F61" w:rsidRPr="00227700" w:rsidRDefault="00EC5F61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EC5F61" w:rsidRPr="00227700" w:rsidRDefault="00EC5F61">
      <w:pPr>
        <w:jc w:val="center"/>
        <w:rPr>
          <w:sz w:val="22"/>
          <w:lang w:val="lt-LT"/>
        </w:rPr>
      </w:pPr>
    </w:p>
    <w:p w:rsidR="00EC5F61" w:rsidRPr="00227700" w:rsidRDefault="00EC5F61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Pr="00227700">
        <w:rPr>
          <w:sz w:val="24"/>
          <w:szCs w:val="24"/>
          <w:lang w:val="lt-LT"/>
        </w:rPr>
        <w:t>Vadovaudamasi</w:t>
      </w:r>
      <w:r>
        <w:rPr>
          <w:sz w:val="24"/>
          <w:szCs w:val="24"/>
          <w:lang w:val="lt-LT"/>
        </w:rPr>
        <w:t>s</w:t>
      </w:r>
      <w:r w:rsidRPr="0022770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 punktu, </w:t>
      </w:r>
      <w:r w:rsidRPr="00227700">
        <w:rPr>
          <w:sz w:val="24"/>
          <w:szCs w:val="24"/>
          <w:lang w:val="lt-LT"/>
        </w:rPr>
        <w:t xml:space="preserve">Lietuvos Respublikos </w:t>
      </w:r>
      <w:r>
        <w:rPr>
          <w:sz w:val="24"/>
          <w:szCs w:val="24"/>
          <w:lang w:val="lt-LT"/>
        </w:rPr>
        <w:t xml:space="preserve">teritorijų planavimo įstatymo 20 straipsnio 6 dalies 3 punktu,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</w:t>
        </w:r>
        <w:r w:rsidRPr="00227700">
          <w:rPr>
            <w:sz w:val="24"/>
            <w:szCs w:val="24"/>
            <w:lang w:val="lt-LT"/>
          </w:rPr>
          <w:t xml:space="preserve"> m</w:t>
        </w:r>
      </w:smartTag>
      <w:r w:rsidRPr="00227700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spalio</w:t>
      </w:r>
      <w:r w:rsidRPr="0022770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4 d. įsakymu Nr.3D-452/D1-513 „Dėl žemės sklypų formavimo ir pertvarkymo projektų rengimo ir įgyvendinimo taisyklių“, patvirtintomis Žemės sklypų formavimo ir pertvarkymo projektų rengimo ir įgyvendinimo taisyklėmis bei</w:t>
      </w:r>
      <w:r w:rsidRPr="0022770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atsižvelgdamas į Edmundo Ulinsko </w:t>
      </w: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szCs w:val="24"/>
            <w:lang w:val="lt-LT"/>
          </w:rPr>
          <w:t>2014 m</w:t>
        </w:r>
      </w:smartTag>
      <w:r>
        <w:rPr>
          <w:sz w:val="24"/>
          <w:szCs w:val="24"/>
          <w:lang w:val="lt-LT"/>
        </w:rPr>
        <w:t xml:space="preserve">. gegužės 5 d. prašymą:  </w:t>
      </w:r>
      <w:r w:rsidRPr="00227700">
        <w:rPr>
          <w:sz w:val="24"/>
          <w:szCs w:val="24"/>
          <w:lang w:val="lt-LT"/>
        </w:rPr>
        <w:t xml:space="preserve"> </w:t>
      </w:r>
    </w:p>
    <w:p w:rsidR="00EC5F61" w:rsidRDefault="00EC5F61" w:rsidP="0079659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>
          <w:rPr>
            <w:sz w:val="24"/>
            <w:szCs w:val="24"/>
            <w:lang w:val="lt-LT"/>
          </w:rPr>
          <w:t>1. L</w:t>
        </w:r>
      </w:smartTag>
      <w:r>
        <w:rPr>
          <w:sz w:val="24"/>
          <w:szCs w:val="24"/>
          <w:lang w:val="lt-LT"/>
        </w:rPr>
        <w:t xml:space="preserve"> e i d ž i u  pradėti  rengti žemės valdos projektą, galiojančio detaliojo plano patvirtinto Šilalės rajono savivaldybės administracijos direktoriaus </w:t>
      </w:r>
      <w:smartTag w:uri="urn:schemas-microsoft-com:office:smarttags" w:element="metricconverter">
        <w:smartTagPr>
          <w:attr w:name="ProductID" w:val="2010 m"/>
        </w:smartTagPr>
        <w:r>
          <w:rPr>
            <w:sz w:val="24"/>
            <w:szCs w:val="24"/>
            <w:lang w:val="lt-LT"/>
          </w:rPr>
          <w:t>2010 m</w:t>
        </w:r>
      </w:smartTag>
      <w:r>
        <w:rPr>
          <w:sz w:val="24"/>
          <w:szCs w:val="24"/>
          <w:lang w:val="lt-LT"/>
        </w:rPr>
        <w:t xml:space="preserve">. sausio 20 įsakymu Nr. DĮV-85 „Edmundo Ulinsko žemės sklypo, esančio Šilalės m., Lakštingalų gatvėje (kadastrinis Nr.87560/0003:52)“, parengto iki </w:t>
      </w: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szCs w:val="24"/>
            <w:lang w:val="lt-LT"/>
          </w:rPr>
          <w:t>2014 m</w:t>
        </w:r>
      </w:smartTag>
      <w:r>
        <w:rPr>
          <w:sz w:val="24"/>
          <w:szCs w:val="24"/>
          <w:lang w:val="lt-LT"/>
        </w:rPr>
        <w:t>. sausio 1 d. sprendiniams koreguoti, žemės sklypų (kadastro Nr.8760/0003:315 ir 8760/0003:314) perdalijimui, esančių Šilalės m., Lakštingalų g.</w:t>
      </w:r>
    </w:p>
    <w:p w:rsidR="00EC5F61" w:rsidRDefault="00EC5F61" w:rsidP="00790AEA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ab/>
      </w:r>
      <w:r w:rsidRPr="00790AEA">
        <w:rPr>
          <w:sz w:val="24"/>
          <w:szCs w:val="24"/>
          <w:lang w:val="lt-LT"/>
        </w:rPr>
        <w:t xml:space="preserve">2. Paskelbti  šį  įsakymą  Savivaldybės  interneto </w:t>
      </w:r>
      <w:r w:rsidRPr="00790AEA">
        <w:rPr>
          <w:sz w:val="24"/>
          <w:szCs w:val="24"/>
          <w:u w:color="000000"/>
          <w:lang w:val="lt-LT"/>
        </w:rPr>
        <w:t>tinkla</w:t>
      </w:r>
      <w:r>
        <w:rPr>
          <w:sz w:val="24"/>
          <w:szCs w:val="24"/>
          <w:u w:color="000000"/>
          <w:lang w:val="lt-LT"/>
        </w:rPr>
        <w:t>la</w:t>
      </w:r>
      <w:r w:rsidRPr="00790AEA">
        <w:rPr>
          <w:sz w:val="24"/>
          <w:szCs w:val="24"/>
          <w:u w:color="000000"/>
          <w:lang w:val="lt-LT"/>
        </w:rPr>
        <w:t xml:space="preserve">pyje </w:t>
      </w:r>
      <w:hyperlink r:id="rId8" w:history="1">
        <w:r w:rsidRPr="00311AB9">
          <w:rPr>
            <w:rStyle w:val="Hyperlink0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Pr="00311AB9">
        <w:rPr>
          <w:sz w:val="24"/>
          <w:szCs w:val="24"/>
          <w:u w:color="000000"/>
          <w:lang w:val="lt-LT"/>
        </w:rPr>
        <w:t>.</w:t>
      </w:r>
    </w:p>
    <w:p w:rsidR="00EC5F61" w:rsidRPr="00790AEA" w:rsidRDefault="00EC5F61" w:rsidP="00790AEA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EC5F61" w:rsidRPr="00227700" w:rsidRDefault="00EC5F61" w:rsidP="00CA6869">
      <w:pPr>
        <w:pStyle w:val="BodyTextIndent2"/>
        <w:rPr>
          <w:lang w:val="lt-LT"/>
        </w:rPr>
      </w:pPr>
    </w:p>
    <w:p w:rsidR="00EC5F61" w:rsidRPr="00227700" w:rsidRDefault="00EC5F61">
      <w:pPr>
        <w:pStyle w:val="BodyText"/>
        <w:rPr>
          <w:szCs w:val="24"/>
          <w:lang w:val="lt-LT"/>
        </w:rPr>
      </w:pPr>
    </w:p>
    <w:p w:rsidR="00EC5F61" w:rsidRPr="00227700" w:rsidRDefault="00EC5F61">
      <w:pPr>
        <w:pStyle w:val="BodyText"/>
        <w:rPr>
          <w:lang w:val="lt-LT"/>
        </w:rPr>
      </w:pPr>
      <w:r w:rsidRPr="00227700">
        <w:rPr>
          <w:lang w:val="lt-LT"/>
        </w:rPr>
        <w:t>Direktori</w:t>
      </w:r>
      <w:r>
        <w:rPr>
          <w:lang w:val="lt-LT"/>
        </w:rPr>
        <w:t>a</w:t>
      </w:r>
      <w:r w:rsidRPr="00227700">
        <w:rPr>
          <w:lang w:val="lt-LT"/>
        </w:rPr>
        <w:t>us</w:t>
      </w:r>
      <w:r>
        <w:rPr>
          <w:lang w:val="lt-LT"/>
        </w:rPr>
        <w:t xml:space="preserve">                                                                                            Valdemaras Jasevičius</w:t>
      </w:r>
    </w:p>
    <w:p w:rsidR="00EC5F61" w:rsidRDefault="00EC5F61">
      <w:pPr>
        <w:pStyle w:val="BodyText"/>
        <w:rPr>
          <w:lang w:val="lt-LT"/>
        </w:rPr>
      </w:pPr>
    </w:p>
    <w:p w:rsidR="00EC5F61" w:rsidRDefault="00EC5F61">
      <w:pPr>
        <w:pStyle w:val="BodyText"/>
        <w:rPr>
          <w:lang w:val="lt-LT"/>
        </w:rPr>
      </w:pPr>
    </w:p>
    <w:p w:rsidR="00EC5F61" w:rsidRDefault="00EC5F61">
      <w:pPr>
        <w:pStyle w:val="BodyText"/>
        <w:rPr>
          <w:lang w:val="lt-LT"/>
        </w:rPr>
      </w:pPr>
    </w:p>
    <w:p w:rsidR="00EC5F61" w:rsidRDefault="00EC5F61">
      <w:pPr>
        <w:pStyle w:val="BodyText"/>
        <w:rPr>
          <w:lang w:val="lt-LT"/>
        </w:rPr>
      </w:pPr>
    </w:p>
    <w:p w:rsidR="00EC5F61" w:rsidRDefault="00EC5F61">
      <w:pPr>
        <w:pStyle w:val="BodyText"/>
        <w:rPr>
          <w:lang w:val="lt-LT"/>
        </w:rPr>
      </w:pPr>
    </w:p>
    <w:p w:rsidR="00EC5F61" w:rsidRDefault="00EC5F61">
      <w:pPr>
        <w:pStyle w:val="BodyText"/>
        <w:rPr>
          <w:lang w:val="lt-LT"/>
        </w:rPr>
      </w:pPr>
    </w:p>
    <w:p w:rsidR="00EC5F61" w:rsidRDefault="00EC5F61">
      <w:pPr>
        <w:pStyle w:val="BodyText"/>
        <w:rPr>
          <w:lang w:val="lt-LT"/>
        </w:rPr>
      </w:pPr>
    </w:p>
    <w:p w:rsidR="00EC5F61" w:rsidRDefault="00EC5F61">
      <w:pPr>
        <w:pStyle w:val="BodyText"/>
        <w:rPr>
          <w:lang w:val="lt-LT"/>
        </w:rPr>
      </w:pPr>
    </w:p>
    <w:p w:rsidR="00EC5F61" w:rsidRDefault="00EC5F61" w:rsidP="00311A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SUDERINTA                                   SUDERINTA                                             </w:t>
      </w:r>
    </w:p>
    <w:p w:rsidR="00EC5F61" w:rsidRDefault="00EC5F61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  Investicijų ir statybos skyriaus   </w:t>
      </w:r>
    </w:p>
    <w:p w:rsidR="00EC5F61" w:rsidRDefault="00EC5F61" w:rsidP="00311AB9">
      <w:pPr>
        <w:rPr>
          <w:sz w:val="24"/>
          <w:szCs w:val="24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  vedėjas </w:t>
      </w:r>
    </w:p>
    <w:p w:rsidR="00EC5F61" w:rsidRDefault="00EC5F61" w:rsidP="00311AB9">
      <w:pPr>
        <w:rPr>
          <w:sz w:val="22"/>
          <w:szCs w:val="22"/>
          <w:lang w:val="lt-LT"/>
        </w:rPr>
      </w:pPr>
    </w:p>
    <w:p w:rsidR="00EC5F61" w:rsidRDefault="00EC5F61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Stasys Aužbikas </w:t>
      </w:r>
    </w:p>
    <w:p w:rsidR="00EC5F61" w:rsidRDefault="00EC5F61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2014-05-                                               2014-05-                                               </w:t>
      </w:r>
    </w:p>
    <w:p w:rsidR="00EC5F61" w:rsidRDefault="00EC5F61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</w:t>
      </w:r>
    </w:p>
    <w:p w:rsidR="00EC5F61" w:rsidRPr="00822559" w:rsidRDefault="00EC5F61" w:rsidP="00311AB9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EC5F61" w:rsidRPr="00911E3D" w:rsidRDefault="00EC5F61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2014-05-</w:t>
      </w:r>
      <w:r w:rsidRPr="00822559">
        <w:rPr>
          <w:sz w:val="22"/>
          <w:szCs w:val="22"/>
          <w:lang w:val="lt-LT"/>
        </w:rPr>
        <w:t xml:space="preserve">   </w:t>
      </w:r>
    </w:p>
    <w:p w:rsidR="00EC5F61" w:rsidRPr="00BF19A2" w:rsidRDefault="00EC5F61" w:rsidP="00311AB9">
      <w:pPr>
        <w:pStyle w:val="BodyText"/>
        <w:rPr>
          <w:sz w:val="20"/>
          <w:lang w:val="lt-LT"/>
        </w:rPr>
      </w:pP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</w:p>
    <w:p w:rsidR="00EC5F61" w:rsidRDefault="00EC5F61" w:rsidP="00311AB9">
      <w:pPr>
        <w:rPr>
          <w:lang w:val="lt-LT"/>
        </w:rPr>
      </w:pPr>
      <w:r w:rsidRPr="003F6EE9">
        <w:rPr>
          <w:lang w:val="lt-LT"/>
        </w:rPr>
        <w:t xml:space="preserve">Išsiųsti: </w:t>
      </w:r>
    </w:p>
    <w:p w:rsidR="00EC5F61" w:rsidRDefault="00EC5F61" w:rsidP="00311AB9">
      <w:pPr>
        <w:rPr>
          <w:lang w:val="lt-LT"/>
        </w:rPr>
      </w:pPr>
      <w:r>
        <w:rPr>
          <w:lang w:val="lt-LT"/>
        </w:rPr>
        <w:t>Investicijų ir statybos skyriui - 3</w:t>
      </w:r>
      <w:r w:rsidRPr="003F6EE9">
        <w:rPr>
          <w:lang w:val="lt-LT"/>
        </w:rPr>
        <w:t xml:space="preserve"> egz.</w:t>
      </w:r>
    </w:p>
    <w:p w:rsidR="00EC5F61" w:rsidRDefault="00EC5F61">
      <w:pPr>
        <w:pStyle w:val="BodyText"/>
        <w:rPr>
          <w:lang w:val="lt-LT"/>
        </w:rPr>
      </w:pPr>
    </w:p>
    <w:sectPr w:rsidR="00EC5F61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61" w:rsidRDefault="00EC5F61">
      <w:r>
        <w:separator/>
      </w:r>
    </w:p>
  </w:endnote>
  <w:endnote w:type="continuationSeparator" w:id="0">
    <w:p w:rsidR="00EC5F61" w:rsidRDefault="00EC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61" w:rsidRDefault="00EC5F61">
      <w:r>
        <w:separator/>
      </w:r>
    </w:p>
  </w:footnote>
  <w:footnote w:type="continuationSeparator" w:id="0">
    <w:p w:rsidR="00EC5F61" w:rsidRDefault="00EC5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6B"/>
    <w:rsid w:val="00002A56"/>
    <w:rsid w:val="00002A91"/>
    <w:rsid w:val="000124A8"/>
    <w:rsid w:val="000219E8"/>
    <w:rsid w:val="00023DE3"/>
    <w:rsid w:val="00024549"/>
    <w:rsid w:val="00030E40"/>
    <w:rsid w:val="0003341D"/>
    <w:rsid w:val="00034E07"/>
    <w:rsid w:val="00041BFB"/>
    <w:rsid w:val="00042BCB"/>
    <w:rsid w:val="00047A90"/>
    <w:rsid w:val="00050430"/>
    <w:rsid w:val="000528E0"/>
    <w:rsid w:val="0005303F"/>
    <w:rsid w:val="00053244"/>
    <w:rsid w:val="00057B8B"/>
    <w:rsid w:val="0006704A"/>
    <w:rsid w:val="00067E9E"/>
    <w:rsid w:val="0007083E"/>
    <w:rsid w:val="00071056"/>
    <w:rsid w:val="00084B54"/>
    <w:rsid w:val="000858D6"/>
    <w:rsid w:val="000876FF"/>
    <w:rsid w:val="00087E30"/>
    <w:rsid w:val="0009789C"/>
    <w:rsid w:val="000A261E"/>
    <w:rsid w:val="000A4E2C"/>
    <w:rsid w:val="000A5C0A"/>
    <w:rsid w:val="000A5FB5"/>
    <w:rsid w:val="000A6D03"/>
    <w:rsid w:val="000A78BF"/>
    <w:rsid w:val="000B5410"/>
    <w:rsid w:val="000B5AA2"/>
    <w:rsid w:val="000B5BCE"/>
    <w:rsid w:val="000D0D7F"/>
    <w:rsid w:val="000D7F5C"/>
    <w:rsid w:val="000F0413"/>
    <w:rsid w:val="000F5B7E"/>
    <w:rsid w:val="00105A95"/>
    <w:rsid w:val="00112CB3"/>
    <w:rsid w:val="00113DEB"/>
    <w:rsid w:val="00114AFF"/>
    <w:rsid w:val="0013555E"/>
    <w:rsid w:val="00141F11"/>
    <w:rsid w:val="001431CE"/>
    <w:rsid w:val="0014679F"/>
    <w:rsid w:val="00147A0F"/>
    <w:rsid w:val="0015008E"/>
    <w:rsid w:val="00152676"/>
    <w:rsid w:val="001621B7"/>
    <w:rsid w:val="00162940"/>
    <w:rsid w:val="00164A32"/>
    <w:rsid w:val="001667ED"/>
    <w:rsid w:val="0016691F"/>
    <w:rsid w:val="00171F64"/>
    <w:rsid w:val="00173E55"/>
    <w:rsid w:val="0018335A"/>
    <w:rsid w:val="00184CBF"/>
    <w:rsid w:val="001858F7"/>
    <w:rsid w:val="0018770C"/>
    <w:rsid w:val="0019398A"/>
    <w:rsid w:val="001A75AB"/>
    <w:rsid w:val="001B16BE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75DF"/>
    <w:rsid w:val="00200A68"/>
    <w:rsid w:val="00207BFA"/>
    <w:rsid w:val="00210500"/>
    <w:rsid w:val="002167E7"/>
    <w:rsid w:val="00227700"/>
    <w:rsid w:val="00231D42"/>
    <w:rsid w:val="00241320"/>
    <w:rsid w:val="00250757"/>
    <w:rsid w:val="00250C38"/>
    <w:rsid w:val="002515FE"/>
    <w:rsid w:val="00255313"/>
    <w:rsid w:val="00263E80"/>
    <w:rsid w:val="0027188E"/>
    <w:rsid w:val="0027401C"/>
    <w:rsid w:val="00281902"/>
    <w:rsid w:val="002862E5"/>
    <w:rsid w:val="002918F8"/>
    <w:rsid w:val="00292ABA"/>
    <w:rsid w:val="002B07B9"/>
    <w:rsid w:val="002B1C8E"/>
    <w:rsid w:val="002B4140"/>
    <w:rsid w:val="002B5B49"/>
    <w:rsid w:val="002C23CF"/>
    <w:rsid w:val="002C274F"/>
    <w:rsid w:val="002D3F99"/>
    <w:rsid w:val="002D5F53"/>
    <w:rsid w:val="002F3BF6"/>
    <w:rsid w:val="002F6718"/>
    <w:rsid w:val="00300016"/>
    <w:rsid w:val="0030081B"/>
    <w:rsid w:val="00311AB9"/>
    <w:rsid w:val="00312DA7"/>
    <w:rsid w:val="00322FE4"/>
    <w:rsid w:val="003243E0"/>
    <w:rsid w:val="0033529E"/>
    <w:rsid w:val="0033606A"/>
    <w:rsid w:val="00351F36"/>
    <w:rsid w:val="00362295"/>
    <w:rsid w:val="003669D1"/>
    <w:rsid w:val="00367D46"/>
    <w:rsid w:val="00371A2E"/>
    <w:rsid w:val="00372F38"/>
    <w:rsid w:val="00373989"/>
    <w:rsid w:val="00377C4C"/>
    <w:rsid w:val="0038070C"/>
    <w:rsid w:val="003874F1"/>
    <w:rsid w:val="00390A03"/>
    <w:rsid w:val="0039474E"/>
    <w:rsid w:val="0039552E"/>
    <w:rsid w:val="003B1E40"/>
    <w:rsid w:val="003B2ACB"/>
    <w:rsid w:val="003B32DC"/>
    <w:rsid w:val="003B45DA"/>
    <w:rsid w:val="003C075D"/>
    <w:rsid w:val="003C24AC"/>
    <w:rsid w:val="003C31B6"/>
    <w:rsid w:val="003C3358"/>
    <w:rsid w:val="003C733F"/>
    <w:rsid w:val="003D2580"/>
    <w:rsid w:val="003D3146"/>
    <w:rsid w:val="003D52B9"/>
    <w:rsid w:val="003D622E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30BF2"/>
    <w:rsid w:val="00452619"/>
    <w:rsid w:val="00452639"/>
    <w:rsid w:val="004534AC"/>
    <w:rsid w:val="00466C49"/>
    <w:rsid w:val="004671C6"/>
    <w:rsid w:val="00472323"/>
    <w:rsid w:val="00475CF2"/>
    <w:rsid w:val="0047741B"/>
    <w:rsid w:val="004932F4"/>
    <w:rsid w:val="004A494C"/>
    <w:rsid w:val="004A503F"/>
    <w:rsid w:val="004B133C"/>
    <w:rsid w:val="004B1639"/>
    <w:rsid w:val="004B42A9"/>
    <w:rsid w:val="004B7924"/>
    <w:rsid w:val="004C2E9C"/>
    <w:rsid w:val="004C5625"/>
    <w:rsid w:val="004D323E"/>
    <w:rsid w:val="004E6BE7"/>
    <w:rsid w:val="004F7D04"/>
    <w:rsid w:val="0050227B"/>
    <w:rsid w:val="00504CD3"/>
    <w:rsid w:val="00511BCA"/>
    <w:rsid w:val="005125AB"/>
    <w:rsid w:val="005127FD"/>
    <w:rsid w:val="00514C99"/>
    <w:rsid w:val="00516256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90AD8"/>
    <w:rsid w:val="005A0F66"/>
    <w:rsid w:val="005A34FB"/>
    <w:rsid w:val="005A6E2B"/>
    <w:rsid w:val="005D581A"/>
    <w:rsid w:val="005D6DF1"/>
    <w:rsid w:val="005D7626"/>
    <w:rsid w:val="005E583F"/>
    <w:rsid w:val="005F247E"/>
    <w:rsid w:val="0060189A"/>
    <w:rsid w:val="00604788"/>
    <w:rsid w:val="00625E77"/>
    <w:rsid w:val="006328DE"/>
    <w:rsid w:val="0065705D"/>
    <w:rsid w:val="0066032B"/>
    <w:rsid w:val="006621A9"/>
    <w:rsid w:val="00665B38"/>
    <w:rsid w:val="00666CDC"/>
    <w:rsid w:val="00672335"/>
    <w:rsid w:val="00672A91"/>
    <w:rsid w:val="00680CBB"/>
    <w:rsid w:val="00681FB0"/>
    <w:rsid w:val="006843F4"/>
    <w:rsid w:val="00685EFE"/>
    <w:rsid w:val="00691C21"/>
    <w:rsid w:val="006A05D7"/>
    <w:rsid w:val="006A4AEB"/>
    <w:rsid w:val="006A631D"/>
    <w:rsid w:val="006B2B47"/>
    <w:rsid w:val="006B3B72"/>
    <w:rsid w:val="006B6FC3"/>
    <w:rsid w:val="006C130B"/>
    <w:rsid w:val="006D0262"/>
    <w:rsid w:val="006D532D"/>
    <w:rsid w:val="006D7DB6"/>
    <w:rsid w:val="006E0334"/>
    <w:rsid w:val="006E3D61"/>
    <w:rsid w:val="006E643A"/>
    <w:rsid w:val="006F2C47"/>
    <w:rsid w:val="006F353A"/>
    <w:rsid w:val="00701966"/>
    <w:rsid w:val="007064FB"/>
    <w:rsid w:val="00723502"/>
    <w:rsid w:val="007343F7"/>
    <w:rsid w:val="00737184"/>
    <w:rsid w:val="0074632B"/>
    <w:rsid w:val="00746EB2"/>
    <w:rsid w:val="0074729E"/>
    <w:rsid w:val="00750EA7"/>
    <w:rsid w:val="00756A07"/>
    <w:rsid w:val="007624F9"/>
    <w:rsid w:val="00764E9C"/>
    <w:rsid w:val="007653EE"/>
    <w:rsid w:val="007733B5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C0A41"/>
    <w:rsid w:val="007C2D10"/>
    <w:rsid w:val="007C2D61"/>
    <w:rsid w:val="007D585A"/>
    <w:rsid w:val="007E799C"/>
    <w:rsid w:val="007F3602"/>
    <w:rsid w:val="007F3D7D"/>
    <w:rsid w:val="007F471A"/>
    <w:rsid w:val="007F4B62"/>
    <w:rsid w:val="007F7E65"/>
    <w:rsid w:val="00800827"/>
    <w:rsid w:val="008128F1"/>
    <w:rsid w:val="008169C0"/>
    <w:rsid w:val="00822559"/>
    <w:rsid w:val="00824801"/>
    <w:rsid w:val="0083158C"/>
    <w:rsid w:val="00832644"/>
    <w:rsid w:val="0083345B"/>
    <w:rsid w:val="00834887"/>
    <w:rsid w:val="00843D86"/>
    <w:rsid w:val="00846462"/>
    <w:rsid w:val="00852843"/>
    <w:rsid w:val="0085518D"/>
    <w:rsid w:val="00865B74"/>
    <w:rsid w:val="008733D2"/>
    <w:rsid w:val="008769D6"/>
    <w:rsid w:val="008835C2"/>
    <w:rsid w:val="00893F68"/>
    <w:rsid w:val="008941BE"/>
    <w:rsid w:val="00895854"/>
    <w:rsid w:val="008B0721"/>
    <w:rsid w:val="008B2172"/>
    <w:rsid w:val="008B3BCC"/>
    <w:rsid w:val="008B619A"/>
    <w:rsid w:val="008B7290"/>
    <w:rsid w:val="008C0C5C"/>
    <w:rsid w:val="008C2689"/>
    <w:rsid w:val="008C75E3"/>
    <w:rsid w:val="008D3607"/>
    <w:rsid w:val="008D61C8"/>
    <w:rsid w:val="008E743D"/>
    <w:rsid w:val="008F25F3"/>
    <w:rsid w:val="008F578B"/>
    <w:rsid w:val="008F79E0"/>
    <w:rsid w:val="009041B8"/>
    <w:rsid w:val="00911E3D"/>
    <w:rsid w:val="009167A7"/>
    <w:rsid w:val="0092359A"/>
    <w:rsid w:val="00924CAF"/>
    <w:rsid w:val="00933FC5"/>
    <w:rsid w:val="00945BEF"/>
    <w:rsid w:val="00964A6B"/>
    <w:rsid w:val="00970493"/>
    <w:rsid w:val="00972039"/>
    <w:rsid w:val="00974E02"/>
    <w:rsid w:val="00975405"/>
    <w:rsid w:val="00995BEC"/>
    <w:rsid w:val="00997571"/>
    <w:rsid w:val="009B44CA"/>
    <w:rsid w:val="009D381E"/>
    <w:rsid w:val="009E3BE4"/>
    <w:rsid w:val="009E7BE1"/>
    <w:rsid w:val="009F06B2"/>
    <w:rsid w:val="009F0B86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51664"/>
    <w:rsid w:val="00A62594"/>
    <w:rsid w:val="00A72DD7"/>
    <w:rsid w:val="00A755FB"/>
    <w:rsid w:val="00A82D7B"/>
    <w:rsid w:val="00A8686F"/>
    <w:rsid w:val="00A958DD"/>
    <w:rsid w:val="00A95BDA"/>
    <w:rsid w:val="00AA46A9"/>
    <w:rsid w:val="00AC3EA1"/>
    <w:rsid w:val="00AC4C55"/>
    <w:rsid w:val="00AD13BB"/>
    <w:rsid w:val="00AD5702"/>
    <w:rsid w:val="00AE6DE3"/>
    <w:rsid w:val="00AF3C2A"/>
    <w:rsid w:val="00AF3F37"/>
    <w:rsid w:val="00AF72B2"/>
    <w:rsid w:val="00B02D49"/>
    <w:rsid w:val="00B05475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60C72"/>
    <w:rsid w:val="00B630D1"/>
    <w:rsid w:val="00B64B5B"/>
    <w:rsid w:val="00B650CB"/>
    <w:rsid w:val="00B66748"/>
    <w:rsid w:val="00B72DDC"/>
    <w:rsid w:val="00B7496B"/>
    <w:rsid w:val="00B7584A"/>
    <w:rsid w:val="00B82D87"/>
    <w:rsid w:val="00B84FCE"/>
    <w:rsid w:val="00B92455"/>
    <w:rsid w:val="00B943F8"/>
    <w:rsid w:val="00BA2B8E"/>
    <w:rsid w:val="00BB49C5"/>
    <w:rsid w:val="00BD0A95"/>
    <w:rsid w:val="00BD1C1F"/>
    <w:rsid w:val="00BD1E24"/>
    <w:rsid w:val="00BD35E1"/>
    <w:rsid w:val="00BE45E0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27008"/>
    <w:rsid w:val="00C3523C"/>
    <w:rsid w:val="00C40A81"/>
    <w:rsid w:val="00C41065"/>
    <w:rsid w:val="00C4205E"/>
    <w:rsid w:val="00C46127"/>
    <w:rsid w:val="00C5483B"/>
    <w:rsid w:val="00C549F0"/>
    <w:rsid w:val="00C56794"/>
    <w:rsid w:val="00C6280D"/>
    <w:rsid w:val="00C648DB"/>
    <w:rsid w:val="00C70C64"/>
    <w:rsid w:val="00C74E24"/>
    <w:rsid w:val="00C84B7E"/>
    <w:rsid w:val="00C9258B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5E45"/>
    <w:rsid w:val="00D4694B"/>
    <w:rsid w:val="00D52CC8"/>
    <w:rsid w:val="00D55AE2"/>
    <w:rsid w:val="00D55D4C"/>
    <w:rsid w:val="00D562FB"/>
    <w:rsid w:val="00D6176F"/>
    <w:rsid w:val="00D64B84"/>
    <w:rsid w:val="00D65206"/>
    <w:rsid w:val="00D65532"/>
    <w:rsid w:val="00D6642E"/>
    <w:rsid w:val="00D667C1"/>
    <w:rsid w:val="00D81638"/>
    <w:rsid w:val="00D91956"/>
    <w:rsid w:val="00D92E84"/>
    <w:rsid w:val="00D94591"/>
    <w:rsid w:val="00D96271"/>
    <w:rsid w:val="00DA020D"/>
    <w:rsid w:val="00DA05BC"/>
    <w:rsid w:val="00DA1351"/>
    <w:rsid w:val="00DA1A55"/>
    <w:rsid w:val="00DA344D"/>
    <w:rsid w:val="00DA646F"/>
    <w:rsid w:val="00DB332D"/>
    <w:rsid w:val="00DC1B54"/>
    <w:rsid w:val="00E06C87"/>
    <w:rsid w:val="00E2091D"/>
    <w:rsid w:val="00E26C9D"/>
    <w:rsid w:val="00E27188"/>
    <w:rsid w:val="00E33CD0"/>
    <w:rsid w:val="00E3496C"/>
    <w:rsid w:val="00E35E67"/>
    <w:rsid w:val="00E40043"/>
    <w:rsid w:val="00E401B5"/>
    <w:rsid w:val="00E43DF4"/>
    <w:rsid w:val="00E45890"/>
    <w:rsid w:val="00E535BB"/>
    <w:rsid w:val="00E601F9"/>
    <w:rsid w:val="00E7361F"/>
    <w:rsid w:val="00E77ED1"/>
    <w:rsid w:val="00E80B9B"/>
    <w:rsid w:val="00E860F8"/>
    <w:rsid w:val="00E867B0"/>
    <w:rsid w:val="00E86E56"/>
    <w:rsid w:val="00E92444"/>
    <w:rsid w:val="00EC5F61"/>
    <w:rsid w:val="00ED3CD4"/>
    <w:rsid w:val="00ED6DA4"/>
    <w:rsid w:val="00EE1E08"/>
    <w:rsid w:val="00EE4079"/>
    <w:rsid w:val="00EF49D1"/>
    <w:rsid w:val="00EF4DF2"/>
    <w:rsid w:val="00EF5F54"/>
    <w:rsid w:val="00EF6B50"/>
    <w:rsid w:val="00F05E9D"/>
    <w:rsid w:val="00F1391A"/>
    <w:rsid w:val="00F15170"/>
    <w:rsid w:val="00F255D5"/>
    <w:rsid w:val="00F264FD"/>
    <w:rsid w:val="00F35612"/>
    <w:rsid w:val="00F36353"/>
    <w:rsid w:val="00F4111C"/>
    <w:rsid w:val="00F546E6"/>
    <w:rsid w:val="00F56691"/>
    <w:rsid w:val="00F57FF4"/>
    <w:rsid w:val="00F61420"/>
    <w:rsid w:val="00F6315E"/>
    <w:rsid w:val="00F712B7"/>
    <w:rsid w:val="00F7324F"/>
    <w:rsid w:val="00F77CB3"/>
    <w:rsid w:val="00F92FFF"/>
    <w:rsid w:val="00FA3369"/>
    <w:rsid w:val="00FA5C58"/>
    <w:rsid w:val="00FA6914"/>
    <w:rsid w:val="00FB0DF4"/>
    <w:rsid w:val="00FB1633"/>
    <w:rsid w:val="00FB3184"/>
    <w:rsid w:val="00FC2297"/>
    <w:rsid w:val="00FC7041"/>
    <w:rsid w:val="00FC7568"/>
    <w:rsid w:val="00FC7F3F"/>
    <w:rsid w:val="00FD0740"/>
    <w:rsid w:val="00FD1C2F"/>
    <w:rsid w:val="00FD34B6"/>
    <w:rsid w:val="00FD3A16"/>
    <w:rsid w:val="00FD738B"/>
    <w:rsid w:val="00FD77CD"/>
    <w:rsid w:val="00FE0DFE"/>
    <w:rsid w:val="00FE4CF8"/>
    <w:rsid w:val="00FE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71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96271"/>
    <w:pPr>
      <w:jc w:val="center"/>
    </w:pPr>
    <w:rPr>
      <w:b/>
      <w:sz w:val="24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2D3F99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D9627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3F99"/>
    <w:rPr>
      <w:rFonts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96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3F99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96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3F99"/>
    <w:rPr>
      <w:rFonts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3F99"/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D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F99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A68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D3F99"/>
    <w:rPr>
      <w:rFonts w:cs="Times New Roman"/>
      <w:sz w:val="20"/>
      <w:szCs w:val="20"/>
      <w:lang w:val="en-US"/>
    </w:rPr>
  </w:style>
  <w:style w:type="paragraph" w:customStyle="1" w:styleId="hyperlink">
    <w:name w:val="hyperlink"/>
    <w:basedOn w:val="Normal"/>
    <w:uiPriority w:val="99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yperlink0">
    <w:name w:val="Hyperlink"/>
    <w:basedOn w:val="DefaultParagraphFont"/>
    <w:uiPriority w:val="99"/>
    <w:rsid w:val="00790AEA"/>
    <w:rPr>
      <w:rFonts w:cs="Times New Roman"/>
      <w:color w:val="0000FF"/>
      <w:u w:val="single"/>
    </w:rPr>
  </w:style>
  <w:style w:type="character" w:customStyle="1" w:styleId="PagrindinistekstasDiagrama">
    <w:name w:val="Pagrindinis tekstas Diagrama"/>
    <w:basedOn w:val="DefaultParagraphFont"/>
    <w:uiPriority w:val="99"/>
    <w:rsid w:val="00311AB9"/>
    <w:rPr>
      <w:rFonts w:cs="Times New Roman"/>
      <w:sz w:val="24"/>
      <w:lang w:val="en-US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1385</Words>
  <Characters>790</Characters>
  <Application>Microsoft Office Outlook</Application>
  <DocSecurity>0</DocSecurity>
  <Lines>0</Lines>
  <Paragraphs>0</Paragraphs>
  <ScaleCrop>false</ScaleCrop>
  <Company>Silales raj.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24</cp:revision>
  <cp:lastPrinted>2014-05-12T06:13:00Z</cp:lastPrinted>
  <dcterms:created xsi:type="dcterms:W3CDTF">2014-02-20T06:29:00Z</dcterms:created>
  <dcterms:modified xsi:type="dcterms:W3CDTF">2014-05-13T07:15:00Z</dcterms:modified>
</cp:coreProperties>
</file>