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5"/>
        <w:gridCol w:w="6"/>
      </w:tblGrid>
      <w:tr w:rsidR="005F055D" w14:paraId="502A761D" w14:textId="77777777" w:rsidTr="005F055D">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5F055D" w14:paraId="08674E3B" w14:textId="77777777" w:rsidTr="00E44A32">
              <w:trPr>
                <w:trHeight w:val="260"/>
              </w:trPr>
              <w:tc>
                <w:tcPr>
                  <w:tcW w:w="5091" w:type="dxa"/>
                  <w:tcMar>
                    <w:top w:w="40" w:type="dxa"/>
                    <w:left w:w="40" w:type="dxa"/>
                    <w:bottom w:w="40" w:type="dxa"/>
                    <w:right w:w="40" w:type="dxa"/>
                  </w:tcMar>
                </w:tcPr>
                <w:p w14:paraId="508CF4BC" w14:textId="77777777" w:rsidR="00BF2C9C" w:rsidRDefault="00BF2C9C"/>
              </w:tc>
              <w:tc>
                <w:tcPr>
                  <w:tcW w:w="4548" w:type="dxa"/>
                  <w:tcMar>
                    <w:top w:w="40" w:type="dxa"/>
                    <w:left w:w="40" w:type="dxa"/>
                    <w:bottom w:w="40" w:type="dxa"/>
                    <w:right w:w="40" w:type="dxa"/>
                  </w:tcMar>
                </w:tcPr>
                <w:p w14:paraId="4A95C0D7" w14:textId="77777777" w:rsidR="00BF2C9C" w:rsidRDefault="00682744">
                  <w:r>
                    <w:rPr>
                      <w:color w:val="000000"/>
                      <w:sz w:val="24"/>
                    </w:rPr>
                    <w:t>PATVIRTINTA</w:t>
                  </w:r>
                </w:p>
              </w:tc>
            </w:tr>
            <w:tr w:rsidR="005F055D" w14:paraId="04714436" w14:textId="77777777" w:rsidTr="00E44A32">
              <w:trPr>
                <w:trHeight w:val="260"/>
              </w:trPr>
              <w:tc>
                <w:tcPr>
                  <w:tcW w:w="5091" w:type="dxa"/>
                  <w:tcMar>
                    <w:top w:w="40" w:type="dxa"/>
                    <w:left w:w="40" w:type="dxa"/>
                    <w:bottom w:w="40" w:type="dxa"/>
                    <w:right w:w="40" w:type="dxa"/>
                  </w:tcMar>
                </w:tcPr>
                <w:p w14:paraId="7E30D3B8" w14:textId="77777777" w:rsidR="00BF2C9C" w:rsidRDefault="00BF2C9C"/>
              </w:tc>
              <w:tc>
                <w:tcPr>
                  <w:tcW w:w="4548" w:type="dxa"/>
                  <w:tcMar>
                    <w:top w:w="40" w:type="dxa"/>
                    <w:left w:w="40" w:type="dxa"/>
                    <w:bottom w:w="40" w:type="dxa"/>
                    <w:right w:w="40" w:type="dxa"/>
                  </w:tcMar>
                </w:tcPr>
                <w:p w14:paraId="32373314" w14:textId="77777777" w:rsidR="00BF2C9C" w:rsidRPr="00E44A32" w:rsidRDefault="00682744">
                  <w:pPr>
                    <w:rPr>
                      <w:lang w:val="lt-LT"/>
                    </w:rPr>
                  </w:pPr>
                  <w:r w:rsidRPr="00E44A32">
                    <w:rPr>
                      <w:color w:val="000000"/>
                      <w:sz w:val="24"/>
                      <w:lang w:val="lt-LT"/>
                    </w:rPr>
                    <w:t>Šilalės rajono savivaldybės administracijos</w:t>
                  </w:r>
                </w:p>
              </w:tc>
            </w:tr>
            <w:tr w:rsidR="005F055D" w14:paraId="04E02ADF" w14:textId="77777777" w:rsidTr="00E44A32">
              <w:trPr>
                <w:trHeight w:val="260"/>
              </w:trPr>
              <w:tc>
                <w:tcPr>
                  <w:tcW w:w="5091" w:type="dxa"/>
                  <w:tcMar>
                    <w:top w:w="40" w:type="dxa"/>
                    <w:left w:w="40" w:type="dxa"/>
                    <w:bottom w:w="40" w:type="dxa"/>
                    <w:right w:w="40" w:type="dxa"/>
                  </w:tcMar>
                </w:tcPr>
                <w:p w14:paraId="08526EC3" w14:textId="77777777" w:rsidR="00BF2C9C" w:rsidRDefault="00BF2C9C"/>
              </w:tc>
              <w:tc>
                <w:tcPr>
                  <w:tcW w:w="4548" w:type="dxa"/>
                  <w:tcMar>
                    <w:top w:w="40" w:type="dxa"/>
                    <w:left w:w="40" w:type="dxa"/>
                    <w:bottom w:w="40" w:type="dxa"/>
                    <w:right w:w="40" w:type="dxa"/>
                  </w:tcMar>
                </w:tcPr>
                <w:p w14:paraId="5D6FE995" w14:textId="67783D2A" w:rsidR="00BF2C9C" w:rsidRPr="00E44A32" w:rsidRDefault="00E44A32">
                  <w:pPr>
                    <w:rPr>
                      <w:sz w:val="24"/>
                      <w:szCs w:val="24"/>
                      <w:lang w:val="lt-LT"/>
                    </w:rPr>
                  </w:pPr>
                  <w:r w:rsidRPr="00E44A32">
                    <w:rPr>
                      <w:sz w:val="24"/>
                      <w:szCs w:val="24"/>
                      <w:lang w:val="lt-LT"/>
                    </w:rPr>
                    <w:t>d</w:t>
                  </w:r>
                  <w:r w:rsidR="00716ADF">
                    <w:rPr>
                      <w:sz w:val="24"/>
                      <w:szCs w:val="24"/>
                      <w:lang w:val="lt-LT"/>
                    </w:rPr>
                    <w:t>irektoriaus 2020 m. gruodžio 23</w:t>
                  </w:r>
                  <w:r w:rsidRPr="00E44A32">
                    <w:rPr>
                      <w:sz w:val="24"/>
                      <w:szCs w:val="24"/>
                      <w:lang w:val="lt-LT"/>
                    </w:rPr>
                    <w:t xml:space="preserve"> d. įsakymu</w:t>
                  </w:r>
                </w:p>
              </w:tc>
            </w:tr>
            <w:tr w:rsidR="005F055D" w14:paraId="7693C136" w14:textId="77777777" w:rsidTr="00E44A32">
              <w:trPr>
                <w:trHeight w:val="260"/>
              </w:trPr>
              <w:tc>
                <w:tcPr>
                  <w:tcW w:w="5091" w:type="dxa"/>
                  <w:tcMar>
                    <w:top w:w="40" w:type="dxa"/>
                    <w:left w:w="40" w:type="dxa"/>
                    <w:bottom w:w="40" w:type="dxa"/>
                    <w:right w:w="40" w:type="dxa"/>
                  </w:tcMar>
                </w:tcPr>
                <w:p w14:paraId="26D952DA" w14:textId="77777777" w:rsidR="00BF2C9C" w:rsidRDefault="00BF2C9C"/>
              </w:tc>
              <w:tc>
                <w:tcPr>
                  <w:tcW w:w="4548" w:type="dxa"/>
                  <w:tcMar>
                    <w:top w:w="40" w:type="dxa"/>
                    <w:left w:w="40" w:type="dxa"/>
                    <w:bottom w:w="40" w:type="dxa"/>
                    <w:right w:w="40" w:type="dxa"/>
                  </w:tcMar>
                </w:tcPr>
                <w:p w14:paraId="7A4C449E" w14:textId="241A8A19" w:rsidR="00BF2C9C" w:rsidRPr="00E44A32" w:rsidRDefault="00682744">
                  <w:pPr>
                    <w:rPr>
                      <w:lang w:val="lt-LT"/>
                    </w:rPr>
                  </w:pPr>
                  <w:r w:rsidRPr="00E44A32">
                    <w:rPr>
                      <w:color w:val="000000"/>
                      <w:sz w:val="24"/>
                      <w:lang w:val="lt-LT"/>
                    </w:rPr>
                    <w:t>Nr.</w:t>
                  </w:r>
                  <w:r w:rsidR="00716ADF">
                    <w:rPr>
                      <w:color w:val="000000"/>
                      <w:sz w:val="24"/>
                      <w:lang w:val="lt-LT"/>
                    </w:rPr>
                    <w:t xml:space="preserve"> DĮV-1242</w:t>
                  </w:r>
                  <w:bookmarkStart w:id="0" w:name="_GoBack"/>
                  <w:bookmarkEnd w:id="0"/>
                </w:p>
              </w:tc>
            </w:tr>
            <w:tr w:rsidR="005F055D" w14:paraId="681465CE" w14:textId="77777777" w:rsidTr="00E44A32">
              <w:trPr>
                <w:trHeight w:val="260"/>
              </w:trPr>
              <w:tc>
                <w:tcPr>
                  <w:tcW w:w="9639" w:type="dxa"/>
                  <w:gridSpan w:val="2"/>
                  <w:tcMar>
                    <w:top w:w="40" w:type="dxa"/>
                    <w:left w:w="40" w:type="dxa"/>
                    <w:bottom w:w="40" w:type="dxa"/>
                    <w:right w:w="40" w:type="dxa"/>
                  </w:tcMar>
                </w:tcPr>
                <w:p w14:paraId="1D682277" w14:textId="77777777" w:rsidR="00BF2C9C" w:rsidRDefault="00BF2C9C"/>
              </w:tc>
            </w:tr>
            <w:tr w:rsidR="005F055D" w14:paraId="16F532A8" w14:textId="77777777" w:rsidTr="00E44A32">
              <w:trPr>
                <w:trHeight w:val="260"/>
              </w:trPr>
              <w:tc>
                <w:tcPr>
                  <w:tcW w:w="9639" w:type="dxa"/>
                  <w:gridSpan w:val="2"/>
                  <w:tcMar>
                    <w:top w:w="40" w:type="dxa"/>
                    <w:left w:w="40" w:type="dxa"/>
                    <w:bottom w:w="40" w:type="dxa"/>
                    <w:right w:w="40" w:type="dxa"/>
                  </w:tcMar>
                </w:tcPr>
                <w:p w14:paraId="71926F24" w14:textId="77777777" w:rsidR="00BF2C9C" w:rsidRDefault="00682744">
                  <w:pPr>
                    <w:jc w:val="center"/>
                  </w:pPr>
                  <w:r>
                    <w:rPr>
                      <w:b/>
                      <w:color w:val="000000"/>
                      <w:sz w:val="24"/>
                    </w:rPr>
                    <w:t>ŠILALĖS RAJONO SAVIVALDYBĖS ADMINISTRACIJOS</w:t>
                  </w:r>
                </w:p>
              </w:tc>
            </w:tr>
            <w:tr w:rsidR="005F055D" w14:paraId="14EDCDF8" w14:textId="77777777" w:rsidTr="00E44A32">
              <w:trPr>
                <w:trHeight w:val="260"/>
              </w:trPr>
              <w:tc>
                <w:tcPr>
                  <w:tcW w:w="9639" w:type="dxa"/>
                  <w:gridSpan w:val="2"/>
                  <w:tcMar>
                    <w:top w:w="40" w:type="dxa"/>
                    <w:left w:w="40" w:type="dxa"/>
                    <w:bottom w:w="40" w:type="dxa"/>
                    <w:right w:w="40" w:type="dxa"/>
                  </w:tcMar>
                </w:tcPr>
                <w:p w14:paraId="57A503C3" w14:textId="77777777" w:rsidR="00BF2C9C" w:rsidRDefault="00682744">
                  <w:pPr>
                    <w:jc w:val="center"/>
                  </w:pPr>
                  <w:r>
                    <w:rPr>
                      <w:b/>
                      <w:color w:val="000000"/>
                      <w:sz w:val="24"/>
                    </w:rPr>
                    <w:t>TEISĖS, PERSONALO IR CIVILINĖS METRIKACIJOS SKYRIAUS</w:t>
                  </w:r>
                </w:p>
              </w:tc>
            </w:tr>
            <w:tr w:rsidR="005F055D" w14:paraId="2ED64B5D" w14:textId="77777777" w:rsidTr="00E44A32">
              <w:trPr>
                <w:trHeight w:val="260"/>
              </w:trPr>
              <w:tc>
                <w:tcPr>
                  <w:tcW w:w="9639" w:type="dxa"/>
                  <w:gridSpan w:val="2"/>
                  <w:tcMar>
                    <w:top w:w="40" w:type="dxa"/>
                    <w:left w:w="40" w:type="dxa"/>
                    <w:bottom w:w="40" w:type="dxa"/>
                    <w:right w:w="40" w:type="dxa"/>
                  </w:tcMar>
                </w:tcPr>
                <w:p w14:paraId="0203597F" w14:textId="77777777" w:rsidR="00BF2C9C" w:rsidRDefault="00682744">
                  <w:pPr>
                    <w:jc w:val="center"/>
                  </w:pPr>
                  <w:r>
                    <w:rPr>
                      <w:b/>
                      <w:color w:val="000000"/>
                      <w:sz w:val="24"/>
                    </w:rPr>
                    <w:t>VYRIAUSIOJO SPECIALISTO</w:t>
                  </w:r>
                </w:p>
              </w:tc>
            </w:tr>
            <w:tr w:rsidR="005F055D" w14:paraId="1932F3AB" w14:textId="77777777" w:rsidTr="00E44A32">
              <w:trPr>
                <w:trHeight w:val="260"/>
              </w:trPr>
              <w:tc>
                <w:tcPr>
                  <w:tcW w:w="9639" w:type="dxa"/>
                  <w:gridSpan w:val="2"/>
                  <w:tcMar>
                    <w:top w:w="40" w:type="dxa"/>
                    <w:left w:w="40" w:type="dxa"/>
                    <w:bottom w:w="40" w:type="dxa"/>
                    <w:right w:w="40" w:type="dxa"/>
                  </w:tcMar>
                </w:tcPr>
                <w:p w14:paraId="6E160194" w14:textId="77777777" w:rsidR="00BF2C9C" w:rsidRDefault="00682744">
                  <w:pPr>
                    <w:jc w:val="center"/>
                  </w:pPr>
                  <w:r>
                    <w:rPr>
                      <w:b/>
                      <w:color w:val="000000"/>
                      <w:sz w:val="24"/>
                    </w:rPr>
                    <w:t>PAREIGYBĖS APRAŠYMAS</w:t>
                  </w:r>
                </w:p>
              </w:tc>
            </w:tr>
          </w:tbl>
          <w:p w14:paraId="52BAA4A3" w14:textId="77777777" w:rsidR="00BF2C9C" w:rsidRDefault="00BF2C9C"/>
        </w:tc>
        <w:tc>
          <w:tcPr>
            <w:tcW w:w="13" w:type="dxa"/>
          </w:tcPr>
          <w:p w14:paraId="2EB0D00E" w14:textId="77777777" w:rsidR="00BF2C9C" w:rsidRDefault="00BF2C9C">
            <w:pPr>
              <w:pStyle w:val="EmptyLayoutCell"/>
            </w:pPr>
          </w:p>
        </w:tc>
      </w:tr>
      <w:tr w:rsidR="00BF2C9C" w14:paraId="349F06FB" w14:textId="77777777">
        <w:trPr>
          <w:trHeight w:val="349"/>
        </w:trPr>
        <w:tc>
          <w:tcPr>
            <w:tcW w:w="13" w:type="dxa"/>
          </w:tcPr>
          <w:p w14:paraId="080205E3" w14:textId="77777777" w:rsidR="00BF2C9C" w:rsidRDefault="00BF2C9C">
            <w:pPr>
              <w:pStyle w:val="EmptyLayoutCell"/>
            </w:pPr>
          </w:p>
        </w:tc>
        <w:tc>
          <w:tcPr>
            <w:tcW w:w="1" w:type="dxa"/>
          </w:tcPr>
          <w:p w14:paraId="50A896A7" w14:textId="77777777" w:rsidR="00BF2C9C" w:rsidRDefault="00BF2C9C">
            <w:pPr>
              <w:pStyle w:val="EmptyLayoutCell"/>
            </w:pPr>
          </w:p>
        </w:tc>
        <w:tc>
          <w:tcPr>
            <w:tcW w:w="1" w:type="dxa"/>
          </w:tcPr>
          <w:p w14:paraId="6EA85F8E" w14:textId="77777777" w:rsidR="00BF2C9C" w:rsidRDefault="00BF2C9C">
            <w:pPr>
              <w:pStyle w:val="EmptyLayoutCell"/>
            </w:pPr>
          </w:p>
        </w:tc>
        <w:tc>
          <w:tcPr>
            <w:tcW w:w="9053" w:type="dxa"/>
          </w:tcPr>
          <w:p w14:paraId="4C66B116" w14:textId="77777777" w:rsidR="00BF2C9C" w:rsidRDefault="00BF2C9C">
            <w:pPr>
              <w:pStyle w:val="EmptyLayoutCell"/>
            </w:pPr>
          </w:p>
        </w:tc>
        <w:tc>
          <w:tcPr>
            <w:tcW w:w="13" w:type="dxa"/>
          </w:tcPr>
          <w:p w14:paraId="1AA4856B" w14:textId="77777777" w:rsidR="00BF2C9C" w:rsidRDefault="00BF2C9C">
            <w:pPr>
              <w:pStyle w:val="EmptyLayoutCell"/>
            </w:pPr>
          </w:p>
        </w:tc>
      </w:tr>
      <w:tr w:rsidR="005F055D" w:rsidRPr="00E44A32" w14:paraId="208E7E36" w14:textId="77777777" w:rsidTr="005F055D">
        <w:tc>
          <w:tcPr>
            <w:tcW w:w="13" w:type="dxa"/>
          </w:tcPr>
          <w:p w14:paraId="53DB8BFF" w14:textId="77777777" w:rsidR="00BF2C9C" w:rsidRPr="00E44A32" w:rsidRDefault="00BF2C9C">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F2C9C" w:rsidRPr="00E44A32" w14:paraId="10C580FF" w14:textId="77777777" w:rsidTr="00E44A32">
              <w:trPr>
                <w:trHeight w:val="720"/>
              </w:trPr>
              <w:tc>
                <w:tcPr>
                  <w:tcW w:w="9624" w:type="dxa"/>
                  <w:tcMar>
                    <w:top w:w="40" w:type="dxa"/>
                    <w:left w:w="40" w:type="dxa"/>
                    <w:bottom w:w="40" w:type="dxa"/>
                    <w:right w:w="40" w:type="dxa"/>
                  </w:tcMar>
                </w:tcPr>
                <w:p w14:paraId="2896940C" w14:textId="77777777" w:rsidR="00BF2C9C" w:rsidRPr="00E44A32" w:rsidRDefault="00682744">
                  <w:pPr>
                    <w:jc w:val="center"/>
                    <w:rPr>
                      <w:lang w:val="lt-LT"/>
                    </w:rPr>
                  </w:pPr>
                  <w:r w:rsidRPr="00E44A32">
                    <w:rPr>
                      <w:b/>
                      <w:color w:val="000000"/>
                      <w:sz w:val="24"/>
                      <w:lang w:val="lt-LT"/>
                    </w:rPr>
                    <w:t>I SKYRIUS</w:t>
                  </w:r>
                </w:p>
                <w:p w14:paraId="33BA651B" w14:textId="77777777" w:rsidR="00BF2C9C" w:rsidRPr="00E44A32" w:rsidRDefault="00682744">
                  <w:pPr>
                    <w:jc w:val="center"/>
                    <w:rPr>
                      <w:lang w:val="lt-LT"/>
                    </w:rPr>
                  </w:pPr>
                  <w:r w:rsidRPr="00E44A32">
                    <w:rPr>
                      <w:b/>
                      <w:color w:val="000000"/>
                      <w:sz w:val="24"/>
                      <w:lang w:val="lt-LT"/>
                    </w:rPr>
                    <w:t>PAREIGYBĖS CHARAKTERISTIKA</w:t>
                  </w:r>
                </w:p>
              </w:tc>
            </w:tr>
            <w:tr w:rsidR="00BF2C9C" w:rsidRPr="00E44A32" w14:paraId="078CD8D0" w14:textId="77777777" w:rsidTr="00E44A32">
              <w:trPr>
                <w:trHeight w:val="260"/>
              </w:trPr>
              <w:tc>
                <w:tcPr>
                  <w:tcW w:w="9624" w:type="dxa"/>
                  <w:tcMar>
                    <w:top w:w="40" w:type="dxa"/>
                    <w:left w:w="40" w:type="dxa"/>
                    <w:bottom w:w="40" w:type="dxa"/>
                    <w:right w:w="40" w:type="dxa"/>
                  </w:tcMar>
                </w:tcPr>
                <w:p w14:paraId="03F2755B" w14:textId="77777777" w:rsidR="00BF2C9C" w:rsidRPr="00E44A32" w:rsidRDefault="00682744">
                  <w:pPr>
                    <w:rPr>
                      <w:lang w:val="lt-LT"/>
                    </w:rPr>
                  </w:pPr>
                  <w:r w:rsidRPr="00E44A32">
                    <w:rPr>
                      <w:color w:val="000000"/>
                      <w:sz w:val="24"/>
                      <w:lang w:val="lt-LT"/>
                    </w:rPr>
                    <w:t>1. Pareigybės lygmuo – vyriausiasis specialistas (IX lygmuo).</w:t>
                  </w:r>
                </w:p>
              </w:tc>
            </w:tr>
            <w:tr w:rsidR="00BF2C9C" w:rsidRPr="00E44A32" w14:paraId="0D6DF496" w14:textId="77777777" w:rsidTr="00E44A32">
              <w:trPr>
                <w:trHeight w:val="260"/>
              </w:trPr>
              <w:tc>
                <w:tcPr>
                  <w:tcW w:w="9624" w:type="dxa"/>
                  <w:tcMar>
                    <w:top w:w="40" w:type="dxa"/>
                    <w:left w:w="40" w:type="dxa"/>
                    <w:bottom w:w="40" w:type="dxa"/>
                    <w:right w:w="40" w:type="dxa"/>
                  </w:tcMar>
                </w:tcPr>
                <w:p w14:paraId="4166523E" w14:textId="77777777" w:rsidR="00BF2C9C" w:rsidRPr="00E44A32" w:rsidRDefault="00682744">
                  <w:pPr>
                    <w:rPr>
                      <w:lang w:val="lt-LT"/>
                    </w:rPr>
                  </w:pPr>
                  <w:r w:rsidRPr="00E44A32">
                    <w:rPr>
                      <w:color w:val="000000"/>
                      <w:sz w:val="24"/>
                      <w:lang w:val="lt-LT"/>
                    </w:rPr>
                    <w:t>2. Šias pareigas einantis valstybės tarnautojas tiesiogiai pavaldus skyriaus vedėjui.</w:t>
                  </w:r>
                </w:p>
              </w:tc>
            </w:tr>
          </w:tbl>
          <w:p w14:paraId="4E4CCCB9" w14:textId="77777777" w:rsidR="00BF2C9C" w:rsidRPr="00E44A32" w:rsidRDefault="00BF2C9C">
            <w:pPr>
              <w:rPr>
                <w:lang w:val="lt-LT"/>
              </w:rPr>
            </w:pPr>
          </w:p>
        </w:tc>
      </w:tr>
      <w:tr w:rsidR="00BF2C9C" w14:paraId="6BB9280C" w14:textId="77777777">
        <w:trPr>
          <w:trHeight w:val="120"/>
        </w:trPr>
        <w:tc>
          <w:tcPr>
            <w:tcW w:w="13" w:type="dxa"/>
          </w:tcPr>
          <w:p w14:paraId="158C960B" w14:textId="77777777" w:rsidR="00BF2C9C" w:rsidRDefault="00BF2C9C">
            <w:pPr>
              <w:pStyle w:val="EmptyLayoutCell"/>
            </w:pPr>
          </w:p>
        </w:tc>
        <w:tc>
          <w:tcPr>
            <w:tcW w:w="1" w:type="dxa"/>
          </w:tcPr>
          <w:p w14:paraId="4D64CEDB" w14:textId="77777777" w:rsidR="00BF2C9C" w:rsidRDefault="00BF2C9C">
            <w:pPr>
              <w:pStyle w:val="EmptyLayoutCell"/>
            </w:pPr>
          </w:p>
        </w:tc>
        <w:tc>
          <w:tcPr>
            <w:tcW w:w="1" w:type="dxa"/>
          </w:tcPr>
          <w:p w14:paraId="2F607D81" w14:textId="77777777" w:rsidR="00BF2C9C" w:rsidRDefault="00BF2C9C">
            <w:pPr>
              <w:pStyle w:val="EmptyLayoutCell"/>
            </w:pPr>
          </w:p>
        </w:tc>
        <w:tc>
          <w:tcPr>
            <w:tcW w:w="9053" w:type="dxa"/>
          </w:tcPr>
          <w:p w14:paraId="23BB7E74" w14:textId="77777777" w:rsidR="00BF2C9C" w:rsidRDefault="00BF2C9C">
            <w:pPr>
              <w:pStyle w:val="EmptyLayoutCell"/>
            </w:pPr>
          </w:p>
        </w:tc>
        <w:tc>
          <w:tcPr>
            <w:tcW w:w="13" w:type="dxa"/>
          </w:tcPr>
          <w:p w14:paraId="6AEEF1A5" w14:textId="77777777" w:rsidR="00BF2C9C" w:rsidRDefault="00BF2C9C">
            <w:pPr>
              <w:pStyle w:val="EmptyLayoutCell"/>
            </w:pPr>
          </w:p>
        </w:tc>
      </w:tr>
      <w:tr w:rsidR="005F055D" w:rsidRPr="00E44A32" w14:paraId="04F8991D" w14:textId="77777777" w:rsidTr="005F055D">
        <w:tc>
          <w:tcPr>
            <w:tcW w:w="13" w:type="dxa"/>
          </w:tcPr>
          <w:p w14:paraId="39423DC9" w14:textId="77777777" w:rsidR="00BF2C9C" w:rsidRPr="00E44A32" w:rsidRDefault="00BF2C9C">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F2C9C" w:rsidRPr="00E44A32" w14:paraId="3CE08EAA" w14:textId="77777777" w:rsidTr="00E44A32">
              <w:trPr>
                <w:trHeight w:val="600"/>
              </w:trPr>
              <w:tc>
                <w:tcPr>
                  <w:tcW w:w="9624" w:type="dxa"/>
                  <w:tcMar>
                    <w:top w:w="40" w:type="dxa"/>
                    <w:left w:w="40" w:type="dxa"/>
                    <w:bottom w:w="40" w:type="dxa"/>
                    <w:right w:w="40" w:type="dxa"/>
                  </w:tcMar>
                </w:tcPr>
                <w:p w14:paraId="3D491160" w14:textId="77777777" w:rsidR="00BF2C9C" w:rsidRPr="00E44A32" w:rsidRDefault="00682744">
                  <w:pPr>
                    <w:jc w:val="center"/>
                    <w:rPr>
                      <w:lang w:val="lt-LT"/>
                    </w:rPr>
                  </w:pPr>
                  <w:r w:rsidRPr="00E44A32">
                    <w:rPr>
                      <w:b/>
                      <w:color w:val="000000"/>
                      <w:sz w:val="24"/>
                      <w:lang w:val="lt-LT"/>
                    </w:rPr>
                    <w:t>II SKYRIUS</w:t>
                  </w:r>
                </w:p>
                <w:p w14:paraId="372C630C" w14:textId="77777777" w:rsidR="00BF2C9C" w:rsidRPr="00E44A32" w:rsidRDefault="00682744">
                  <w:pPr>
                    <w:jc w:val="center"/>
                    <w:rPr>
                      <w:lang w:val="lt-LT"/>
                    </w:rPr>
                  </w:pPr>
                  <w:r w:rsidRPr="00E44A32">
                    <w:rPr>
                      <w:b/>
                      <w:color w:val="000000"/>
                      <w:sz w:val="24"/>
                      <w:lang w:val="lt-LT"/>
                    </w:rPr>
                    <w:t>VEIKLOS SRITIS</w:t>
                  </w:r>
                  <w:r w:rsidRPr="00E44A32">
                    <w:rPr>
                      <w:color w:val="FFFFFF"/>
                      <w:sz w:val="24"/>
                      <w:lang w:val="lt-LT"/>
                    </w:rPr>
                    <w:t>0</w:t>
                  </w:r>
                </w:p>
              </w:tc>
            </w:tr>
            <w:tr w:rsidR="00BF2C9C" w:rsidRPr="00E44A32" w14:paraId="27441422" w14:textId="77777777" w:rsidTr="00E44A32">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BF2C9C" w:rsidRPr="00E44A32" w14:paraId="2CEF6221" w14:textId="77777777" w:rsidTr="00E44A32">
                    <w:trPr>
                      <w:trHeight w:val="260"/>
                    </w:trPr>
                    <w:tc>
                      <w:tcPr>
                        <w:tcW w:w="9624" w:type="dxa"/>
                        <w:tcMar>
                          <w:top w:w="40" w:type="dxa"/>
                          <w:left w:w="40" w:type="dxa"/>
                          <w:bottom w:w="40" w:type="dxa"/>
                          <w:right w:w="40" w:type="dxa"/>
                        </w:tcMar>
                      </w:tcPr>
                      <w:p w14:paraId="0DCDD84B" w14:textId="77777777" w:rsidR="00BF2C9C" w:rsidRPr="00E44A32" w:rsidRDefault="00682744">
                        <w:pPr>
                          <w:rPr>
                            <w:lang w:val="lt-LT"/>
                          </w:rPr>
                        </w:pPr>
                        <w:r w:rsidRPr="00E44A32">
                          <w:rPr>
                            <w:color w:val="000000"/>
                            <w:sz w:val="24"/>
                            <w:lang w:val="lt-LT"/>
                          </w:rPr>
                          <w:t>3. Administracinių paslaugų teikimas.</w:t>
                        </w:r>
                      </w:p>
                    </w:tc>
                  </w:tr>
                  <w:tr w:rsidR="00BF2C9C" w:rsidRPr="00E44A32" w14:paraId="34F0F4C0" w14:textId="77777777" w:rsidTr="00E44A32">
                    <w:trPr>
                      <w:trHeight w:val="260"/>
                    </w:trPr>
                    <w:tc>
                      <w:tcPr>
                        <w:tcW w:w="9624" w:type="dxa"/>
                        <w:tcMar>
                          <w:top w:w="40" w:type="dxa"/>
                          <w:left w:w="40" w:type="dxa"/>
                          <w:bottom w:w="40" w:type="dxa"/>
                          <w:right w:w="40" w:type="dxa"/>
                        </w:tcMar>
                      </w:tcPr>
                      <w:p w14:paraId="76945E42" w14:textId="77777777" w:rsidR="00BF2C9C" w:rsidRPr="00E44A32" w:rsidRDefault="00682744">
                        <w:pPr>
                          <w:rPr>
                            <w:lang w:val="lt-LT"/>
                          </w:rPr>
                        </w:pPr>
                        <w:r w:rsidRPr="00E44A32">
                          <w:rPr>
                            <w:color w:val="000000"/>
                            <w:sz w:val="24"/>
                            <w:lang w:val="lt-LT"/>
                          </w:rPr>
                          <w:t>4. Teisė.</w:t>
                        </w:r>
                      </w:p>
                    </w:tc>
                  </w:tr>
                </w:tbl>
                <w:p w14:paraId="1AEA3D73" w14:textId="77777777" w:rsidR="00BF2C9C" w:rsidRPr="00E44A32" w:rsidRDefault="00BF2C9C">
                  <w:pPr>
                    <w:rPr>
                      <w:lang w:val="lt-LT"/>
                    </w:rPr>
                  </w:pPr>
                </w:p>
              </w:tc>
            </w:tr>
          </w:tbl>
          <w:p w14:paraId="79C52E65" w14:textId="77777777" w:rsidR="00BF2C9C" w:rsidRPr="00E44A32" w:rsidRDefault="00BF2C9C">
            <w:pPr>
              <w:rPr>
                <w:lang w:val="lt-LT"/>
              </w:rPr>
            </w:pPr>
          </w:p>
        </w:tc>
      </w:tr>
      <w:tr w:rsidR="00BF2C9C" w14:paraId="78ECAAE3" w14:textId="77777777">
        <w:trPr>
          <w:trHeight w:val="126"/>
        </w:trPr>
        <w:tc>
          <w:tcPr>
            <w:tcW w:w="13" w:type="dxa"/>
          </w:tcPr>
          <w:p w14:paraId="50168E81" w14:textId="77777777" w:rsidR="00BF2C9C" w:rsidRDefault="00BF2C9C">
            <w:pPr>
              <w:pStyle w:val="EmptyLayoutCell"/>
            </w:pPr>
          </w:p>
        </w:tc>
        <w:tc>
          <w:tcPr>
            <w:tcW w:w="1" w:type="dxa"/>
          </w:tcPr>
          <w:p w14:paraId="0C65C1B5" w14:textId="77777777" w:rsidR="00BF2C9C" w:rsidRDefault="00BF2C9C">
            <w:pPr>
              <w:pStyle w:val="EmptyLayoutCell"/>
            </w:pPr>
          </w:p>
        </w:tc>
        <w:tc>
          <w:tcPr>
            <w:tcW w:w="1" w:type="dxa"/>
          </w:tcPr>
          <w:p w14:paraId="36C5043D" w14:textId="77777777" w:rsidR="00BF2C9C" w:rsidRDefault="00BF2C9C">
            <w:pPr>
              <w:pStyle w:val="EmptyLayoutCell"/>
            </w:pPr>
          </w:p>
        </w:tc>
        <w:tc>
          <w:tcPr>
            <w:tcW w:w="9053" w:type="dxa"/>
          </w:tcPr>
          <w:p w14:paraId="3F405693" w14:textId="77777777" w:rsidR="00BF2C9C" w:rsidRDefault="00BF2C9C">
            <w:pPr>
              <w:pStyle w:val="EmptyLayoutCell"/>
            </w:pPr>
          </w:p>
        </w:tc>
        <w:tc>
          <w:tcPr>
            <w:tcW w:w="13" w:type="dxa"/>
          </w:tcPr>
          <w:p w14:paraId="22462B02" w14:textId="77777777" w:rsidR="00BF2C9C" w:rsidRDefault="00BF2C9C">
            <w:pPr>
              <w:pStyle w:val="EmptyLayoutCell"/>
            </w:pPr>
          </w:p>
        </w:tc>
      </w:tr>
      <w:tr w:rsidR="005F055D" w:rsidRPr="00E44A32" w14:paraId="2FF0D857" w14:textId="77777777" w:rsidTr="005F055D">
        <w:tc>
          <w:tcPr>
            <w:tcW w:w="13" w:type="dxa"/>
          </w:tcPr>
          <w:p w14:paraId="2A64CB64" w14:textId="77777777" w:rsidR="00BF2C9C" w:rsidRPr="00E44A32" w:rsidRDefault="00BF2C9C">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F2C9C" w:rsidRPr="00E44A32" w14:paraId="54A045A5" w14:textId="77777777" w:rsidTr="00E44A32">
              <w:trPr>
                <w:trHeight w:val="600"/>
              </w:trPr>
              <w:tc>
                <w:tcPr>
                  <w:tcW w:w="9624" w:type="dxa"/>
                  <w:tcMar>
                    <w:top w:w="40" w:type="dxa"/>
                    <w:left w:w="40" w:type="dxa"/>
                    <w:bottom w:w="40" w:type="dxa"/>
                    <w:right w:w="40" w:type="dxa"/>
                  </w:tcMar>
                </w:tcPr>
                <w:p w14:paraId="77DB77CB" w14:textId="77777777" w:rsidR="00BF2C9C" w:rsidRPr="00E44A32" w:rsidRDefault="00682744">
                  <w:pPr>
                    <w:jc w:val="center"/>
                    <w:rPr>
                      <w:lang w:val="lt-LT"/>
                    </w:rPr>
                  </w:pPr>
                  <w:r w:rsidRPr="00E44A32">
                    <w:rPr>
                      <w:b/>
                      <w:color w:val="000000"/>
                      <w:sz w:val="24"/>
                      <w:lang w:val="lt-LT"/>
                    </w:rPr>
                    <w:t>III SKYRIUS</w:t>
                  </w:r>
                </w:p>
                <w:p w14:paraId="398F96FD" w14:textId="77777777" w:rsidR="00BF2C9C" w:rsidRPr="00E44A32" w:rsidRDefault="00682744">
                  <w:pPr>
                    <w:jc w:val="center"/>
                    <w:rPr>
                      <w:lang w:val="lt-LT"/>
                    </w:rPr>
                  </w:pPr>
                  <w:r w:rsidRPr="00E44A32">
                    <w:rPr>
                      <w:b/>
                      <w:color w:val="000000"/>
                      <w:sz w:val="24"/>
                      <w:lang w:val="lt-LT"/>
                    </w:rPr>
                    <w:t>PAREIGYBĖS SPECIALIZACIJA</w:t>
                  </w:r>
                  <w:r w:rsidRPr="00E44A32">
                    <w:rPr>
                      <w:color w:val="FFFFFF"/>
                      <w:sz w:val="24"/>
                      <w:lang w:val="lt-LT"/>
                    </w:rPr>
                    <w:t>0</w:t>
                  </w:r>
                </w:p>
              </w:tc>
            </w:tr>
            <w:tr w:rsidR="00BF2C9C" w:rsidRPr="00E44A32" w14:paraId="4DDC7C07" w14:textId="77777777" w:rsidTr="00E44A32">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BF2C9C" w:rsidRPr="00E44A32" w14:paraId="4CC06EF0" w14:textId="77777777" w:rsidTr="00E44A32">
                    <w:trPr>
                      <w:trHeight w:val="260"/>
                    </w:trPr>
                    <w:tc>
                      <w:tcPr>
                        <w:tcW w:w="9624" w:type="dxa"/>
                        <w:tcMar>
                          <w:top w:w="40" w:type="dxa"/>
                          <w:left w:w="40" w:type="dxa"/>
                          <w:bottom w:w="40" w:type="dxa"/>
                          <w:right w:w="40" w:type="dxa"/>
                        </w:tcMar>
                      </w:tcPr>
                      <w:p w14:paraId="239CADB3" w14:textId="77777777" w:rsidR="00BF2C9C" w:rsidRPr="00E44A32" w:rsidRDefault="00682744">
                        <w:pPr>
                          <w:rPr>
                            <w:lang w:val="lt-LT"/>
                          </w:rPr>
                        </w:pPr>
                        <w:r w:rsidRPr="00E44A32">
                          <w:rPr>
                            <w:color w:val="000000"/>
                            <w:sz w:val="24"/>
                            <w:lang w:val="lt-LT"/>
                          </w:rPr>
                          <w:t>5. Paslaugų teikimas gyventojams.</w:t>
                        </w:r>
                      </w:p>
                    </w:tc>
                  </w:tr>
                  <w:tr w:rsidR="00BF2C9C" w:rsidRPr="00E44A32" w14:paraId="2249FBA3" w14:textId="77777777" w:rsidTr="00E44A32">
                    <w:trPr>
                      <w:trHeight w:val="260"/>
                    </w:trPr>
                    <w:tc>
                      <w:tcPr>
                        <w:tcW w:w="9624" w:type="dxa"/>
                        <w:tcMar>
                          <w:top w:w="40" w:type="dxa"/>
                          <w:left w:w="40" w:type="dxa"/>
                          <w:bottom w:w="40" w:type="dxa"/>
                          <w:right w:w="40" w:type="dxa"/>
                        </w:tcMar>
                      </w:tcPr>
                      <w:p w14:paraId="0D6CCEE6" w14:textId="77777777" w:rsidR="00BF2C9C" w:rsidRPr="00E44A32" w:rsidRDefault="00682744">
                        <w:pPr>
                          <w:rPr>
                            <w:lang w:val="lt-LT"/>
                          </w:rPr>
                        </w:pPr>
                        <w:r w:rsidRPr="00E44A32">
                          <w:rPr>
                            <w:color w:val="000000"/>
                            <w:sz w:val="24"/>
                            <w:lang w:val="lt-LT"/>
                          </w:rPr>
                          <w:t>6. Sprendimų priėmimas.</w:t>
                        </w:r>
                      </w:p>
                    </w:tc>
                  </w:tr>
                </w:tbl>
                <w:p w14:paraId="0B476AE5" w14:textId="77777777" w:rsidR="00BF2C9C" w:rsidRPr="00E44A32" w:rsidRDefault="00BF2C9C">
                  <w:pPr>
                    <w:rPr>
                      <w:lang w:val="lt-LT"/>
                    </w:rPr>
                  </w:pPr>
                </w:p>
              </w:tc>
            </w:tr>
          </w:tbl>
          <w:p w14:paraId="1E8EF229" w14:textId="77777777" w:rsidR="00BF2C9C" w:rsidRPr="00E44A32" w:rsidRDefault="00BF2C9C">
            <w:pPr>
              <w:rPr>
                <w:lang w:val="lt-LT"/>
              </w:rPr>
            </w:pPr>
          </w:p>
        </w:tc>
      </w:tr>
      <w:tr w:rsidR="00BF2C9C" w14:paraId="3ED98FAC" w14:textId="77777777">
        <w:trPr>
          <w:trHeight w:val="100"/>
        </w:trPr>
        <w:tc>
          <w:tcPr>
            <w:tcW w:w="13" w:type="dxa"/>
          </w:tcPr>
          <w:p w14:paraId="45A85CF1" w14:textId="77777777" w:rsidR="00BF2C9C" w:rsidRDefault="00BF2C9C">
            <w:pPr>
              <w:pStyle w:val="EmptyLayoutCell"/>
            </w:pPr>
          </w:p>
        </w:tc>
        <w:tc>
          <w:tcPr>
            <w:tcW w:w="1" w:type="dxa"/>
          </w:tcPr>
          <w:p w14:paraId="6702737F" w14:textId="77777777" w:rsidR="00BF2C9C" w:rsidRDefault="00BF2C9C">
            <w:pPr>
              <w:pStyle w:val="EmptyLayoutCell"/>
            </w:pPr>
          </w:p>
        </w:tc>
        <w:tc>
          <w:tcPr>
            <w:tcW w:w="1" w:type="dxa"/>
          </w:tcPr>
          <w:p w14:paraId="6415C931" w14:textId="77777777" w:rsidR="00BF2C9C" w:rsidRDefault="00BF2C9C">
            <w:pPr>
              <w:pStyle w:val="EmptyLayoutCell"/>
            </w:pPr>
          </w:p>
        </w:tc>
        <w:tc>
          <w:tcPr>
            <w:tcW w:w="9053" w:type="dxa"/>
          </w:tcPr>
          <w:p w14:paraId="32D458E2" w14:textId="77777777" w:rsidR="00BF2C9C" w:rsidRDefault="00BF2C9C">
            <w:pPr>
              <w:pStyle w:val="EmptyLayoutCell"/>
            </w:pPr>
          </w:p>
        </w:tc>
        <w:tc>
          <w:tcPr>
            <w:tcW w:w="13" w:type="dxa"/>
          </w:tcPr>
          <w:p w14:paraId="1762A827" w14:textId="77777777" w:rsidR="00BF2C9C" w:rsidRDefault="00BF2C9C">
            <w:pPr>
              <w:pStyle w:val="EmptyLayoutCell"/>
            </w:pPr>
          </w:p>
        </w:tc>
      </w:tr>
      <w:tr w:rsidR="005F055D" w14:paraId="725B0F0B" w14:textId="77777777" w:rsidTr="005F055D">
        <w:tc>
          <w:tcPr>
            <w:tcW w:w="13" w:type="dxa"/>
          </w:tcPr>
          <w:p w14:paraId="3B699978" w14:textId="77777777" w:rsidR="00BF2C9C" w:rsidRDefault="00BF2C9C">
            <w:pPr>
              <w:pStyle w:val="EmptyLayoutCell"/>
            </w:pPr>
          </w:p>
        </w:tc>
        <w:tc>
          <w:tcPr>
            <w:tcW w:w="1" w:type="dxa"/>
          </w:tcPr>
          <w:p w14:paraId="5D315E38" w14:textId="77777777" w:rsidR="00BF2C9C" w:rsidRDefault="00BF2C9C">
            <w:pPr>
              <w:pStyle w:val="EmptyLayoutCell"/>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BF2C9C" w14:paraId="1730F6B8" w14:textId="77777777">
              <w:trPr>
                <w:trHeight w:val="600"/>
              </w:trPr>
              <w:tc>
                <w:tcPr>
                  <w:tcW w:w="9070" w:type="dxa"/>
                  <w:tcMar>
                    <w:top w:w="40" w:type="dxa"/>
                    <w:left w:w="40" w:type="dxa"/>
                    <w:bottom w:w="40" w:type="dxa"/>
                    <w:right w:w="40" w:type="dxa"/>
                  </w:tcMar>
                </w:tcPr>
                <w:p w14:paraId="49F86B13" w14:textId="77777777" w:rsidR="00BF2C9C" w:rsidRDefault="00682744">
                  <w:pPr>
                    <w:jc w:val="center"/>
                  </w:pPr>
                  <w:r>
                    <w:rPr>
                      <w:b/>
                      <w:color w:val="000000"/>
                      <w:sz w:val="24"/>
                    </w:rPr>
                    <w:t>IV SKYRIUS</w:t>
                  </w:r>
                </w:p>
                <w:p w14:paraId="5A30A4D9" w14:textId="77777777" w:rsidR="00BF2C9C" w:rsidRDefault="00682744">
                  <w:pPr>
                    <w:jc w:val="center"/>
                  </w:pPr>
                  <w:r>
                    <w:rPr>
                      <w:b/>
                      <w:color w:val="000000"/>
                      <w:sz w:val="24"/>
                    </w:rPr>
                    <w:t>FUNKCIJOS</w:t>
                  </w:r>
                </w:p>
              </w:tc>
            </w:tr>
          </w:tbl>
          <w:p w14:paraId="4C75BB2C" w14:textId="77777777" w:rsidR="00BF2C9C" w:rsidRDefault="00BF2C9C"/>
        </w:tc>
      </w:tr>
      <w:tr w:rsidR="00BF2C9C" w14:paraId="2504DDB8" w14:textId="77777777">
        <w:trPr>
          <w:trHeight w:val="20"/>
        </w:trPr>
        <w:tc>
          <w:tcPr>
            <w:tcW w:w="13" w:type="dxa"/>
          </w:tcPr>
          <w:p w14:paraId="2A5D0B30" w14:textId="77777777" w:rsidR="00BF2C9C" w:rsidRDefault="00BF2C9C">
            <w:pPr>
              <w:pStyle w:val="EmptyLayoutCell"/>
            </w:pPr>
          </w:p>
        </w:tc>
        <w:tc>
          <w:tcPr>
            <w:tcW w:w="1" w:type="dxa"/>
          </w:tcPr>
          <w:p w14:paraId="4E830362" w14:textId="77777777" w:rsidR="00BF2C9C" w:rsidRDefault="00BF2C9C">
            <w:pPr>
              <w:pStyle w:val="EmptyLayoutCell"/>
            </w:pPr>
          </w:p>
        </w:tc>
        <w:tc>
          <w:tcPr>
            <w:tcW w:w="1" w:type="dxa"/>
          </w:tcPr>
          <w:p w14:paraId="1325A35E" w14:textId="77777777" w:rsidR="00BF2C9C" w:rsidRDefault="00BF2C9C">
            <w:pPr>
              <w:pStyle w:val="EmptyLayoutCell"/>
            </w:pPr>
          </w:p>
        </w:tc>
        <w:tc>
          <w:tcPr>
            <w:tcW w:w="9053" w:type="dxa"/>
          </w:tcPr>
          <w:p w14:paraId="25F8FBAE" w14:textId="77777777" w:rsidR="00BF2C9C" w:rsidRDefault="00BF2C9C">
            <w:pPr>
              <w:pStyle w:val="EmptyLayoutCell"/>
            </w:pPr>
          </w:p>
        </w:tc>
        <w:tc>
          <w:tcPr>
            <w:tcW w:w="13" w:type="dxa"/>
          </w:tcPr>
          <w:p w14:paraId="5BDC1455" w14:textId="77777777" w:rsidR="00BF2C9C" w:rsidRDefault="00BF2C9C">
            <w:pPr>
              <w:pStyle w:val="EmptyLayoutCell"/>
            </w:pPr>
          </w:p>
        </w:tc>
      </w:tr>
      <w:tr w:rsidR="005F055D" w:rsidRPr="00E44A32" w14:paraId="6F1F7A0E" w14:textId="77777777" w:rsidTr="005F055D">
        <w:tc>
          <w:tcPr>
            <w:tcW w:w="9068" w:type="dxa"/>
            <w:gridSpan w:val="4"/>
          </w:tcPr>
          <w:tbl>
            <w:tblPr>
              <w:tblW w:w="9639" w:type="dxa"/>
              <w:tblCellMar>
                <w:left w:w="0" w:type="dxa"/>
                <w:right w:w="0" w:type="dxa"/>
              </w:tblCellMar>
              <w:tblLook w:val="0000" w:firstRow="0" w:lastRow="0" w:firstColumn="0" w:lastColumn="0" w:noHBand="0" w:noVBand="0"/>
            </w:tblPr>
            <w:tblGrid>
              <w:gridCol w:w="9639"/>
            </w:tblGrid>
            <w:tr w:rsidR="00BF2C9C" w:rsidRPr="00E44A32" w14:paraId="7E66AAF7" w14:textId="77777777" w:rsidTr="00E44A32">
              <w:trPr>
                <w:trHeight w:val="260"/>
              </w:trPr>
              <w:tc>
                <w:tcPr>
                  <w:tcW w:w="9639" w:type="dxa"/>
                  <w:tcMar>
                    <w:top w:w="40" w:type="dxa"/>
                    <w:left w:w="40" w:type="dxa"/>
                    <w:bottom w:w="40" w:type="dxa"/>
                    <w:right w:w="40" w:type="dxa"/>
                  </w:tcMar>
                </w:tcPr>
                <w:p w14:paraId="46BA9158" w14:textId="77777777" w:rsidR="00BF2C9C" w:rsidRPr="00E44A32" w:rsidRDefault="00682744" w:rsidP="00E44A32">
                  <w:pPr>
                    <w:jc w:val="both"/>
                    <w:rPr>
                      <w:lang w:val="lt-LT"/>
                    </w:rPr>
                  </w:pPr>
                  <w:r w:rsidRPr="00E44A32">
                    <w:rPr>
                      <w:color w:val="000000"/>
                      <w:sz w:val="24"/>
                      <w:lang w:val="lt-LT"/>
                    </w:rPr>
                    <w:t>7. Konsultuoja priskirtos srities klausimais.</w:t>
                  </w:r>
                </w:p>
              </w:tc>
            </w:tr>
          </w:tbl>
          <w:p w14:paraId="43B9C94E" w14:textId="77777777" w:rsidR="00BF2C9C" w:rsidRPr="00E44A32" w:rsidRDefault="00BF2C9C" w:rsidP="00E44A32">
            <w:pPr>
              <w:jc w:val="both"/>
              <w:rPr>
                <w:lang w:val="lt-LT"/>
              </w:rPr>
            </w:pPr>
          </w:p>
        </w:tc>
        <w:tc>
          <w:tcPr>
            <w:tcW w:w="13" w:type="dxa"/>
          </w:tcPr>
          <w:p w14:paraId="7147EB6C" w14:textId="77777777" w:rsidR="00BF2C9C" w:rsidRPr="00E44A32" w:rsidRDefault="00BF2C9C" w:rsidP="00E44A32">
            <w:pPr>
              <w:pStyle w:val="EmptyLayoutCell"/>
              <w:jc w:val="both"/>
              <w:rPr>
                <w:lang w:val="lt-LT"/>
              </w:rPr>
            </w:pPr>
          </w:p>
        </w:tc>
      </w:tr>
      <w:tr w:rsidR="00BF2C9C" w:rsidRPr="00E44A32" w14:paraId="72CDE172" w14:textId="77777777">
        <w:trPr>
          <w:trHeight w:val="19"/>
        </w:trPr>
        <w:tc>
          <w:tcPr>
            <w:tcW w:w="13" w:type="dxa"/>
          </w:tcPr>
          <w:p w14:paraId="259A539D" w14:textId="77777777" w:rsidR="00BF2C9C" w:rsidRPr="00E44A32" w:rsidRDefault="00BF2C9C" w:rsidP="00E44A32">
            <w:pPr>
              <w:pStyle w:val="EmptyLayoutCell"/>
              <w:jc w:val="both"/>
              <w:rPr>
                <w:lang w:val="lt-LT"/>
              </w:rPr>
            </w:pPr>
          </w:p>
        </w:tc>
        <w:tc>
          <w:tcPr>
            <w:tcW w:w="1" w:type="dxa"/>
          </w:tcPr>
          <w:p w14:paraId="2C867080" w14:textId="77777777" w:rsidR="00BF2C9C" w:rsidRPr="00E44A32" w:rsidRDefault="00BF2C9C" w:rsidP="00E44A32">
            <w:pPr>
              <w:pStyle w:val="EmptyLayoutCell"/>
              <w:jc w:val="both"/>
              <w:rPr>
                <w:lang w:val="lt-LT"/>
              </w:rPr>
            </w:pPr>
          </w:p>
        </w:tc>
        <w:tc>
          <w:tcPr>
            <w:tcW w:w="1" w:type="dxa"/>
          </w:tcPr>
          <w:p w14:paraId="3C969666" w14:textId="77777777" w:rsidR="00BF2C9C" w:rsidRPr="00E44A32" w:rsidRDefault="00BF2C9C" w:rsidP="00E44A32">
            <w:pPr>
              <w:pStyle w:val="EmptyLayoutCell"/>
              <w:jc w:val="both"/>
              <w:rPr>
                <w:lang w:val="lt-LT"/>
              </w:rPr>
            </w:pPr>
          </w:p>
        </w:tc>
        <w:tc>
          <w:tcPr>
            <w:tcW w:w="9053" w:type="dxa"/>
          </w:tcPr>
          <w:p w14:paraId="78148DDC" w14:textId="77777777" w:rsidR="00BF2C9C" w:rsidRPr="00E44A32" w:rsidRDefault="00BF2C9C" w:rsidP="00E44A32">
            <w:pPr>
              <w:pStyle w:val="EmptyLayoutCell"/>
              <w:jc w:val="both"/>
              <w:rPr>
                <w:lang w:val="lt-LT"/>
              </w:rPr>
            </w:pPr>
          </w:p>
        </w:tc>
        <w:tc>
          <w:tcPr>
            <w:tcW w:w="13" w:type="dxa"/>
          </w:tcPr>
          <w:p w14:paraId="479323B6" w14:textId="77777777" w:rsidR="00BF2C9C" w:rsidRPr="00E44A32" w:rsidRDefault="00BF2C9C" w:rsidP="00E44A32">
            <w:pPr>
              <w:pStyle w:val="EmptyLayoutCell"/>
              <w:jc w:val="both"/>
              <w:rPr>
                <w:lang w:val="lt-LT"/>
              </w:rPr>
            </w:pPr>
          </w:p>
        </w:tc>
      </w:tr>
      <w:tr w:rsidR="005F055D" w:rsidRPr="00E44A32" w14:paraId="16516513" w14:textId="77777777" w:rsidTr="005F055D">
        <w:tc>
          <w:tcPr>
            <w:tcW w:w="13" w:type="dxa"/>
          </w:tcPr>
          <w:p w14:paraId="5F4EB492" w14:textId="77777777" w:rsidR="00BF2C9C" w:rsidRPr="00E44A32" w:rsidRDefault="00BF2C9C" w:rsidP="00E44A32">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F2C9C" w:rsidRPr="00E44A32" w14:paraId="59D27283" w14:textId="77777777" w:rsidTr="00E44A32">
              <w:trPr>
                <w:trHeight w:val="260"/>
              </w:trPr>
              <w:tc>
                <w:tcPr>
                  <w:tcW w:w="9624" w:type="dxa"/>
                  <w:tcMar>
                    <w:top w:w="40" w:type="dxa"/>
                    <w:left w:w="40" w:type="dxa"/>
                    <w:bottom w:w="40" w:type="dxa"/>
                    <w:right w:w="40" w:type="dxa"/>
                  </w:tcMar>
                </w:tcPr>
                <w:p w14:paraId="69721D14" w14:textId="77777777" w:rsidR="00BF2C9C" w:rsidRPr="00E44A32" w:rsidRDefault="00682744" w:rsidP="00E44A32">
                  <w:pPr>
                    <w:jc w:val="both"/>
                    <w:rPr>
                      <w:lang w:val="lt-LT"/>
                    </w:rPr>
                  </w:pPr>
                  <w:r w:rsidRPr="00E44A32">
                    <w:rPr>
                      <w:color w:val="000000"/>
                      <w:sz w:val="24"/>
                      <w:lang w:val="lt-LT"/>
                    </w:rPr>
                    <w:t>8. Apdoroja su teisės klausimais susijusią informaciją arba prireikus koordinuoja su teisės klausimais susijusios informacijos apdorojimą.</w:t>
                  </w:r>
                </w:p>
              </w:tc>
            </w:tr>
            <w:tr w:rsidR="00BF2C9C" w:rsidRPr="00E44A32" w14:paraId="3DD31921" w14:textId="77777777" w:rsidTr="00E44A32">
              <w:trPr>
                <w:trHeight w:val="260"/>
              </w:trPr>
              <w:tc>
                <w:tcPr>
                  <w:tcW w:w="9624" w:type="dxa"/>
                  <w:tcMar>
                    <w:top w:w="40" w:type="dxa"/>
                    <w:left w:w="40" w:type="dxa"/>
                    <w:bottom w:w="40" w:type="dxa"/>
                    <w:right w:w="40" w:type="dxa"/>
                  </w:tcMar>
                </w:tcPr>
                <w:p w14:paraId="797FFB28" w14:textId="77777777" w:rsidR="00BF2C9C" w:rsidRPr="00E44A32" w:rsidRDefault="00682744" w:rsidP="00E44A32">
                  <w:pPr>
                    <w:jc w:val="both"/>
                    <w:rPr>
                      <w:lang w:val="lt-LT"/>
                    </w:rPr>
                  </w:pPr>
                  <w:r w:rsidRPr="00E44A32">
                    <w:rPr>
                      <w:color w:val="000000"/>
                      <w:sz w:val="24"/>
                      <w:lang w:val="lt-LT"/>
                    </w:rPr>
                    <w:t>9. Atlieka teisės aktų ir kitų su teisės klausimais susijusių dokumentų nuostatų įgyvendinimo stebėseną, analizę ir vertinimą arba prireikus koordinuoja teisės aktų ir kitų su teisės klausimais susijusių dokumentų nuostatų įgyvendinimo stebėseną, analizę ir vertinimą.</w:t>
                  </w:r>
                </w:p>
              </w:tc>
            </w:tr>
            <w:tr w:rsidR="00BF2C9C" w:rsidRPr="00E44A32" w14:paraId="1F07818E" w14:textId="77777777" w:rsidTr="00E44A32">
              <w:trPr>
                <w:trHeight w:val="260"/>
              </w:trPr>
              <w:tc>
                <w:tcPr>
                  <w:tcW w:w="9624" w:type="dxa"/>
                  <w:tcMar>
                    <w:top w:w="40" w:type="dxa"/>
                    <w:left w:w="40" w:type="dxa"/>
                    <w:bottom w:w="40" w:type="dxa"/>
                    <w:right w:w="40" w:type="dxa"/>
                  </w:tcMar>
                </w:tcPr>
                <w:p w14:paraId="6677DA88" w14:textId="77777777" w:rsidR="00BF2C9C" w:rsidRPr="00E44A32" w:rsidRDefault="00682744" w:rsidP="00E44A32">
                  <w:pPr>
                    <w:jc w:val="both"/>
                    <w:rPr>
                      <w:lang w:val="lt-LT"/>
                    </w:rPr>
                  </w:pPr>
                  <w:r w:rsidRPr="00E44A32">
                    <w:rPr>
                      <w:color w:val="000000"/>
                      <w:sz w:val="24"/>
                      <w:lang w:val="lt-LT"/>
                    </w:rPr>
                    <w:t>10.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tc>
            </w:tr>
            <w:tr w:rsidR="00BF2C9C" w:rsidRPr="00E44A32" w14:paraId="27DBEEB6" w14:textId="77777777" w:rsidTr="00E44A32">
              <w:trPr>
                <w:trHeight w:val="260"/>
              </w:trPr>
              <w:tc>
                <w:tcPr>
                  <w:tcW w:w="9624" w:type="dxa"/>
                  <w:tcMar>
                    <w:top w:w="40" w:type="dxa"/>
                    <w:left w:w="40" w:type="dxa"/>
                    <w:bottom w:w="40" w:type="dxa"/>
                    <w:right w:w="40" w:type="dxa"/>
                  </w:tcMar>
                </w:tcPr>
                <w:p w14:paraId="7E01D882" w14:textId="77777777" w:rsidR="00BF2C9C" w:rsidRPr="00E44A32" w:rsidRDefault="00682744" w:rsidP="00E44A32">
                  <w:pPr>
                    <w:jc w:val="both"/>
                    <w:rPr>
                      <w:lang w:val="lt-LT"/>
                    </w:rPr>
                  </w:pPr>
                  <w:r w:rsidRPr="00E44A32">
                    <w:rPr>
                      <w:color w:val="000000"/>
                      <w:sz w:val="24"/>
                      <w:lang w:val="lt-LT"/>
                    </w:rPr>
                    <w:t>11. Rengia teisės aktų projektus, sutartis ir kitus su teisės klausimais susijusius dokumentus arba prireikus koordinuoja teisės aktų projektų, sutarčių ir kitų su teisės klausimais susijusių dokumentų rengimą.</w:t>
                  </w:r>
                </w:p>
              </w:tc>
            </w:tr>
            <w:tr w:rsidR="00BF2C9C" w:rsidRPr="00E44A32" w14:paraId="25FCD522" w14:textId="77777777" w:rsidTr="00E44A32">
              <w:trPr>
                <w:trHeight w:val="260"/>
              </w:trPr>
              <w:tc>
                <w:tcPr>
                  <w:tcW w:w="9624" w:type="dxa"/>
                  <w:tcMar>
                    <w:top w:w="40" w:type="dxa"/>
                    <w:left w:w="40" w:type="dxa"/>
                    <w:bottom w:w="40" w:type="dxa"/>
                    <w:right w:w="40" w:type="dxa"/>
                  </w:tcMar>
                </w:tcPr>
                <w:p w14:paraId="3B617CC8" w14:textId="77777777" w:rsidR="00BF2C9C" w:rsidRPr="00E44A32" w:rsidRDefault="00682744" w:rsidP="00E44A32">
                  <w:pPr>
                    <w:jc w:val="both"/>
                    <w:rPr>
                      <w:lang w:val="lt-LT"/>
                    </w:rPr>
                  </w:pPr>
                  <w:r w:rsidRPr="00E44A32">
                    <w:rPr>
                      <w:color w:val="000000"/>
                      <w:sz w:val="24"/>
                      <w:lang w:val="lt-LT"/>
                    </w:rPr>
                    <w:t>12. Teikia pasiūlymus dėl teisės aktų projektų, sutarčių ir kitų su teisės klausimais susijusių dokumentų nuostatų įgyvendinimo ar tobulinimo.</w:t>
                  </w:r>
                </w:p>
              </w:tc>
            </w:tr>
            <w:tr w:rsidR="00BF2C9C" w:rsidRPr="00E44A32" w14:paraId="7D024D41" w14:textId="77777777" w:rsidTr="00E44A32">
              <w:trPr>
                <w:trHeight w:val="260"/>
              </w:trPr>
              <w:tc>
                <w:tcPr>
                  <w:tcW w:w="9624" w:type="dxa"/>
                  <w:tcMar>
                    <w:top w:w="40" w:type="dxa"/>
                    <w:left w:w="40" w:type="dxa"/>
                    <w:bottom w:w="40" w:type="dxa"/>
                    <w:right w:w="40" w:type="dxa"/>
                  </w:tcMar>
                </w:tcPr>
                <w:p w14:paraId="6F892FF9" w14:textId="77777777" w:rsidR="00BF2C9C" w:rsidRPr="00E44A32" w:rsidRDefault="00682744" w:rsidP="00E44A32">
                  <w:pPr>
                    <w:jc w:val="both"/>
                    <w:rPr>
                      <w:lang w:val="lt-LT"/>
                    </w:rPr>
                  </w:pPr>
                  <w:r w:rsidRPr="00E44A32">
                    <w:rPr>
                      <w:color w:val="000000"/>
                      <w:sz w:val="24"/>
                      <w:lang w:val="lt-LT"/>
                    </w:rPr>
                    <w:t>13. Koordinuoja asmenų priėmimą ir aptarnavimą.</w:t>
                  </w:r>
                </w:p>
              </w:tc>
            </w:tr>
            <w:tr w:rsidR="00BF2C9C" w:rsidRPr="00E44A32" w14:paraId="1C21E456" w14:textId="77777777" w:rsidTr="00E44A32">
              <w:trPr>
                <w:trHeight w:val="260"/>
              </w:trPr>
              <w:tc>
                <w:tcPr>
                  <w:tcW w:w="9624" w:type="dxa"/>
                  <w:tcMar>
                    <w:top w:w="40" w:type="dxa"/>
                    <w:left w:w="40" w:type="dxa"/>
                    <w:bottom w:w="40" w:type="dxa"/>
                    <w:right w:w="40" w:type="dxa"/>
                  </w:tcMar>
                </w:tcPr>
                <w:p w14:paraId="5C5AA2BC" w14:textId="77777777" w:rsidR="00BF2C9C" w:rsidRPr="00E44A32" w:rsidRDefault="00682744" w:rsidP="00E44A32">
                  <w:pPr>
                    <w:jc w:val="both"/>
                    <w:rPr>
                      <w:lang w:val="lt-LT"/>
                    </w:rPr>
                  </w:pPr>
                  <w:r w:rsidRPr="00E44A32">
                    <w:rPr>
                      <w:color w:val="000000"/>
                      <w:sz w:val="24"/>
                      <w:lang w:val="lt-LT"/>
                    </w:rPr>
                    <w:t>14.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BF2C9C" w:rsidRPr="00E44A32" w14:paraId="776B893A" w14:textId="77777777" w:rsidTr="00E44A32">
              <w:trPr>
                <w:trHeight w:val="260"/>
              </w:trPr>
              <w:tc>
                <w:tcPr>
                  <w:tcW w:w="9624" w:type="dxa"/>
                  <w:tcMar>
                    <w:top w:w="40" w:type="dxa"/>
                    <w:left w:w="40" w:type="dxa"/>
                    <w:bottom w:w="40" w:type="dxa"/>
                    <w:right w:w="40" w:type="dxa"/>
                  </w:tcMar>
                </w:tcPr>
                <w:p w14:paraId="5B416925" w14:textId="77777777" w:rsidR="00BF2C9C" w:rsidRPr="00E44A32" w:rsidRDefault="00682744" w:rsidP="00E44A32">
                  <w:pPr>
                    <w:jc w:val="both"/>
                    <w:rPr>
                      <w:lang w:val="lt-LT"/>
                    </w:rPr>
                  </w:pPr>
                  <w:r w:rsidRPr="00E44A32">
                    <w:rPr>
                      <w:color w:val="000000"/>
                      <w:sz w:val="24"/>
                      <w:lang w:val="lt-LT"/>
                    </w:rPr>
                    <w:lastRenderedPageBreak/>
                    <w:t>15. Organizuoja administracinių paslaugų teikimą arba prireikus koordinuoja paslaugų teikimo organizavimą.</w:t>
                  </w:r>
                </w:p>
              </w:tc>
            </w:tr>
            <w:tr w:rsidR="00BF2C9C" w:rsidRPr="00E44A32" w14:paraId="0A397CF0" w14:textId="77777777" w:rsidTr="00E44A32">
              <w:trPr>
                <w:trHeight w:val="260"/>
              </w:trPr>
              <w:tc>
                <w:tcPr>
                  <w:tcW w:w="9624" w:type="dxa"/>
                  <w:tcMar>
                    <w:top w:w="40" w:type="dxa"/>
                    <w:left w:w="40" w:type="dxa"/>
                    <w:bottom w:w="40" w:type="dxa"/>
                    <w:right w:w="40" w:type="dxa"/>
                  </w:tcMar>
                </w:tcPr>
                <w:p w14:paraId="737C7FA3" w14:textId="77777777" w:rsidR="00BF2C9C" w:rsidRPr="00E44A32" w:rsidRDefault="00682744" w:rsidP="00E44A32">
                  <w:pPr>
                    <w:jc w:val="both"/>
                    <w:rPr>
                      <w:lang w:val="lt-LT"/>
                    </w:rPr>
                  </w:pPr>
                  <w:r w:rsidRPr="00E44A32">
                    <w:rPr>
                      <w:color w:val="000000"/>
                      <w:sz w:val="24"/>
                      <w:lang w:val="lt-LT"/>
                    </w:rPr>
                    <w:t>16. Rengia ir teikia pasiūlymus su administracinių paslaugų teikimu susijusiais klausimais.</w:t>
                  </w:r>
                </w:p>
              </w:tc>
            </w:tr>
            <w:tr w:rsidR="00BF2C9C" w:rsidRPr="00E44A32" w14:paraId="33FA442F" w14:textId="77777777" w:rsidTr="00E44A32">
              <w:trPr>
                <w:trHeight w:val="260"/>
              </w:trPr>
              <w:tc>
                <w:tcPr>
                  <w:tcW w:w="9624" w:type="dxa"/>
                  <w:tcMar>
                    <w:top w:w="40" w:type="dxa"/>
                    <w:left w:w="40" w:type="dxa"/>
                    <w:bottom w:w="40" w:type="dxa"/>
                    <w:right w:w="40" w:type="dxa"/>
                  </w:tcMar>
                </w:tcPr>
                <w:p w14:paraId="5A7ACC3E" w14:textId="77777777" w:rsidR="00BF2C9C" w:rsidRPr="00E44A32" w:rsidRDefault="00682744" w:rsidP="00E44A32">
                  <w:pPr>
                    <w:jc w:val="both"/>
                    <w:rPr>
                      <w:lang w:val="lt-LT"/>
                    </w:rPr>
                  </w:pPr>
                  <w:r w:rsidRPr="00E44A32">
                    <w:rPr>
                      <w:color w:val="000000"/>
                      <w:sz w:val="24"/>
                      <w:lang w:val="lt-LT"/>
                    </w:rPr>
                    <w:t>17. Rengia teisės aktų projektus ir kitus susijusius dokumentus dėl administracinių paslaugų teikimo arba prireikus koordinuoja teisės aktų projektų ir kitų susijusių dokumentų dėl paslaugų teikimo rengimą.</w:t>
                  </w:r>
                </w:p>
              </w:tc>
            </w:tr>
            <w:tr w:rsidR="00BF2C9C" w:rsidRPr="00E44A32" w14:paraId="353FD751" w14:textId="77777777" w:rsidTr="00E44A32">
              <w:trPr>
                <w:trHeight w:val="260"/>
              </w:trPr>
              <w:tc>
                <w:tcPr>
                  <w:tcW w:w="9624" w:type="dxa"/>
                  <w:tcMar>
                    <w:top w:w="40" w:type="dxa"/>
                    <w:left w:w="40" w:type="dxa"/>
                    <w:bottom w:w="40" w:type="dxa"/>
                    <w:right w:w="40" w:type="dxa"/>
                  </w:tcMar>
                </w:tcPr>
                <w:p w14:paraId="23169ADD" w14:textId="77777777" w:rsidR="00BF2C9C" w:rsidRPr="00E44A32" w:rsidRDefault="00682744" w:rsidP="00E44A32">
                  <w:pPr>
                    <w:jc w:val="both"/>
                    <w:rPr>
                      <w:lang w:val="lt-LT"/>
                    </w:rPr>
                  </w:pPr>
                  <w:r w:rsidRPr="00E44A32">
                    <w:rPr>
                      <w:color w:val="000000"/>
                      <w:sz w:val="24"/>
                      <w:lang w:val="lt-LT"/>
                    </w:rPr>
                    <w:t>18. Rengia ir teikia informaciją su administracinių paslaugų teikimu ir susijusiais sudėtingais klausimais arba prireikus koordinuoja informacijos su paslaugų teikimu susijusiais sudėtingais klausimais rengimą ir teikimą.</w:t>
                  </w:r>
                </w:p>
              </w:tc>
            </w:tr>
            <w:tr w:rsidR="00BF2C9C" w:rsidRPr="00E44A32" w14:paraId="03B32D72" w14:textId="77777777" w:rsidTr="00E44A32">
              <w:trPr>
                <w:trHeight w:val="260"/>
              </w:trPr>
              <w:tc>
                <w:tcPr>
                  <w:tcW w:w="9624" w:type="dxa"/>
                  <w:tcMar>
                    <w:top w:w="40" w:type="dxa"/>
                    <w:left w:w="40" w:type="dxa"/>
                    <w:bottom w:w="40" w:type="dxa"/>
                    <w:right w:w="40" w:type="dxa"/>
                  </w:tcMar>
                </w:tcPr>
                <w:p w14:paraId="6D341FC1" w14:textId="77777777" w:rsidR="00BF2C9C" w:rsidRPr="00E44A32" w:rsidRDefault="00682744" w:rsidP="00E44A32">
                  <w:pPr>
                    <w:jc w:val="both"/>
                    <w:rPr>
                      <w:lang w:val="lt-LT"/>
                    </w:rPr>
                  </w:pPr>
                  <w:r w:rsidRPr="00E44A32">
                    <w:rPr>
                      <w:color w:val="000000"/>
                      <w:sz w:val="24"/>
                      <w:lang w:val="lt-LT"/>
                    </w:rPr>
                    <w:t>19. Apdoroja su administracinių paslaugų teikimu susijusią informaciją arba prireikus koordinuoja su paslaugų teikimu susijusios informacijos apdorojimą.</w:t>
                  </w:r>
                </w:p>
              </w:tc>
            </w:tr>
          </w:tbl>
          <w:p w14:paraId="0BE32B7C" w14:textId="77777777" w:rsidR="00BF2C9C" w:rsidRPr="00E44A32" w:rsidRDefault="00BF2C9C" w:rsidP="00E44A32">
            <w:pPr>
              <w:jc w:val="both"/>
              <w:rPr>
                <w:lang w:val="lt-LT"/>
              </w:rPr>
            </w:pPr>
          </w:p>
        </w:tc>
      </w:tr>
      <w:tr w:rsidR="00BF2C9C" w14:paraId="0B041E24" w14:textId="77777777">
        <w:trPr>
          <w:trHeight w:val="20"/>
        </w:trPr>
        <w:tc>
          <w:tcPr>
            <w:tcW w:w="13" w:type="dxa"/>
          </w:tcPr>
          <w:p w14:paraId="4B9F391B" w14:textId="77777777" w:rsidR="00BF2C9C" w:rsidRDefault="00BF2C9C">
            <w:pPr>
              <w:pStyle w:val="EmptyLayoutCell"/>
            </w:pPr>
          </w:p>
        </w:tc>
        <w:tc>
          <w:tcPr>
            <w:tcW w:w="1" w:type="dxa"/>
          </w:tcPr>
          <w:p w14:paraId="365EAB48" w14:textId="77777777" w:rsidR="00BF2C9C" w:rsidRDefault="00BF2C9C">
            <w:pPr>
              <w:pStyle w:val="EmptyLayoutCell"/>
            </w:pPr>
          </w:p>
        </w:tc>
        <w:tc>
          <w:tcPr>
            <w:tcW w:w="1" w:type="dxa"/>
          </w:tcPr>
          <w:p w14:paraId="68DDC744" w14:textId="77777777" w:rsidR="00BF2C9C" w:rsidRDefault="00BF2C9C">
            <w:pPr>
              <w:pStyle w:val="EmptyLayoutCell"/>
            </w:pPr>
          </w:p>
        </w:tc>
        <w:tc>
          <w:tcPr>
            <w:tcW w:w="9053" w:type="dxa"/>
          </w:tcPr>
          <w:p w14:paraId="1F325AF0" w14:textId="77777777" w:rsidR="00BF2C9C" w:rsidRDefault="00BF2C9C">
            <w:pPr>
              <w:pStyle w:val="EmptyLayoutCell"/>
            </w:pPr>
          </w:p>
        </w:tc>
        <w:tc>
          <w:tcPr>
            <w:tcW w:w="13" w:type="dxa"/>
          </w:tcPr>
          <w:p w14:paraId="69D77DDB" w14:textId="77777777" w:rsidR="00BF2C9C" w:rsidRDefault="00BF2C9C">
            <w:pPr>
              <w:pStyle w:val="EmptyLayoutCell"/>
            </w:pPr>
          </w:p>
        </w:tc>
      </w:tr>
      <w:tr w:rsidR="005F055D" w:rsidRPr="00E44A32" w14:paraId="3FE5AE57" w14:textId="77777777" w:rsidTr="005F055D">
        <w:tc>
          <w:tcPr>
            <w:tcW w:w="13" w:type="dxa"/>
          </w:tcPr>
          <w:p w14:paraId="38050DEA" w14:textId="77777777" w:rsidR="00BF2C9C" w:rsidRPr="00E44A32" w:rsidRDefault="00BF2C9C" w:rsidP="00E44A32">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F2C9C" w:rsidRPr="00E44A32" w14:paraId="02040BF5" w14:textId="77777777" w:rsidTr="00E44A32">
              <w:trPr>
                <w:trHeight w:val="260"/>
              </w:trPr>
              <w:tc>
                <w:tcPr>
                  <w:tcW w:w="9624" w:type="dxa"/>
                  <w:tcMar>
                    <w:top w:w="40" w:type="dxa"/>
                    <w:left w:w="40" w:type="dxa"/>
                    <w:bottom w:w="40" w:type="dxa"/>
                    <w:right w:w="40" w:type="dxa"/>
                  </w:tcMar>
                </w:tcPr>
                <w:p w14:paraId="34F3A4BF" w14:textId="77777777" w:rsidR="00BF2C9C" w:rsidRPr="00E44A32" w:rsidRDefault="00682744" w:rsidP="00E44A32">
                  <w:pPr>
                    <w:jc w:val="both"/>
                    <w:rPr>
                      <w:lang w:val="lt-LT"/>
                    </w:rPr>
                  </w:pPr>
                  <w:r w:rsidRPr="00E44A32">
                    <w:rPr>
                      <w:color w:val="000000"/>
                      <w:sz w:val="24"/>
                      <w:lang w:val="lt-LT"/>
                    </w:rPr>
                    <w:t>20. Įgyvendina valstybės politiką civilinės būklės aktų registravimo klausimais, atlieka šias valstybines (valstybės perduotas savivaldybėms) funkcijas siekdamas užtikrinti teisėtumą registruojant civilinės būklės aktus tiek valstybės, tiek visuomenės interesais, tiek norint apsaugoti asmenine bei turtine piliečių teises.</w:t>
                  </w:r>
                </w:p>
              </w:tc>
            </w:tr>
            <w:tr w:rsidR="00BF2C9C" w:rsidRPr="00E44A32" w14:paraId="165FB947" w14:textId="77777777" w:rsidTr="00E44A32">
              <w:trPr>
                <w:trHeight w:val="260"/>
              </w:trPr>
              <w:tc>
                <w:tcPr>
                  <w:tcW w:w="9624" w:type="dxa"/>
                  <w:tcMar>
                    <w:top w:w="40" w:type="dxa"/>
                    <w:left w:w="40" w:type="dxa"/>
                    <w:bottom w:w="40" w:type="dxa"/>
                    <w:right w:w="40" w:type="dxa"/>
                  </w:tcMar>
                </w:tcPr>
                <w:p w14:paraId="704B5DF0" w14:textId="77777777" w:rsidR="00BF2C9C" w:rsidRPr="00E44A32" w:rsidRDefault="00682744" w:rsidP="00E44A32">
                  <w:pPr>
                    <w:jc w:val="both"/>
                    <w:rPr>
                      <w:lang w:val="lt-LT"/>
                    </w:rPr>
                  </w:pPr>
                  <w:r w:rsidRPr="00E44A32">
                    <w:rPr>
                      <w:color w:val="000000"/>
                      <w:sz w:val="24"/>
                      <w:lang w:val="lt-LT"/>
                    </w:rPr>
                    <w:t>21. Priima prašymus civilinės būklės dėl civilinės būklės įrašų sudarymo, ištaisymo, papildymo, pakeitimo , anuliavimo ir atkūrimo ir civilinės būklės liudijančių išrašų išdavimo ir juos skirsto vykdymu.</w:t>
                  </w:r>
                </w:p>
              </w:tc>
            </w:tr>
            <w:tr w:rsidR="00BF2C9C" w:rsidRPr="00E44A32" w14:paraId="2DFC7BF2" w14:textId="77777777" w:rsidTr="00E44A32">
              <w:trPr>
                <w:trHeight w:val="260"/>
              </w:trPr>
              <w:tc>
                <w:tcPr>
                  <w:tcW w:w="9624" w:type="dxa"/>
                  <w:tcMar>
                    <w:top w:w="40" w:type="dxa"/>
                    <w:left w:w="40" w:type="dxa"/>
                    <w:bottom w:w="40" w:type="dxa"/>
                    <w:right w:w="40" w:type="dxa"/>
                  </w:tcMar>
                </w:tcPr>
                <w:p w14:paraId="7153915C" w14:textId="77777777" w:rsidR="00BF2C9C" w:rsidRPr="00E44A32" w:rsidRDefault="00682744" w:rsidP="00E44A32">
                  <w:pPr>
                    <w:jc w:val="both"/>
                    <w:rPr>
                      <w:lang w:val="lt-LT"/>
                    </w:rPr>
                  </w:pPr>
                  <w:r w:rsidRPr="00E44A32">
                    <w:rPr>
                      <w:color w:val="000000"/>
                      <w:sz w:val="24"/>
                      <w:lang w:val="lt-LT"/>
                    </w:rPr>
                    <w:t>22. Vykdo užduotis pavestas skyriaus vedėjo per metrikacijos elektroninių paslaugų informacinę sistemą.</w:t>
                  </w:r>
                </w:p>
              </w:tc>
            </w:tr>
            <w:tr w:rsidR="00BF2C9C" w:rsidRPr="00E44A32" w14:paraId="0B8EEE7B" w14:textId="77777777" w:rsidTr="00E44A32">
              <w:trPr>
                <w:trHeight w:val="260"/>
              </w:trPr>
              <w:tc>
                <w:tcPr>
                  <w:tcW w:w="9624" w:type="dxa"/>
                  <w:tcMar>
                    <w:top w:w="40" w:type="dxa"/>
                    <w:left w:w="40" w:type="dxa"/>
                    <w:bottom w:w="40" w:type="dxa"/>
                    <w:right w:w="40" w:type="dxa"/>
                  </w:tcMar>
                </w:tcPr>
                <w:p w14:paraId="4A2BC0C4" w14:textId="77777777" w:rsidR="00BF2C9C" w:rsidRPr="00E44A32" w:rsidRDefault="00682744" w:rsidP="00E44A32">
                  <w:pPr>
                    <w:jc w:val="both"/>
                    <w:rPr>
                      <w:lang w:val="lt-LT"/>
                    </w:rPr>
                  </w:pPr>
                  <w:r w:rsidRPr="00E44A32">
                    <w:rPr>
                      <w:color w:val="000000"/>
                      <w:sz w:val="24"/>
                      <w:lang w:val="lt-LT"/>
                    </w:rPr>
                    <w:t>23. Rengia metines civilinės būklės aktų įrašų sudarymo ataskaitas ir teikia jas Lietuvos Respublikos teisingumo ministerijai, Registrų centrui.</w:t>
                  </w:r>
                </w:p>
              </w:tc>
            </w:tr>
            <w:tr w:rsidR="00BF2C9C" w:rsidRPr="00E44A32" w14:paraId="405FE2ED" w14:textId="77777777" w:rsidTr="00E44A32">
              <w:trPr>
                <w:trHeight w:val="260"/>
              </w:trPr>
              <w:tc>
                <w:tcPr>
                  <w:tcW w:w="9624" w:type="dxa"/>
                  <w:tcMar>
                    <w:top w:w="40" w:type="dxa"/>
                    <w:left w:w="40" w:type="dxa"/>
                    <w:bottom w:w="40" w:type="dxa"/>
                    <w:right w:w="40" w:type="dxa"/>
                  </w:tcMar>
                </w:tcPr>
                <w:p w14:paraId="055F9EE8" w14:textId="77777777" w:rsidR="00BF2C9C" w:rsidRPr="00E44A32" w:rsidRDefault="00682744" w:rsidP="00E44A32">
                  <w:pPr>
                    <w:jc w:val="both"/>
                    <w:rPr>
                      <w:lang w:val="lt-LT"/>
                    </w:rPr>
                  </w:pPr>
                  <w:r w:rsidRPr="00E44A32">
                    <w:rPr>
                      <w:color w:val="000000"/>
                      <w:sz w:val="24"/>
                      <w:lang w:val="lt-LT"/>
                    </w:rPr>
                    <w:t>24. Tvirtina civilinės būklės aktų įrašų ištaisymo, papildymo, pakeitimo, anuliavimo ir atkūrimo bylų išvadas.</w:t>
                  </w:r>
                </w:p>
              </w:tc>
            </w:tr>
            <w:tr w:rsidR="00BF2C9C" w:rsidRPr="00E44A32" w14:paraId="1E8A6EA7" w14:textId="77777777" w:rsidTr="00E44A32">
              <w:trPr>
                <w:trHeight w:val="260"/>
              </w:trPr>
              <w:tc>
                <w:tcPr>
                  <w:tcW w:w="9624" w:type="dxa"/>
                  <w:tcMar>
                    <w:top w:w="40" w:type="dxa"/>
                    <w:left w:w="40" w:type="dxa"/>
                    <w:bottom w:w="40" w:type="dxa"/>
                    <w:right w:w="40" w:type="dxa"/>
                  </w:tcMar>
                </w:tcPr>
                <w:p w14:paraId="3991843A" w14:textId="77777777" w:rsidR="00BF2C9C" w:rsidRPr="00E44A32" w:rsidRDefault="00682744" w:rsidP="00E44A32">
                  <w:pPr>
                    <w:jc w:val="both"/>
                    <w:rPr>
                      <w:lang w:val="lt-LT"/>
                    </w:rPr>
                  </w:pPr>
                  <w:r w:rsidRPr="00E44A32">
                    <w:rPr>
                      <w:color w:val="000000"/>
                      <w:sz w:val="24"/>
                      <w:lang w:val="lt-LT"/>
                    </w:rPr>
                    <w:t>25. Priima prašymus, ruošia bylas ir teikia tvirtinti vardo ir ( ar) pavardės pakeitimo išvadas Lietuvos Respublikos teisingumo ministerijai priskirtas ministerijos kompetencijai.</w:t>
                  </w:r>
                </w:p>
              </w:tc>
            </w:tr>
            <w:tr w:rsidR="00BF2C9C" w:rsidRPr="00E44A32" w14:paraId="536B748A" w14:textId="77777777" w:rsidTr="00E44A32">
              <w:trPr>
                <w:trHeight w:val="260"/>
              </w:trPr>
              <w:tc>
                <w:tcPr>
                  <w:tcW w:w="9624" w:type="dxa"/>
                  <w:tcMar>
                    <w:top w:w="40" w:type="dxa"/>
                    <w:left w:w="40" w:type="dxa"/>
                    <w:bottom w:w="40" w:type="dxa"/>
                    <w:right w:w="40" w:type="dxa"/>
                  </w:tcMar>
                </w:tcPr>
                <w:p w14:paraId="3FC3BE61" w14:textId="77777777" w:rsidR="00BF2C9C" w:rsidRPr="00E44A32" w:rsidRDefault="00682744" w:rsidP="00E44A32">
                  <w:pPr>
                    <w:jc w:val="both"/>
                    <w:rPr>
                      <w:lang w:val="lt-LT"/>
                    </w:rPr>
                  </w:pPr>
                  <w:r w:rsidRPr="00E44A32">
                    <w:rPr>
                      <w:color w:val="000000"/>
                      <w:sz w:val="24"/>
                      <w:lang w:val="lt-LT"/>
                    </w:rPr>
                    <w:t>26. Tvirtina ir pasirašo civilinės būklės aktų įrašus bei juos liudijančius išrašus ir kitus dokumentus.</w:t>
                  </w:r>
                </w:p>
              </w:tc>
            </w:tr>
            <w:tr w:rsidR="00BF2C9C" w:rsidRPr="00E44A32" w14:paraId="53BF1AD9" w14:textId="77777777" w:rsidTr="00E44A32">
              <w:trPr>
                <w:trHeight w:val="260"/>
              </w:trPr>
              <w:tc>
                <w:tcPr>
                  <w:tcW w:w="9624" w:type="dxa"/>
                  <w:tcMar>
                    <w:top w:w="40" w:type="dxa"/>
                    <w:left w:w="40" w:type="dxa"/>
                    <w:bottom w:w="40" w:type="dxa"/>
                    <w:right w:w="40" w:type="dxa"/>
                  </w:tcMar>
                </w:tcPr>
                <w:p w14:paraId="5C62C226" w14:textId="77777777" w:rsidR="00BF2C9C" w:rsidRPr="00E44A32" w:rsidRDefault="00682744" w:rsidP="00E44A32">
                  <w:pPr>
                    <w:jc w:val="both"/>
                    <w:rPr>
                      <w:lang w:val="lt-LT"/>
                    </w:rPr>
                  </w:pPr>
                  <w:r w:rsidRPr="00E44A32">
                    <w:rPr>
                      <w:color w:val="000000"/>
                      <w:sz w:val="24"/>
                      <w:lang w:val="lt-LT"/>
                    </w:rPr>
                    <w:t>27. Priima prašymus registruoti santuoką ir supažindina su santuokos sudarymo sąlygomis, sutuoktinių teisėmis ir pareigomis.</w:t>
                  </w:r>
                </w:p>
              </w:tc>
            </w:tr>
            <w:tr w:rsidR="00BF2C9C" w:rsidRPr="00E44A32" w14:paraId="74ECDB7B" w14:textId="77777777" w:rsidTr="00E44A32">
              <w:trPr>
                <w:trHeight w:val="260"/>
              </w:trPr>
              <w:tc>
                <w:tcPr>
                  <w:tcW w:w="9624" w:type="dxa"/>
                  <w:tcMar>
                    <w:top w:w="40" w:type="dxa"/>
                    <w:left w:w="40" w:type="dxa"/>
                    <w:bottom w:w="40" w:type="dxa"/>
                    <w:right w:w="40" w:type="dxa"/>
                  </w:tcMar>
                </w:tcPr>
                <w:p w14:paraId="6575D803" w14:textId="77777777" w:rsidR="00BF2C9C" w:rsidRPr="00E44A32" w:rsidRDefault="00682744" w:rsidP="00E44A32">
                  <w:pPr>
                    <w:jc w:val="both"/>
                    <w:rPr>
                      <w:lang w:val="lt-LT"/>
                    </w:rPr>
                  </w:pPr>
                  <w:r w:rsidRPr="00E44A32">
                    <w:rPr>
                      <w:color w:val="000000"/>
                      <w:sz w:val="24"/>
                      <w:lang w:val="lt-LT"/>
                    </w:rPr>
                    <w:t>28. Organizuoja santuokų ceremonijas skyriuje ir norinčių susituokti pasirinktose vietose, užtikrina, kad tai neprieštarautų viešajai tvarkai, gerai moralei ir nekeltų pavojaus sveikatai, esant būtinybei santuoką registruoja sergančiojo gyvenamoje vietoje arba stacionarioje asmens sveikatos priežiūros vietoje.</w:t>
                  </w:r>
                </w:p>
              </w:tc>
            </w:tr>
            <w:tr w:rsidR="00BF2C9C" w:rsidRPr="00E44A32" w14:paraId="2D7B62E8" w14:textId="77777777" w:rsidTr="00E44A32">
              <w:trPr>
                <w:trHeight w:val="260"/>
              </w:trPr>
              <w:tc>
                <w:tcPr>
                  <w:tcW w:w="9624" w:type="dxa"/>
                  <w:tcMar>
                    <w:top w:w="40" w:type="dxa"/>
                    <w:left w:w="40" w:type="dxa"/>
                    <w:bottom w:w="40" w:type="dxa"/>
                    <w:right w:w="40" w:type="dxa"/>
                  </w:tcMar>
                </w:tcPr>
                <w:p w14:paraId="3DACE935" w14:textId="77777777" w:rsidR="00BF2C9C" w:rsidRPr="00E44A32" w:rsidRDefault="00682744" w:rsidP="00E44A32">
                  <w:pPr>
                    <w:jc w:val="both"/>
                    <w:rPr>
                      <w:lang w:val="lt-LT"/>
                    </w:rPr>
                  </w:pPr>
                  <w:r w:rsidRPr="00E44A32">
                    <w:rPr>
                      <w:color w:val="000000"/>
                      <w:sz w:val="24"/>
                      <w:lang w:val="lt-LT"/>
                    </w:rPr>
                    <w:t>29. Priima prašymus, nagrinėja ir sprendžia klausimus, susijusius su leidimu sutrumpinti vieno mėnesio terminą santuokai įregistruoti.</w:t>
                  </w:r>
                </w:p>
              </w:tc>
            </w:tr>
            <w:tr w:rsidR="00BF2C9C" w:rsidRPr="00E44A32" w14:paraId="77007AF5" w14:textId="77777777" w:rsidTr="00E44A32">
              <w:trPr>
                <w:trHeight w:val="260"/>
              </w:trPr>
              <w:tc>
                <w:tcPr>
                  <w:tcW w:w="9624" w:type="dxa"/>
                  <w:tcMar>
                    <w:top w:w="40" w:type="dxa"/>
                    <w:left w:w="40" w:type="dxa"/>
                    <w:bottom w:w="40" w:type="dxa"/>
                    <w:right w:w="40" w:type="dxa"/>
                  </w:tcMar>
                </w:tcPr>
                <w:p w14:paraId="718E3126" w14:textId="77777777" w:rsidR="00BF2C9C" w:rsidRPr="00E44A32" w:rsidRDefault="00682744" w:rsidP="00E44A32">
                  <w:pPr>
                    <w:jc w:val="both"/>
                    <w:rPr>
                      <w:lang w:val="lt-LT"/>
                    </w:rPr>
                  </w:pPr>
                  <w:r w:rsidRPr="00E44A32">
                    <w:rPr>
                      <w:color w:val="000000"/>
                      <w:sz w:val="24"/>
                      <w:lang w:val="lt-LT"/>
                    </w:rPr>
                    <w:t>30. Priima prašymus civilinės būklės dėl civilinės būklės įrašų sudarymo, ištaisymo, papildymo, pakeitimo, anuliavimo ir atkūrimo ir civilinės būklės liudijančių išrašų išdavimo ir juos skirsto vykdymui.</w:t>
                  </w:r>
                </w:p>
              </w:tc>
            </w:tr>
            <w:tr w:rsidR="00BF2C9C" w:rsidRPr="00E44A32" w14:paraId="2CA3494C" w14:textId="77777777" w:rsidTr="00E44A32">
              <w:trPr>
                <w:trHeight w:val="260"/>
              </w:trPr>
              <w:tc>
                <w:tcPr>
                  <w:tcW w:w="9624" w:type="dxa"/>
                  <w:tcMar>
                    <w:top w:w="40" w:type="dxa"/>
                    <w:left w:w="40" w:type="dxa"/>
                    <w:bottom w:w="40" w:type="dxa"/>
                    <w:right w:w="40" w:type="dxa"/>
                  </w:tcMar>
                </w:tcPr>
                <w:p w14:paraId="687A0874" w14:textId="77777777" w:rsidR="00BF2C9C" w:rsidRPr="00E44A32" w:rsidRDefault="00682744" w:rsidP="00E44A32">
                  <w:pPr>
                    <w:jc w:val="both"/>
                    <w:rPr>
                      <w:lang w:val="lt-LT"/>
                    </w:rPr>
                  </w:pPr>
                  <w:r w:rsidRPr="00E44A32">
                    <w:rPr>
                      <w:color w:val="000000"/>
                      <w:sz w:val="24"/>
                      <w:lang w:val="lt-LT"/>
                    </w:rPr>
                    <w:t>31. Apskaito bažnyčios (konfesijų) nustatyta tvarka sudarytas santuokas, užsienio valstybėje sudarytas santuokas, santuokos nutraukimą, gimimus, mirtis.</w:t>
                  </w:r>
                </w:p>
              </w:tc>
            </w:tr>
            <w:tr w:rsidR="00BF2C9C" w:rsidRPr="00E44A32" w14:paraId="17BB1980" w14:textId="77777777" w:rsidTr="00E44A32">
              <w:trPr>
                <w:trHeight w:val="260"/>
              </w:trPr>
              <w:tc>
                <w:tcPr>
                  <w:tcW w:w="9624" w:type="dxa"/>
                  <w:tcMar>
                    <w:top w:w="40" w:type="dxa"/>
                    <w:left w:w="40" w:type="dxa"/>
                    <w:bottom w:w="40" w:type="dxa"/>
                    <w:right w:w="40" w:type="dxa"/>
                  </w:tcMar>
                </w:tcPr>
                <w:p w14:paraId="0F3FA574" w14:textId="77777777" w:rsidR="00BF2C9C" w:rsidRPr="00E44A32" w:rsidRDefault="00682744" w:rsidP="00E44A32">
                  <w:pPr>
                    <w:jc w:val="both"/>
                    <w:rPr>
                      <w:lang w:val="lt-LT"/>
                    </w:rPr>
                  </w:pPr>
                  <w:r w:rsidRPr="00E44A32">
                    <w:rPr>
                      <w:color w:val="000000"/>
                      <w:sz w:val="24"/>
                      <w:lang w:val="lt-LT"/>
                    </w:rPr>
                    <w:t>32. Išduoda pažymas, patvirtinančias kliūčių sudaryti nebuvimą, Lietuvos Respublikos piliečiams, nuolat Lietuvos Respublikoje gyvenantiems asmenims be pilietybės, pabėgėliams ar užsieniečiams, kuriems suteikta papildoma apsauga Lietuvos Respublikoje.</w:t>
                  </w:r>
                </w:p>
              </w:tc>
            </w:tr>
            <w:tr w:rsidR="00BF2C9C" w:rsidRPr="00E44A32" w14:paraId="1EC1A161" w14:textId="77777777" w:rsidTr="00E44A32">
              <w:trPr>
                <w:trHeight w:val="260"/>
              </w:trPr>
              <w:tc>
                <w:tcPr>
                  <w:tcW w:w="9624" w:type="dxa"/>
                  <w:tcMar>
                    <w:top w:w="40" w:type="dxa"/>
                    <w:left w:w="40" w:type="dxa"/>
                    <w:bottom w:w="40" w:type="dxa"/>
                    <w:right w:w="40" w:type="dxa"/>
                  </w:tcMar>
                </w:tcPr>
                <w:p w14:paraId="7FCE0C7A" w14:textId="77777777" w:rsidR="00BF2C9C" w:rsidRPr="00E44A32" w:rsidRDefault="00682744" w:rsidP="00E44A32">
                  <w:pPr>
                    <w:jc w:val="both"/>
                    <w:rPr>
                      <w:lang w:val="lt-LT"/>
                    </w:rPr>
                  </w:pPr>
                  <w:r w:rsidRPr="00E44A32">
                    <w:rPr>
                      <w:color w:val="000000"/>
                      <w:sz w:val="24"/>
                      <w:lang w:val="lt-LT"/>
                    </w:rPr>
                    <w:t>33. Priima ir konsultuoja rajono gyventojus civilinės būklės aktų įrašų sudarymo klausimais ir savo kompetencijos srityje šeimos teisės įstatymų taikymo klausimais.</w:t>
                  </w:r>
                </w:p>
              </w:tc>
            </w:tr>
            <w:tr w:rsidR="00BF2C9C" w:rsidRPr="00E44A32" w14:paraId="38C5288C" w14:textId="77777777" w:rsidTr="00E44A32">
              <w:trPr>
                <w:trHeight w:val="260"/>
              </w:trPr>
              <w:tc>
                <w:tcPr>
                  <w:tcW w:w="9624" w:type="dxa"/>
                  <w:tcMar>
                    <w:top w:w="40" w:type="dxa"/>
                    <w:left w:w="40" w:type="dxa"/>
                    <w:bottom w:w="40" w:type="dxa"/>
                    <w:right w:w="40" w:type="dxa"/>
                  </w:tcMar>
                </w:tcPr>
                <w:p w14:paraId="0558BFDD" w14:textId="77777777" w:rsidR="00BF2C9C" w:rsidRPr="00E44A32" w:rsidRDefault="00682744" w:rsidP="00E44A32">
                  <w:pPr>
                    <w:jc w:val="both"/>
                    <w:rPr>
                      <w:lang w:val="lt-LT"/>
                    </w:rPr>
                  </w:pPr>
                  <w:r w:rsidRPr="00E44A32">
                    <w:rPr>
                      <w:color w:val="000000"/>
                      <w:sz w:val="24"/>
                      <w:lang w:val="lt-LT"/>
                    </w:rPr>
                    <w:t>34. Kontroliuoja, kad būtų imama Lietuvos Respublikos Vyriausybės nustatyto dydžio rinkliava.</w:t>
                  </w:r>
                </w:p>
              </w:tc>
            </w:tr>
            <w:tr w:rsidR="00BF2C9C" w:rsidRPr="00E44A32" w14:paraId="764684CC" w14:textId="77777777" w:rsidTr="00E44A32">
              <w:trPr>
                <w:trHeight w:val="260"/>
              </w:trPr>
              <w:tc>
                <w:tcPr>
                  <w:tcW w:w="9624" w:type="dxa"/>
                  <w:tcMar>
                    <w:top w:w="40" w:type="dxa"/>
                    <w:left w:w="40" w:type="dxa"/>
                    <w:bottom w:w="40" w:type="dxa"/>
                    <w:right w:w="40" w:type="dxa"/>
                  </w:tcMar>
                </w:tcPr>
                <w:p w14:paraId="7EB16397" w14:textId="77777777" w:rsidR="00BF2C9C" w:rsidRPr="00E44A32" w:rsidRDefault="00682744" w:rsidP="00E44A32">
                  <w:pPr>
                    <w:jc w:val="both"/>
                    <w:rPr>
                      <w:lang w:val="lt-LT"/>
                    </w:rPr>
                  </w:pPr>
                  <w:r w:rsidRPr="00E44A32">
                    <w:rPr>
                      <w:color w:val="000000"/>
                      <w:sz w:val="24"/>
                      <w:lang w:val="lt-LT"/>
                    </w:rPr>
                    <w:lastRenderedPageBreak/>
                    <w:t>35. Išreikalauja iš kitų civilinės metrikacijos įstaigų arba iš Lietuvos valstybės istorijos archyvo reikiamą civilinės būklės akto įrašo kopiją arba pažymą.</w:t>
                  </w:r>
                </w:p>
              </w:tc>
            </w:tr>
            <w:tr w:rsidR="00BF2C9C" w:rsidRPr="00E44A32" w14:paraId="5B0B7591" w14:textId="77777777" w:rsidTr="00E44A32">
              <w:trPr>
                <w:trHeight w:val="260"/>
              </w:trPr>
              <w:tc>
                <w:tcPr>
                  <w:tcW w:w="9624" w:type="dxa"/>
                  <w:tcMar>
                    <w:top w:w="40" w:type="dxa"/>
                    <w:left w:w="40" w:type="dxa"/>
                    <w:bottom w:w="40" w:type="dxa"/>
                    <w:right w:w="40" w:type="dxa"/>
                  </w:tcMar>
                </w:tcPr>
                <w:p w14:paraId="0A618A83" w14:textId="77777777" w:rsidR="00BF2C9C" w:rsidRPr="00E44A32" w:rsidRDefault="00682744" w:rsidP="00E44A32">
                  <w:pPr>
                    <w:jc w:val="both"/>
                    <w:rPr>
                      <w:lang w:val="lt-LT"/>
                    </w:rPr>
                  </w:pPr>
                  <w:r w:rsidRPr="00E44A32">
                    <w:rPr>
                      <w:color w:val="000000"/>
                      <w:sz w:val="24"/>
                      <w:lang w:val="lt-LT"/>
                    </w:rPr>
                    <w:t>36. Koordinuoja civilinės metrikacijos dokumentų administravimą, prižiūri teisės aktų ir kitų susijusių dokumentų dėl dokumentų valdymo ir administravimo nuostatų vykdymą, koordinuoja teikiamų paslaugų sąrašo aprašymų rengimą.</w:t>
                  </w:r>
                </w:p>
              </w:tc>
            </w:tr>
            <w:tr w:rsidR="00BF2C9C" w:rsidRPr="00E44A32" w14:paraId="55EB5068" w14:textId="77777777" w:rsidTr="00E44A32">
              <w:trPr>
                <w:trHeight w:val="260"/>
              </w:trPr>
              <w:tc>
                <w:tcPr>
                  <w:tcW w:w="9624" w:type="dxa"/>
                  <w:tcMar>
                    <w:top w:w="40" w:type="dxa"/>
                    <w:left w:w="40" w:type="dxa"/>
                    <w:bottom w:w="40" w:type="dxa"/>
                    <w:right w:w="40" w:type="dxa"/>
                  </w:tcMar>
                </w:tcPr>
                <w:p w14:paraId="61AA1B6F" w14:textId="77777777" w:rsidR="00BF2C9C" w:rsidRPr="00E44A32" w:rsidRDefault="00682744" w:rsidP="00E44A32">
                  <w:pPr>
                    <w:jc w:val="both"/>
                    <w:rPr>
                      <w:lang w:val="lt-LT"/>
                    </w:rPr>
                  </w:pPr>
                  <w:r w:rsidRPr="00E44A32">
                    <w:rPr>
                      <w:color w:val="000000"/>
                      <w:sz w:val="24"/>
                      <w:lang w:val="lt-LT"/>
                    </w:rPr>
                    <w:t>37. Savo kompetencijos ribose rengia Savivaldybės tarybos sprendimų projektus, Savivaldybės administracijos direktoriaus įsakymus.</w:t>
                  </w:r>
                </w:p>
              </w:tc>
            </w:tr>
          </w:tbl>
          <w:p w14:paraId="3F7892E1" w14:textId="77777777" w:rsidR="00BF2C9C" w:rsidRPr="00E44A32" w:rsidRDefault="00BF2C9C" w:rsidP="00E44A32">
            <w:pPr>
              <w:jc w:val="both"/>
              <w:rPr>
                <w:lang w:val="lt-LT"/>
              </w:rPr>
            </w:pPr>
          </w:p>
        </w:tc>
      </w:tr>
      <w:tr w:rsidR="00BF2C9C" w:rsidRPr="00E44A32" w14:paraId="1027EAA2" w14:textId="77777777">
        <w:trPr>
          <w:trHeight w:val="19"/>
        </w:trPr>
        <w:tc>
          <w:tcPr>
            <w:tcW w:w="13" w:type="dxa"/>
          </w:tcPr>
          <w:p w14:paraId="695E0A28" w14:textId="77777777" w:rsidR="00BF2C9C" w:rsidRPr="00E44A32" w:rsidRDefault="00BF2C9C" w:rsidP="00E44A32">
            <w:pPr>
              <w:pStyle w:val="EmptyLayoutCell"/>
              <w:jc w:val="both"/>
              <w:rPr>
                <w:lang w:val="lt-LT"/>
              </w:rPr>
            </w:pPr>
          </w:p>
        </w:tc>
        <w:tc>
          <w:tcPr>
            <w:tcW w:w="1" w:type="dxa"/>
          </w:tcPr>
          <w:p w14:paraId="57B89678" w14:textId="77777777" w:rsidR="00BF2C9C" w:rsidRPr="00E44A32" w:rsidRDefault="00BF2C9C" w:rsidP="00E44A32">
            <w:pPr>
              <w:pStyle w:val="EmptyLayoutCell"/>
              <w:jc w:val="both"/>
              <w:rPr>
                <w:lang w:val="lt-LT"/>
              </w:rPr>
            </w:pPr>
          </w:p>
        </w:tc>
        <w:tc>
          <w:tcPr>
            <w:tcW w:w="1" w:type="dxa"/>
          </w:tcPr>
          <w:p w14:paraId="5F714FAF" w14:textId="77777777" w:rsidR="00BF2C9C" w:rsidRPr="00E44A32" w:rsidRDefault="00BF2C9C" w:rsidP="00E44A32">
            <w:pPr>
              <w:pStyle w:val="EmptyLayoutCell"/>
              <w:jc w:val="both"/>
              <w:rPr>
                <w:lang w:val="lt-LT"/>
              </w:rPr>
            </w:pPr>
          </w:p>
        </w:tc>
        <w:tc>
          <w:tcPr>
            <w:tcW w:w="9053" w:type="dxa"/>
          </w:tcPr>
          <w:p w14:paraId="190AE177" w14:textId="77777777" w:rsidR="00BF2C9C" w:rsidRPr="00E44A32" w:rsidRDefault="00BF2C9C" w:rsidP="00E44A32">
            <w:pPr>
              <w:pStyle w:val="EmptyLayoutCell"/>
              <w:jc w:val="both"/>
              <w:rPr>
                <w:lang w:val="lt-LT"/>
              </w:rPr>
            </w:pPr>
          </w:p>
        </w:tc>
        <w:tc>
          <w:tcPr>
            <w:tcW w:w="13" w:type="dxa"/>
          </w:tcPr>
          <w:p w14:paraId="5178537E" w14:textId="77777777" w:rsidR="00BF2C9C" w:rsidRPr="00E44A32" w:rsidRDefault="00BF2C9C" w:rsidP="00E44A32">
            <w:pPr>
              <w:pStyle w:val="EmptyLayoutCell"/>
              <w:jc w:val="both"/>
              <w:rPr>
                <w:lang w:val="lt-LT"/>
              </w:rPr>
            </w:pPr>
          </w:p>
        </w:tc>
      </w:tr>
      <w:tr w:rsidR="005F055D" w:rsidRPr="00E44A32" w14:paraId="2704376C" w14:textId="77777777" w:rsidTr="005F055D">
        <w:tc>
          <w:tcPr>
            <w:tcW w:w="13" w:type="dxa"/>
          </w:tcPr>
          <w:p w14:paraId="666104DE" w14:textId="77777777" w:rsidR="00BF2C9C" w:rsidRPr="00E44A32" w:rsidRDefault="00BF2C9C" w:rsidP="00E44A32">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BF2C9C" w:rsidRPr="00E44A32" w14:paraId="544BD65D" w14:textId="77777777" w:rsidTr="00E44A32">
              <w:trPr>
                <w:trHeight w:val="260"/>
              </w:trPr>
              <w:tc>
                <w:tcPr>
                  <w:tcW w:w="9624" w:type="dxa"/>
                  <w:tcMar>
                    <w:top w:w="40" w:type="dxa"/>
                    <w:left w:w="40" w:type="dxa"/>
                    <w:bottom w:w="40" w:type="dxa"/>
                    <w:right w:w="40" w:type="dxa"/>
                  </w:tcMar>
                </w:tcPr>
                <w:p w14:paraId="3304A572" w14:textId="77777777" w:rsidR="00BF2C9C" w:rsidRPr="00E44A32" w:rsidRDefault="00682744" w:rsidP="00E44A32">
                  <w:pPr>
                    <w:jc w:val="both"/>
                    <w:rPr>
                      <w:lang w:val="lt-LT"/>
                    </w:rPr>
                  </w:pPr>
                  <w:r w:rsidRPr="00E44A32">
                    <w:rPr>
                      <w:color w:val="000000"/>
                      <w:sz w:val="24"/>
                      <w:lang w:val="lt-LT"/>
                    </w:rPr>
                    <w:t>38. Vykdo kitus nenuolatinio pobūdžio su struktūrinio padalinio veikla susijusius pavedimus.</w:t>
                  </w:r>
                </w:p>
              </w:tc>
            </w:tr>
          </w:tbl>
          <w:p w14:paraId="7C6B805A" w14:textId="77777777" w:rsidR="00BF2C9C" w:rsidRPr="00E44A32" w:rsidRDefault="00BF2C9C" w:rsidP="00E44A32">
            <w:pPr>
              <w:jc w:val="both"/>
              <w:rPr>
                <w:lang w:val="lt-LT"/>
              </w:rPr>
            </w:pPr>
          </w:p>
        </w:tc>
      </w:tr>
      <w:tr w:rsidR="00BF2C9C" w14:paraId="1B62F7AB" w14:textId="77777777">
        <w:trPr>
          <w:trHeight w:val="139"/>
        </w:trPr>
        <w:tc>
          <w:tcPr>
            <w:tcW w:w="13" w:type="dxa"/>
          </w:tcPr>
          <w:p w14:paraId="67CEFA68" w14:textId="77777777" w:rsidR="00BF2C9C" w:rsidRDefault="00BF2C9C">
            <w:pPr>
              <w:pStyle w:val="EmptyLayoutCell"/>
            </w:pPr>
          </w:p>
        </w:tc>
        <w:tc>
          <w:tcPr>
            <w:tcW w:w="1" w:type="dxa"/>
          </w:tcPr>
          <w:p w14:paraId="0A694F43" w14:textId="77777777" w:rsidR="00BF2C9C" w:rsidRDefault="00BF2C9C">
            <w:pPr>
              <w:pStyle w:val="EmptyLayoutCell"/>
            </w:pPr>
          </w:p>
        </w:tc>
        <w:tc>
          <w:tcPr>
            <w:tcW w:w="1" w:type="dxa"/>
          </w:tcPr>
          <w:p w14:paraId="05126AE6" w14:textId="77777777" w:rsidR="00BF2C9C" w:rsidRDefault="00BF2C9C">
            <w:pPr>
              <w:pStyle w:val="EmptyLayoutCell"/>
            </w:pPr>
          </w:p>
        </w:tc>
        <w:tc>
          <w:tcPr>
            <w:tcW w:w="9053" w:type="dxa"/>
          </w:tcPr>
          <w:p w14:paraId="2E9BBDD1" w14:textId="77777777" w:rsidR="00BF2C9C" w:rsidRDefault="00BF2C9C">
            <w:pPr>
              <w:pStyle w:val="EmptyLayoutCell"/>
            </w:pPr>
          </w:p>
        </w:tc>
        <w:tc>
          <w:tcPr>
            <w:tcW w:w="13" w:type="dxa"/>
          </w:tcPr>
          <w:p w14:paraId="27CDC09C" w14:textId="77777777" w:rsidR="00BF2C9C" w:rsidRDefault="00BF2C9C">
            <w:pPr>
              <w:pStyle w:val="EmptyLayoutCell"/>
            </w:pPr>
          </w:p>
        </w:tc>
      </w:tr>
      <w:tr w:rsidR="005F055D" w:rsidRPr="00E44A32" w14:paraId="357BD69C" w14:textId="77777777" w:rsidTr="005F055D">
        <w:tc>
          <w:tcPr>
            <w:tcW w:w="13" w:type="dxa"/>
          </w:tcPr>
          <w:p w14:paraId="3EC40A2D" w14:textId="77777777" w:rsidR="00BF2C9C" w:rsidRPr="00E44A32" w:rsidRDefault="00BF2C9C" w:rsidP="00E44A32">
            <w:pPr>
              <w:pStyle w:val="EmptyLayoutCell"/>
              <w:jc w:val="both"/>
              <w:rPr>
                <w:lang w:val="lt-LT"/>
              </w:rPr>
            </w:pPr>
          </w:p>
        </w:tc>
        <w:tc>
          <w:tcPr>
            <w:tcW w:w="1" w:type="dxa"/>
          </w:tcPr>
          <w:p w14:paraId="01C73CE3" w14:textId="77777777" w:rsidR="00BF2C9C" w:rsidRPr="00E44A32" w:rsidRDefault="00BF2C9C" w:rsidP="00E44A32">
            <w:pPr>
              <w:pStyle w:val="EmptyLayoutCell"/>
              <w:jc w:val="both"/>
              <w:rPr>
                <w:lang w:val="lt-LT"/>
              </w:rPr>
            </w:pPr>
          </w:p>
        </w:tc>
        <w:tc>
          <w:tcPr>
            <w:tcW w:w="1" w:type="dxa"/>
          </w:tcPr>
          <w:p w14:paraId="53779074" w14:textId="77777777" w:rsidR="00BF2C9C" w:rsidRPr="00E44A32" w:rsidRDefault="00BF2C9C" w:rsidP="00E44A32">
            <w:pPr>
              <w:pStyle w:val="EmptyLayoutCell"/>
              <w:jc w:val="both"/>
              <w:rPr>
                <w:lang w:val="lt-LT"/>
              </w:rPr>
            </w:pPr>
          </w:p>
        </w:tc>
        <w:tc>
          <w:tcPr>
            <w:tcW w:w="9066" w:type="dxa"/>
            <w:gridSpan w:val="2"/>
          </w:tcPr>
          <w:tbl>
            <w:tblPr>
              <w:tblW w:w="9594" w:type="dxa"/>
              <w:tblCellMar>
                <w:left w:w="0" w:type="dxa"/>
                <w:right w:w="0" w:type="dxa"/>
              </w:tblCellMar>
              <w:tblLook w:val="0000" w:firstRow="0" w:lastRow="0" w:firstColumn="0" w:lastColumn="0" w:noHBand="0" w:noVBand="0"/>
            </w:tblPr>
            <w:tblGrid>
              <w:gridCol w:w="9591"/>
            </w:tblGrid>
            <w:tr w:rsidR="00BF2C9C" w:rsidRPr="00E44A32" w14:paraId="0C74E178" w14:textId="77777777" w:rsidTr="00E44A32">
              <w:trPr>
                <w:trHeight w:val="600"/>
              </w:trPr>
              <w:tc>
                <w:tcPr>
                  <w:tcW w:w="9594" w:type="dxa"/>
                  <w:tcMar>
                    <w:top w:w="40" w:type="dxa"/>
                    <w:left w:w="40" w:type="dxa"/>
                    <w:bottom w:w="40" w:type="dxa"/>
                    <w:right w:w="40" w:type="dxa"/>
                  </w:tcMar>
                </w:tcPr>
                <w:p w14:paraId="2CED90A1" w14:textId="77777777" w:rsidR="00BF2C9C" w:rsidRPr="00E44A32" w:rsidRDefault="00682744" w:rsidP="00E44A32">
                  <w:pPr>
                    <w:jc w:val="center"/>
                    <w:rPr>
                      <w:lang w:val="lt-LT"/>
                    </w:rPr>
                  </w:pPr>
                  <w:r w:rsidRPr="00E44A32">
                    <w:rPr>
                      <w:b/>
                      <w:color w:val="000000"/>
                      <w:sz w:val="24"/>
                      <w:lang w:val="lt-LT"/>
                    </w:rPr>
                    <w:t>V SKYRIUS</w:t>
                  </w:r>
                </w:p>
                <w:p w14:paraId="30D23CD7" w14:textId="77777777" w:rsidR="00BF2C9C" w:rsidRPr="00E44A32" w:rsidRDefault="00682744" w:rsidP="00E44A32">
                  <w:pPr>
                    <w:jc w:val="center"/>
                    <w:rPr>
                      <w:lang w:val="lt-LT"/>
                    </w:rPr>
                  </w:pPr>
                  <w:r w:rsidRPr="00E44A32">
                    <w:rPr>
                      <w:b/>
                      <w:color w:val="000000"/>
                      <w:sz w:val="24"/>
                      <w:lang w:val="lt-LT"/>
                    </w:rPr>
                    <w:t>SPECIALIEJI REIKALAVIMAI</w:t>
                  </w:r>
                </w:p>
              </w:tc>
            </w:tr>
            <w:tr w:rsidR="00BF2C9C" w:rsidRPr="00E44A32" w14:paraId="75EDEABD" w14:textId="77777777" w:rsidTr="00E44A32">
              <w:trPr>
                <w:trHeight w:val="260"/>
              </w:trPr>
              <w:tc>
                <w:tcPr>
                  <w:tcW w:w="9594" w:type="dxa"/>
                  <w:tcMar>
                    <w:top w:w="40" w:type="dxa"/>
                    <w:left w:w="40" w:type="dxa"/>
                    <w:bottom w:w="40" w:type="dxa"/>
                    <w:right w:w="40" w:type="dxa"/>
                  </w:tcMar>
                </w:tcPr>
                <w:p w14:paraId="7AFA7881" w14:textId="77777777" w:rsidR="00BF2C9C" w:rsidRPr="00E44A32" w:rsidRDefault="00682744" w:rsidP="00E44A32">
                  <w:pPr>
                    <w:jc w:val="both"/>
                    <w:rPr>
                      <w:lang w:val="lt-LT"/>
                    </w:rPr>
                  </w:pPr>
                  <w:r w:rsidRPr="00E44A32">
                    <w:rPr>
                      <w:color w:val="000000"/>
                      <w:sz w:val="24"/>
                      <w:lang w:val="lt-LT"/>
                    </w:rPr>
                    <w:t>39. Išsilavinimo ir darbo patirties reikalavimai:</w:t>
                  </w:r>
                  <w:r w:rsidRPr="00E44A32">
                    <w:rPr>
                      <w:color w:val="FFFFFF"/>
                      <w:sz w:val="24"/>
                      <w:lang w:val="lt-LT"/>
                    </w:rPr>
                    <w:t>0</w:t>
                  </w:r>
                </w:p>
              </w:tc>
            </w:tr>
            <w:tr w:rsidR="00BF2C9C" w:rsidRPr="00E44A32" w14:paraId="3A251320" w14:textId="77777777" w:rsidTr="00E44A32">
              <w:trPr>
                <w:trHeight w:val="20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1"/>
                  </w:tblGrid>
                  <w:tr w:rsidR="00BF2C9C" w:rsidRPr="00E44A32" w14:paraId="67B5AF25" w14:textId="77777777">
                    <w:trPr>
                      <w:trHeight w:val="102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BF2C9C" w:rsidRPr="00E44A32" w14:paraId="6FD169AF" w14:textId="77777777" w:rsidTr="00E44A32">
                          <w:trPr>
                            <w:trHeight w:val="260"/>
                          </w:trPr>
                          <w:tc>
                            <w:tcPr>
                              <w:tcW w:w="9594" w:type="dxa"/>
                              <w:tcMar>
                                <w:top w:w="40" w:type="dxa"/>
                                <w:left w:w="40" w:type="dxa"/>
                                <w:bottom w:w="40" w:type="dxa"/>
                                <w:right w:w="40" w:type="dxa"/>
                              </w:tcMar>
                            </w:tcPr>
                            <w:p w14:paraId="43535ADB" w14:textId="77777777" w:rsidR="00BF2C9C" w:rsidRPr="00E44A32" w:rsidRDefault="00682744" w:rsidP="00E44A32">
                              <w:pPr>
                                <w:jc w:val="both"/>
                                <w:rPr>
                                  <w:lang w:val="lt-LT"/>
                                </w:rPr>
                              </w:pPr>
                              <w:r w:rsidRPr="00E44A32">
                                <w:rPr>
                                  <w:color w:val="000000"/>
                                  <w:sz w:val="24"/>
                                  <w:lang w:val="lt-LT"/>
                                </w:rPr>
                                <w:t xml:space="preserve">39.1. išsilavinimas – aukštasis universitetinis išsilavinimas (ne žemesnis kaip bakalauro kvalifikacinis laipsnis) arba jam lygiavertė aukštojo mokslo kvalifikacija; </w:t>
                              </w:r>
                            </w:p>
                          </w:tc>
                        </w:tr>
                        <w:tr w:rsidR="00BF2C9C" w:rsidRPr="00E44A32" w14:paraId="0561062F" w14:textId="77777777" w:rsidTr="00E44A32">
                          <w:trPr>
                            <w:trHeight w:val="260"/>
                          </w:trPr>
                          <w:tc>
                            <w:tcPr>
                              <w:tcW w:w="9594" w:type="dxa"/>
                              <w:tcMar>
                                <w:top w:w="40" w:type="dxa"/>
                                <w:left w:w="40" w:type="dxa"/>
                                <w:bottom w:w="40" w:type="dxa"/>
                                <w:right w:w="40" w:type="dxa"/>
                              </w:tcMar>
                            </w:tcPr>
                            <w:p w14:paraId="4FD04E84" w14:textId="77777777" w:rsidR="00BF2C9C" w:rsidRPr="00E44A32" w:rsidRDefault="00682744" w:rsidP="00E44A32">
                              <w:pPr>
                                <w:jc w:val="both"/>
                                <w:rPr>
                                  <w:lang w:val="lt-LT"/>
                                </w:rPr>
                              </w:pPr>
                              <w:r w:rsidRPr="00E44A32">
                                <w:rPr>
                                  <w:color w:val="000000"/>
                                  <w:sz w:val="24"/>
                                  <w:lang w:val="lt-LT"/>
                                </w:rPr>
                                <w:t>39.2. studijų kryptis – teisė (arba);</w:t>
                              </w:r>
                            </w:p>
                          </w:tc>
                        </w:tr>
                        <w:tr w:rsidR="00BF2C9C" w:rsidRPr="00E44A32" w14:paraId="322C6545" w14:textId="77777777" w:rsidTr="00E44A32">
                          <w:trPr>
                            <w:trHeight w:val="260"/>
                          </w:trPr>
                          <w:tc>
                            <w:tcPr>
                              <w:tcW w:w="9594" w:type="dxa"/>
                              <w:tcMar>
                                <w:top w:w="40" w:type="dxa"/>
                                <w:left w:w="40" w:type="dxa"/>
                                <w:bottom w:w="40" w:type="dxa"/>
                                <w:right w:w="40" w:type="dxa"/>
                              </w:tcMar>
                            </w:tcPr>
                            <w:p w14:paraId="7636DF96" w14:textId="77777777" w:rsidR="00BF2C9C" w:rsidRPr="00E44A32" w:rsidRDefault="00682744" w:rsidP="00E44A32">
                              <w:pPr>
                                <w:jc w:val="both"/>
                                <w:rPr>
                                  <w:lang w:val="lt-LT"/>
                                </w:rPr>
                              </w:pPr>
                              <w:r w:rsidRPr="00E44A32">
                                <w:rPr>
                                  <w:color w:val="000000"/>
                                  <w:sz w:val="24"/>
                                  <w:lang w:val="lt-LT"/>
                                </w:rPr>
                                <w:t>arba:</w:t>
                              </w:r>
                            </w:p>
                          </w:tc>
                        </w:tr>
                      </w:tbl>
                      <w:p w14:paraId="6C35D192" w14:textId="77777777" w:rsidR="00BF2C9C" w:rsidRPr="00E44A32" w:rsidRDefault="00BF2C9C" w:rsidP="00E44A32">
                        <w:pPr>
                          <w:jc w:val="both"/>
                          <w:rPr>
                            <w:lang w:val="lt-LT"/>
                          </w:rPr>
                        </w:pPr>
                      </w:p>
                    </w:tc>
                  </w:tr>
                  <w:tr w:rsidR="00BF2C9C" w:rsidRPr="00E44A32" w14:paraId="4461030F" w14:textId="77777777">
                    <w:trPr>
                      <w:trHeight w:val="102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BF2C9C" w:rsidRPr="00E44A32" w14:paraId="4EF398ED" w14:textId="77777777" w:rsidTr="00E44A32">
                          <w:trPr>
                            <w:trHeight w:val="260"/>
                          </w:trPr>
                          <w:tc>
                            <w:tcPr>
                              <w:tcW w:w="9594" w:type="dxa"/>
                              <w:tcMar>
                                <w:top w:w="40" w:type="dxa"/>
                                <w:left w:w="40" w:type="dxa"/>
                                <w:bottom w:w="40" w:type="dxa"/>
                                <w:right w:w="40" w:type="dxa"/>
                              </w:tcMar>
                            </w:tcPr>
                            <w:p w14:paraId="400D07DE" w14:textId="77777777" w:rsidR="00BF2C9C" w:rsidRPr="00E44A32" w:rsidRDefault="00682744" w:rsidP="00E44A32">
                              <w:pPr>
                                <w:jc w:val="both"/>
                                <w:rPr>
                                  <w:lang w:val="lt-LT"/>
                                </w:rPr>
                              </w:pPr>
                              <w:r w:rsidRPr="00E44A32">
                                <w:rPr>
                                  <w:color w:val="000000"/>
                                  <w:sz w:val="24"/>
                                  <w:lang w:val="lt-LT"/>
                                </w:rPr>
                                <w:t xml:space="preserve">39.3. išsilavinimas – aukštasis universitetinis išsilavinimas (ne žemesnis kaip bakalauro kvalifikacinis laipsnis) arba jam lygiavertė aukštojo mokslo kvalifikacija; </w:t>
                              </w:r>
                            </w:p>
                          </w:tc>
                        </w:tr>
                        <w:tr w:rsidR="00BF2C9C" w:rsidRPr="00E44A32" w14:paraId="69BF7F2E" w14:textId="77777777" w:rsidTr="00E44A32">
                          <w:trPr>
                            <w:trHeight w:val="260"/>
                          </w:trPr>
                          <w:tc>
                            <w:tcPr>
                              <w:tcW w:w="9594" w:type="dxa"/>
                              <w:tcMar>
                                <w:top w:w="40" w:type="dxa"/>
                                <w:left w:w="40" w:type="dxa"/>
                                <w:bottom w:w="40" w:type="dxa"/>
                                <w:right w:w="40" w:type="dxa"/>
                              </w:tcMar>
                            </w:tcPr>
                            <w:p w14:paraId="723EAEA9" w14:textId="77777777" w:rsidR="00BF2C9C" w:rsidRPr="00E44A32" w:rsidRDefault="00682744" w:rsidP="00E44A32">
                              <w:pPr>
                                <w:jc w:val="both"/>
                                <w:rPr>
                                  <w:lang w:val="lt-LT"/>
                                </w:rPr>
                              </w:pPr>
                              <w:r w:rsidRPr="00E44A32">
                                <w:rPr>
                                  <w:color w:val="000000"/>
                                  <w:sz w:val="24"/>
                                  <w:lang w:val="lt-LT"/>
                                </w:rPr>
                                <w:t>39.4. darbo patirtis – teisinio darbo patirtis;</w:t>
                              </w:r>
                            </w:p>
                          </w:tc>
                        </w:tr>
                        <w:tr w:rsidR="00BF2C9C" w:rsidRPr="00E44A32" w14:paraId="0BB90C34" w14:textId="77777777" w:rsidTr="00E44A32">
                          <w:trPr>
                            <w:trHeight w:val="260"/>
                          </w:trPr>
                          <w:tc>
                            <w:tcPr>
                              <w:tcW w:w="9594" w:type="dxa"/>
                              <w:tcMar>
                                <w:top w:w="40" w:type="dxa"/>
                                <w:left w:w="40" w:type="dxa"/>
                                <w:bottom w:w="40" w:type="dxa"/>
                                <w:right w:w="40" w:type="dxa"/>
                              </w:tcMar>
                            </w:tcPr>
                            <w:p w14:paraId="727EF63A" w14:textId="77777777" w:rsidR="00BF2C9C" w:rsidRPr="00E44A32" w:rsidRDefault="00682744" w:rsidP="00E44A32">
                              <w:pPr>
                                <w:jc w:val="both"/>
                                <w:rPr>
                                  <w:lang w:val="lt-LT"/>
                                </w:rPr>
                              </w:pPr>
                              <w:r w:rsidRPr="00E44A32">
                                <w:rPr>
                                  <w:color w:val="000000"/>
                                  <w:sz w:val="24"/>
                                  <w:lang w:val="lt-LT"/>
                                </w:rPr>
                                <w:t xml:space="preserve">39.5. darbo patirties trukmė – ne mažiau kaip 1 metai. </w:t>
                              </w:r>
                            </w:p>
                          </w:tc>
                        </w:tr>
                      </w:tbl>
                      <w:p w14:paraId="5515E78E" w14:textId="77777777" w:rsidR="00BF2C9C" w:rsidRPr="00E44A32" w:rsidRDefault="00BF2C9C" w:rsidP="00E44A32">
                        <w:pPr>
                          <w:jc w:val="both"/>
                          <w:rPr>
                            <w:lang w:val="lt-LT"/>
                          </w:rPr>
                        </w:pPr>
                      </w:p>
                    </w:tc>
                  </w:tr>
                </w:tbl>
                <w:p w14:paraId="58BF336F" w14:textId="77777777" w:rsidR="00BF2C9C" w:rsidRPr="00E44A32" w:rsidRDefault="00BF2C9C" w:rsidP="00E44A32">
                  <w:pPr>
                    <w:jc w:val="both"/>
                    <w:rPr>
                      <w:lang w:val="lt-LT"/>
                    </w:rPr>
                  </w:pPr>
                </w:p>
              </w:tc>
            </w:tr>
          </w:tbl>
          <w:p w14:paraId="3B5B7862" w14:textId="77777777" w:rsidR="00BF2C9C" w:rsidRPr="00E44A32" w:rsidRDefault="00BF2C9C" w:rsidP="00E44A32">
            <w:pPr>
              <w:jc w:val="both"/>
              <w:rPr>
                <w:lang w:val="lt-LT"/>
              </w:rPr>
            </w:pPr>
          </w:p>
        </w:tc>
      </w:tr>
      <w:tr w:rsidR="00BF2C9C" w14:paraId="2FD68B69" w14:textId="77777777">
        <w:trPr>
          <w:trHeight w:val="62"/>
        </w:trPr>
        <w:tc>
          <w:tcPr>
            <w:tcW w:w="13" w:type="dxa"/>
          </w:tcPr>
          <w:p w14:paraId="6AE4FB95" w14:textId="77777777" w:rsidR="00BF2C9C" w:rsidRDefault="00BF2C9C">
            <w:pPr>
              <w:pStyle w:val="EmptyLayoutCell"/>
            </w:pPr>
          </w:p>
        </w:tc>
        <w:tc>
          <w:tcPr>
            <w:tcW w:w="1" w:type="dxa"/>
          </w:tcPr>
          <w:p w14:paraId="6D9465F5" w14:textId="77777777" w:rsidR="00BF2C9C" w:rsidRDefault="00BF2C9C">
            <w:pPr>
              <w:pStyle w:val="EmptyLayoutCell"/>
            </w:pPr>
          </w:p>
        </w:tc>
        <w:tc>
          <w:tcPr>
            <w:tcW w:w="1" w:type="dxa"/>
          </w:tcPr>
          <w:p w14:paraId="71185852" w14:textId="77777777" w:rsidR="00BF2C9C" w:rsidRDefault="00BF2C9C">
            <w:pPr>
              <w:pStyle w:val="EmptyLayoutCell"/>
            </w:pPr>
          </w:p>
        </w:tc>
        <w:tc>
          <w:tcPr>
            <w:tcW w:w="9053" w:type="dxa"/>
          </w:tcPr>
          <w:p w14:paraId="4E01266B" w14:textId="77777777" w:rsidR="00BF2C9C" w:rsidRDefault="00BF2C9C">
            <w:pPr>
              <w:pStyle w:val="EmptyLayoutCell"/>
            </w:pPr>
          </w:p>
        </w:tc>
        <w:tc>
          <w:tcPr>
            <w:tcW w:w="13" w:type="dxa"/>
          </w:tcPr>
          <w:p w14:paraId="1D2BAE9D" w14:textId="77777777" w:rsidR="00BF2C9C" w:rsidRDefault="00BF2C9C">
            <w:pPr>
              <w:pStyle w:val="EmptyLayoutCell"/>
            </w:pPr>
          </w:p>
        </w:tc>
      </w:tr>
      <w:tr w:rsidR="005F055D" w:rsidRPr="00E44A32" w14:paraId="64B84662" w14:textId="77777777" w:rsidTr="005F055D">
        <w:tc>
          <w:tcPr>
            <w:tcW w:w="13" w:type="dxa"/>
          </w:tcPr>
          <w:p w14:paraId="54AF14D5" w14:textId="77777777" w:rsidR="00BF2C9C" w:rsidRPr="00E44A32" w:rsidRDefault="00BF2C9C">
            <w:pPr>
              <w:pStyle w:val="EmptyLayoutCell"/>
              <w:rPr>
                <w:lang w:val="lt-LT"/>
              </w:rPr>
            </w:pPr>
          </w:p>
        </w:tc>
        <w:tc>
          <w:tcPr>
            <w:tcW w:w="1" w:type="dxa"/>
          </w:tcPr>
          <w:p w14:paraId="5BBF197A" w14:textId="77777777" w:rsidR="00BF2C9C" w:rsidRPr="00E44A32" w:rsidRDefault="00BF2C9C">
            <w:pPr>
              <w:pStyle w:val="EmptyLayoutCell"/>
              <w:rPr>
                <w:lang w:val="lt-LT"/>
              </w:rPr>
            </w:pPr>
          </w:p>
        </w:tc>
        <w:tc>
          <w:tcPr>
            <w:tcW w:w="1" w:type="dxa"/>
          </w:tcPr>
          <w:p w14:paraId="4D413EF4" w14:textId="77777777" w:rsidR="00BF2C9C" w:rsidRPr="00E44A32" w:rsidRDefault="00BF2C9C">
            <w:pPr>
              <w:pStyle w:val="EmptyLayoutCell"/>
              <w:rPr>
                <w:lang w:val="lt-LT"/>
              </w:rPr>
            </w:pPr>
          </w:p>
        </w:tc>
        <w:tc>
          <w:tcPr>
            <w:tcW w:w="9066" w:type="dxa"/>
            <w:gridSpan w:val="2"/>
          </w:tcPr>
          <w:tbl>
            <w:tblPr>
              <w:tblW w:w="9594" w:type="dxa"/>
              <w:tblCellMar>
                <w:left w:w="0" w:type="dxa"/>
                <w:right w:w="0" w:type="dxa"/>
              </w:tblCellMar>
              <w:tblLook w:val="0000" w:firstRow="0" w:lastRow="0" w:firstColumn="0" w:lastColumn="0" w:noHBand="0" w:noVBand="0"/>
            </w:tblPr>
            <w:tblGrid>
              <w:gridCol w:w="9594"/>
            </w:tblGrid>
            <w:tr w:rsidR="00BF2C9C" w:rsidRPr="00E44A32" w14:paraId="0556EC7E" w14:textId="77777777" w:rsidTr="00E44A32">
              <w:trPr>
                <w:trHeight w:val="600"/>
              </w:trPr>
              <w:tc>
                <w:tcPr>
                  <w:tcW w:w="9594" w:type="dxa"/>
                  <w:tcMar>
                    <w:top w:w="40" w:type="dxa"/>
                    <w:left w:w="40" w:type="dxa"/>
                    <w:bottom w:w="40" w:type="dxa"/>
                    <w:right w:w="40" w:type="dxa"/>
                  </w:tcMar>
                </w:tcPr>
                <w:p w14:paraId="5B18E41D" w14:textId="77777777" w:rsidR="00BF2C9C" w:rsidRPr="00E44A32" w:rsidRDefault="00682744">
                  <w:pPr>
                    <w:jc w:val="center"/>
                    <w:rPr>
                      <w:lang w:val="lt-LT"/>
                    </w:rPr>
                  </w:pPr>
                  <w:r w:rsidRPr="00E44A32">
                    <w:rPr>
                      <w:b/>
                      <w:color w:val="000000"/>
                      <w:sz w:val="24"/>
                      <w:lang w:val="lt-LT"/>
                    </w:rPr>
                    <w:t>VI SKYRIUS</w:t>
                  </w:r>
                </w:p>
                <w:p w14:paraId="64F425B1" w14:textId="77777777" w:rsidR="00BF2C9C" w:rsidRPr="00E44A32" w:rsidRDefault="00682744">
                  <w:pPr>
                    <w:jc w:val="center"/>
                    <w:rPr>
                      <w:lang w:val="lt-LT"/>
                    </w:rPr>
                  </w:pPr>
                  <w:r w:rsidRPr="00E44A32">
                    <w:rPr>
                      <w:b/>
                      <w:color w:val="000000"/>
                      <w:sz w:val="24"/>
                      <w:lang w:val="lt-LT"/>
                    </w:rPr>
                    <w:t>KOMPETENCIJOS</w:t>
                  </w:r>
                </w:p>
              </w:tc>
            </w:tr>
            <w:tr w:rsidR="00BF2C9C" w:rsidRPr="00E44A32" w14:paraId="17A7503C" w14:textId="77777777" w:rsidTr="00E44A32">
              <w:trPr>
                <w:trHeight w:val="260"/>
              </w:trPr>
              <w:tc>
                <w:tcPr>
                  <w:tcW w:w="9594" w:type="dxa"/>
                  <w:tcMar>
                    <w:top w:w="40" w:type="dxa"/>
                    <w:left w:w="40" w:type="dxa"/>
                    <w:bottom w:w="40" w:type="dxa"/>
                    <w:right w:w="40" w:type="dxa"/>
                  </w:tcMar>
                </w:tcPr>
                <w:p w14:paraId="72BB548B" w14:textId="77777777" w:rsidR="00BF2C9C" w:rsidRPr="00E44A32" w:rsidRDefault="00682744">
                  <w:pPr>
                    <w:rPr>
                      <w:lang w:val="lt-LT"/>
                    </w:rPr>
                  </w:pPr>
                  <w:r w:rsidRPr="00E44A32">
                    <w:rPr>
                      <w:color w:val="000000"/>
                      <w:sz w:val="24"/>
                      <w:lang w:val="lt-LT"/>
                    </w:rPr>
                    <w:t>40. Bendrosios kompetencijos ir jų pakankami lygiai:</w:t>
                  </w:r>
                  <w:r w:rsidRPr="00E44A32">
                    <w:rPr>
                      <w:color w:val="FFFFFF"/>
                      <w:sz w:val="24"/>
                      <w:lang w:val="lt-LT"/>
                    </w:rPr>
                    <w:t>0</w:t>
                  </w:r>
                </w:p>
              </w:tc>
            </w:tr>
            <w:tr w:rsidR="00BF2C9C" w:rsidRPr="00E44A32" w14:paraId="7BF95A56" w14:textId="77777777" w:rsidTr="00E44A32">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BF2C9C" w:rsidRPr="00E44A32" w14:paraId="74335A83" w14:textId="77777777" w:rsidTr="00E44A32">
                    <w:trPr>
                      <w:trHeight w:val="260"/>
                    </w:trPr>
                    <w:tc>
                      <w:tcPr>
                        <w:tcW w:w="9594" w:type="dxa"/>
                        <w:tcMar>
                          <w:top w:w="40" w:type="dxa"/>
                          <w:left w:w="40" w:type="dxa"/>
                          <w:bottom w:w="40" w:type="dxa"/>
                          <w:right w:w="40" w:type="dxa"/>
                        </w:tcMar>
                      </w:tcPr>
                      <w:p w14:paraId="08BDCB77" w14:textId="77777777" w:rsidR="00BF2C9C" w:rsidRPr="00E44A32" w:rsidRDefault="00682744">
                        <w:pPr>
                          <w:rPr>
                            <w:lang w:val="lt-LT"/>
                          </w:rPr>
                        </w:pPr>
                        <w:r w:rsidRPr="00E44A32">
                          <w:rPr>
                            <w:color w:val="000000"/>
                            <w:sz w:val="24"/>
                            <w:lang w:val="lt-LT"/>
                          </w:rPr>
                          <w:t>40.1. komunikacija – 4;</w:t>
                        </w:r>
                      </w:p>
                    </w:tc>
                  </w:tr>
                  <w:tr w:rsidR="00BF2C9C" w:rsidRPr="00E44A32" w14:paraId="161D4D9F" w14:textId="77777777" w:rsidTr="00E44A32">
                    <w:trPr>
                      <w:trHeight w:val="260"/>
                    </w:trPr>
                    <w:tc>
                      <w:tcPr>
                        <w:tcW w:w="9594" w:type="dxa"/>
                        <w:tcMar>
                          <w:top w:w="40" w:type="dxa"/>
                          <w:left w:w="40" w:type="dxa"/>
                          <w:bottom w:w="40" w:type="dxa"/>
                          <w:right w:w="40" w:type="dxa"/>
                        </w:tcMar>
                      </w:tcPr>
                      <w:p w14:paraId="71243BF6" w14:textId="77777777" w:rsidR="00BF2C9C" w:rsidRPr="00E44A32" w:rsidRDefault="00682744">
                        <w:pPr>
                          <w:rPr>
                            <w:lang w:val="lt-LT"/>
                          </w:rPr>
                        </w:pPr>
                        <w:r w:rsidRPr="00E44A32">
                          <w:rPr>
                            <w:color w:val="000000"/>
                            <w:sz w:val="24"/>
                            <w:lang w:val="lt-LT"/>
                          </w:rPr>
                          <w:t>40.2. analizė ir pagrindimas – 4;</w:t>
                        </w:r>
                      </w:p>
                    </w:tc>
                  </w:tr>
                  <w:tr w:rsidR="00BF2C9C" w:rsidRPr="00E44A32" w14:paraId="57281FD8" w14:textId="77777777" w:rsidTr="00E44A32">
                    <w:trPr>
                      <w:trHeight w:val="260"/>
                    </w:trPr>
                    <w:tc>
                      <w:tcPr>
                        <w:tcW w:w="9594" w:type="dxa"/>
                        <w:tcMar>
                          <w:top w:w="40" w:type="dxa"/>
                          <w:left w:w="40" w:type="dxa"/>
                          <w:bottom w:w="40" w:type="dxa"/>
                          <w:right w:w="40" w:type="dxa"/>
                        </w:tcMar>
                      </w:tcPr>
                      <w:p w14:paraId="7D378CF9" w14:textId="77777777" w:rsidR="00BF2C9C" w:rsidRPr="00E44A32" w:rsidRDefault="00682744">
                        <w:pPr>
                          <w:rPr>
                            <w:lang w:val="lt-LT"/>
                          </w:rPr>
                        </w:pPr>
                        <w:r w:rsidRPr="00E44A32">
                          <w:rPr>
                            <w:color w:val="000000"/>
                            <w:sz w:val="24"/>
                            <w:lang w:val="lt-LT"/>
                          </w:rPr>
                          <w:t>40.3. patikimumas ir atsakingumas – 3;</w:t>
                        </w:r>
                      </w:p>
                    </w:tc>
                  </w:tr>
                  <w:tr w:rsidR="00BF2C9C" w:rsidRPr="00E44A32" w14:paraId="6366A743" w14:textId="77777777" w:rsidTr="00E44A32">
                    <w:trPr>
                      <w:trHeight w:val="260"/>
                    </w:trPr>
                    <w:tc>
                      <w:tcPr>
                        <w:tcW w:w="9594" w:type="dxa"/>
                        <w:tcMar>
                          <w:top w:w="40" w:type="dxa"/>
                          <w:left w:w="40" w:type="dxa"/>
                          <w:bottom w:w="40" w:type="dxa"/>
                          <w:right w:w="40" w:type="dxa"/>
                        </w:tcMar>
                      </w:tcPr>
                      <w:p w14:paraId="395A972F" w14:textId="77777777" w:rsidR="00BF2C9C" w:rsidRPr="00E44A32" w:rsidRDefault="00682744">
                        <w:pPr>
                          <w:rPr>
                            <w:lang w:val="lt-LT"/>
                          </w:rPr>
                        </w:pPr>
                        <w:r w:rsidRPr="00E44A32">
                          <w:rPr>
                            <w:color w:val="000000"/>
                            <w:sz w:val="24"/>
                            <w:lang w:val="lt-LT"/>
                          </w:rPr>
                          <w:t>40.4. organizuotumas – 3;</w:t>
                        </w:r>
                      </w:p>
                    </w:tc>
                  </w:tr>
                  <w:tr w:rsidR="00BF2C9C" w:rsidRPr="00E44A32" w14:paraId="4648E792" w14:textId="77777777" w:rsidTr="00E44A32">
                    <w:trPr>
                      <w:trHeight w:val="260"/>
                    </w:trPr>
                    <w:tc>
                      <w:tcPr>
                        <w:tcW w:w="9594" w:type="dxa"/>
                        <w:tcMar>
                          <w:top w:w="40" w:type="dxa"/>
                          <w:left w:w="40" w:type="dxa"/>
                          <w:bottom w:w="40" w:type="dxa"/>
                          <w:right w:w="40" w:type="dxa"/>
                        </w:tcMar>
                      </w:tcPr>
                      <w:p w14:paraId="742B903A" w14:textId="77777777" w:rsidR="00BF2C9C" w:rsidRPr="00E44A32" w:rsidRDefault="00682744">
                        <w:pPr>
                          <w:rPr>
                            <w:lang w:val="lt-LT"/>
                          </w:rPr>
                        </w:pPr>
                        <w:r w:rsidRPr="00E44A32">
                          <w:rPr>
                            <w:color w:val="000000"/>
                            <w:sz w:val="24"/>
                            <w:lang w:val="lt-LT"/>
                          </w:rPr>
                          <w:t>40.5. vertės visuomenei kūrimas – 3.</w:t>
                        </w:r>
                      </w:p>
                    </w:tc>
                  </w:tr>
                </w:tbl>
                <w:p w14:paraId="75E8B875" w14:textId="77777777" w:rsidR="00BF2C9C" w:rsidRPr="00E44A32" w:rsidRDefault="00BF2C9C">
                  <w:pPr>
                    <w:rPr>
                      <w:lang w:val="lt-LT"/>
                    </w:rPr>
                  </w:pPr>
                </w:p>
              </w:tc>
            </w:tr>
            <w:tr w:rsidR="00BF2C9C" w:rsidRPr="00E44A32" w14:paraId="5BB6B318" w14:textId="77777777" w:rsidTr="00E44A32">
              <w:trPr>
                <w:trHeight w:val="260"/>
              </w:trPr>
              <w:tc>
                <w:tcPr>
                  <w:tcW w:w="9594" w:type="dxa"/>
                  <w:tcMar>
                    <w:top w:w="40" w:type="dxa"/>
                    <w:left w:w="40" w:type="dxa"/>
                    <w:bottom w:w="40" w:type="dxa"/>
                    <w:right w:w="40" w:type="dxa"/>
                  </w:tcMar>
                </w:tcPr>
                <w:p w14:paraId="280B7C92" w14:textId="77777777" w:rsidR="00BF2C9C" w:rsidRPr="00E44A32" w:rsidRDefault="00682744">
                  <w:pPr>
                    <w:rPr>
                      <w:lang w:val="lt-LT"/>
                    </w:rPr>
                  </w:pPr>
                  <w:r w:rsidRPr="00E44A32">
                    <w:rPr>
                      <w:color w:val="000000"/>
                      <w:sz w:val="24"/>
                      <w:lang w:val="lt-LT"/>
                    </w:rPr>
                    <w:t>41. Specifinės kompetencijos ir jų pakankami lygiai:</w:t>
                  </w:r>
                  <w:r w:rsidRPr="00E44A32">
                    <w:rPr>
                      <w:color w:val="FFFFFF"/>
                      <w:sz w:val="24"/>
                      <w:lang w:val="lt-LT"/>
                    </w:rPr>
                    <w:t>0</w:t>
                  </w:r>
                </w:p>
              </w:tc>
            </w:tr>
            <w:tr w:rsidR="00BF2C9C" w:rsidRPr="00E44A32" w14:paraId="195319FA" w14:textId="77777777" w:rsidTr="00E44A32">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BF2C9C" w:rsidRPr="00E44A32" w14:paraId="576C9D66" w14:textId="77777777" w:rsidTr="00E44A32">
                    <w:trPr>
                      <w:trHeight w:val="260"/>
                    </w:trPr>
                    <w:tc>
                      <w:tcPr>
                        <w:tcW w:w="9594" w:type="dxa"/>
                        <w:tcMar>
                          <w:top w:w="40" w:type="dxa"/>
                          <w:left w:w="40" w:type="dxa"/>
                          <w:bottom w:w="40" w:type="dxa"/>
                          <w:right w:w="40" w:type="dxa"/>
                        </w:tcMar>
                      </w:tcPr>
                      <w:p w14:paraId="0B01998E" w14:textId="77777777" w:rsidR="00BF2C9C" w:rsidRPr="00E44A32" w:rsidRDefault="00682744">
                        <w:pPr>
                          <w:rPr>
                            <w:lang w:val="lt-LT"/>
                          </w:rPr>
                        </w:pPr>
                        <w:r w:rsidRPr="00E44A32">
                          <w:rPr>
                            <w:color w:val="000000"/>
                            <w:sz w:val="24"/>
                            <w:lang w:val="lt-LT"/>
                          </w:rPr>
                          <w:t>41.1. orientacija į aptarnaujamą asmenį – 3.</w:t>
                        </w:r>
                      </w:p>
                    </w:tc>
                  </w:tr>
                </w:tbl>
                <w:p w14:paraId="7CDF3076" w14:textId="77777777" w:rsidR="00BF2C9C" w:rsidRPr="00E44A32" w:rsidRDefault="00BF2C9C">
                  <w:pPr>
                    <w:rPr>
                      <w:lang w:val="lt-LT"/>
                    </w:rPr>
                  </w:pPr>
                </w:p>
              </w:tc>
            </w:tr>
            <w:tr w:rsidR="00BF2C9C" w:rsidRPr="00E44A32" w14:paraId="53C4FB50" w14:textId="77777777" w:rsidTr="00E44A32">
              <w:trPr>
                <w:trHeight w:val="260"/>
              </w:trPr>
              <w:tc>
                <w:tcPr>
                  <w:tcW w:w="9594" w:type="dxa"/>
                  <w:tcMar>
                    <w:top w:w="40" w:type="dxa"/>
                    <w:left w:w="40" w:type="dxa"/>
                    <w:bottom w:w="40" w:type="dxa"/>
                    <w:right w:w="40" w:type="dxa"/>
                  </w:tcMar>
                </w:tcPr>
                <w:p w14:paraId="24185015" w14:textId="77777777" w:rsidR="00BF2C9C" w:rsidRPr="00E44A32" w:rsidRDefault="00682744">
                  <w:pPr>
                    <w:rPr>
                      <w:lang w:val="lt-LT"/>
                    </w:rPr>
                  </w:pPr>
                  <w:r w:rsidRPr="00E44A32">
                    <w:rPr>
                      <w:color w:val="000000"/>
                      <w:sz w:val="24"/>
                      <w:lang w:val="lt-LT"/>
                    </w:rPr>
                    <w:t>42. Profesinės kompetencijos ir jų pakankami lygiai:</w:t>
                  </w:r>
                  <w:r w:rsidRPr="00E44A32">
                    <w:rPr>
                      <w:color w:val="FFFFFF"/>
                      <w:sz w:val="24"/>
                      <w:lang w:val="lt-LT"/>
                    </w:rPr>
                    <w:t>0</w:t>
                  </w:r>
                </w:p>
              </w:tc>
            </w:tr>
            <w:tr w:rsidR="00BF2C9C" w:rsidRPr="00E44A32" w14:paraId="4B2D216A" w14:textId="77777777" w:rsidTr="00E44A32">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BF2C9C" w:rsidRPr="00E44A32" w14:paraId="1A840582" w14:textId="77777777" w:rsidTr="00E44A32">
                    <w:trPr>
                      <w:trHeight w:val="260"/>
                    </w:trPr>
                    <w:tc>
                      <w:tcPr>
                        <w:tcW w:w="9594" w:type="dxa"/>
                        <w:tcMar>
                          <w:top w:w="40" w:type="dxa"/>
                          <w:left w:w="40" w:type="dxa"/>
                          <w:bottom w:w="40" w:type="dxa"/>
                          <w:right w:w="40" w:type="dxa"/>
                        </w:tcMar>
                      </w:tcPr>
                      <w:p w14:paraId="46EA030E" w14:textId="77777777" w:rsidR="00BF2C9C" w:rsidRPr="00E44A32" w:rsidRDefault="00682744">
                        <w:pPr>
                          <w:rPr>
                            <w:lang w:val="lt-LT"/>
                          </w:rPr>
                        </w:pPr>
                        <w:r w:rsidRPr="00E44A32">
                          <w:rPr>
                            <w:color w:val="000000"/>
                            <w:sz w:val="24"/>
                            <w:lang w:val="lt-LT"/>
                          </w:rPr>
                          <w:t>42.1. teisės išmanymas – 3;</w:t>
                        </w:r>
                      </w:p>
                    </w:tc>
                  </w:tr>
                  <w:tr w:rsidR="00BF2C9C" w:rsidRPr="00E44A32" w14:paraId="416CE968" w14:textId="77777777" w:rsidTr="00E44A32">
                    <w:trPr>
                      <w:trHeight w:val="260"/>
                    </w:trPr>
                    <w:tc>
                      <w:tcPr>
                        <w:tcW w:w="9594" w:type="dxa"/>
                        <w:tcMar>
                          <w:top w:w="40" w:type="dxa"/>
                          <w:left w:w="40" w:type="dxa"/>
                          <w:bottom w:w="40" w:type="dxa"/>
                          <w:right w:w="40" w:type="dxa"/>
                        </w:tcMar>
                      </w:tcPr>
                      <w:p w14:paraId="55D40266" w14:textId="77777777" w:rsidR="00BF2C9C" w:rsidRPr="00E44A32" w:rsidRDefault="00682744">
                        <w:pPr>
                          <w:rPr>
                            <w:lang w:val="lt-LT"/>
                          </w:rPr>
                        </w:pPr>
                        <w:r w:rsidRPr="00E44A32">
                          <w:rPr>
                            <w:color w:val="000000"/>
                            <w:sz w:val="24"/>
                            <w:lang w:val="lt-LT"/>
                          </w:rPr>
                          <w:t>42.2. informacinių technologijų valdymas – 3.</w:t>
                        </w:r>
                      </w:p>
                    </w:tc>
                  </w:tr>
                </w:tbl>
                <w:p w14:paraId="0A431945" w14:textId="77777777" w:rsidR="00BF2C9C" w:rsidRPr="00E44A32" w:rsidRDefault="00BF2C9C">
                  <w:pPr>
                    <w:rPr>
                      <w:lang w:val="lt-LT"/>
                    </w:rPr>
                  </w:pPr>
                </w:p>
              </w:tc>
            </w:tr>
          </w:tbl>
          <w:p w14:paraId="1D67C5F0" w14:textId="77777777" w:rsidR="00BF2C9C" w:rsidRPr="00E44A32" w:rsidRDefault="00BF2C9C">
            <w:pPr>
              <w:rPr>
                <w:lang w:val="lt-LT"/>
              </w:rPr>
            </w:pPr>
          </w:p>
        </w:tc>
      </w:tr>
      <w:tr w:rsidR="00BF2C9C" w14:paraId="24913B6F" w14:textId="77777777">
        <w:trPr>
          <w:trHeight w:val="517"/>
        </w:trPr>
        <w:tc>
          <w:tcPr>
            <w:tcW w:w="13" w:type="dxa"/>
          </w:tcPr>
          <w:p w14:paraId="0C710468" w14:textId="77777777" w:rsidR="00BF2C9C" w:rsidRDefault="00BF2C9C">
            <w:pPr>
              <w:pStyle w:val="EmptyLayoutCell"/>
            </w:pPr>
          </w:p>
        </w:tc>
        <w:tc>
          <w:tcPr>
            <w:tcW w:w="1" w:type="dxa"/>
          </w:tcPr>
          <w:p w14:paraId="66C2C559" w14:textId="77777777" w:rsidR="00BF2C9C" w:rsidRDefault="00BF2C9C">
            <w:pPr>
              <w:pStyle w:val="EmptyLayoutCell"/>
            </w:pPr>
          </w:p>
        </w:tc>
        <w:tc>
          <w:tcPr>
            <w:tcW w:w="1" w:type="dxa"/>
          </w:tcPr>
          <w:p w14:paraId="5919D0AE" w14:textId="77777777" w:rsidR="00BF2C9C" w:rsidRDefault="00BF2C9C">
            <w:pPr>
              <w:pStyle w:val="EmptyLayoutCell"/>
            </w:pPr>
          </w:p>
        </w:tc>
        <w:tc>
          <w:tcPr>
            <w:tcW w:w="9053" w:type="dxa"/>
          </w:tcPr>
          <w:p w14:paraId="4E678BE3" w14:textId="77777777" w:rsidR="00BF2C9C" w:rsidRDefault="00BF2C9C">
            <w:pPr>
              <w:pStyle w:val="EmptyLayoutCell"/>
            </w:pPr>
          </w:p>
        </w:tc>
        <w:tc>
          <w:tcPr>
            <w:tcW w:w="13" w:type="dxa"/>
          </w:tcPr>
          <w:p w14:paraId="756E53C9" w14:textId="77777777" w:rsidR="00BF2C9C" w:rsidRDefault="00BF2C9C">
            <w:pPr>
              <w:pStyle w:val="EmptyLayoutCell"/>
            </w:pPr>
          </w:p>
        </w:tc>
      </w:tr>
      <w:tr w:rsidR="005F055D" w:rsidRPr="00E44A32" w14:paraId="6B9A8775" w14:textId="77777777" w:rsidTr="005F055D">
        <w:tc>
          <w:tcPr>
            <w:tcW w:w="13" w:type="dxa"/>
          </w:tcPr>
          <w:p w14:paraId="72A1DD13" w14:textId="77777777" w:rsidR="00BF2C9C" w:rsidRPr="00E44A32" w:rsidRDefault="00BF2C9C">
            <w:pPr>
              <w:pStyle w:val="EmptyLayoutCell"/>
              <w:rPr>
                <w:lang w:val="lt-LT"/>
              </w:rPr>
            </w:pPr>
          </w:p>
        </w:tc>
        <w:tc>
          <w:tcPr>
            <w:tcW w:w="1" w:type="dxa"/>
          </w:tcPr>
          <w:p w14:paraId="46AB143E" w14:textId="77777777" w:rsidR="00BF2C9C" w:rsidRPr="00E44A32" w:rsidRDefault="00BF2C9C">
            <w:pPr>
              <w:pStyle w:val="EmptyLayoutCell"/>
              <w:rPr>
                <w:lang w:val="lt-LT"/>
              </w:rPr>
            </w:pPr>
          </w:p>
        </w:tc>
        <w:tc>
          <w:tcPr>
            <w:tcW w:w="1" w:type="dxa"/>
          </w:tcPr>
          <w:p w14:paraId="2C346F8F" w14:textId="77777777" w:rsidR="00BF2C9C" w:rsidRPr="00E44A32" w:rsidRDefault="00BF2C9C">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BF2C9C" w:rsidRPr="00E44A32" w14:paraId="420100F5" w14:textId="77777777">
              <w:trPr>
                <w:trHeight w:val="260"/>
              </w:trPr>
              <w:tc>
                <w:tcPr>
                  <w:tcW w:w="3401" w:type="dxa"/>
                  <w:tcMar>
                    <w:top w:w="40" w:type="dxa"/>
                    <w:left w:w="40" w:type="dxa"/>
                    <w:bottom w:w="40" w:type="dxa"/>
                    <w:right w:w="40" w:type="dxa"/>
                  </w:tcMar>
                </w:tcPr>
                <w:p w14:paraId="72A87D0A" w14:textId="77777777" w:rsidR="00BF2C9C" w:rsidRPr="00E44A32" w:rsidRDefault="00682744">
                  <w:pPr>
                    <w:rPr>
                      <w:lang w:val="lt-LT"/>
                    </w:rPr>
                  </w:pPr>
                  <w:r w:rsidRPr="00E44A32">
                    <w:rPr>
                      <w:color w:val="000000"/>
                      <w:sz w:val="24"/>
                      <w:lang w:val="lt-LT"/>
                    </w:rPr>
                    <w:t>Susipažinau</w:t>
                  </w:r>
                </w:p>
              </w:tc>
              <w:tc>
                <w:tcPr>
                  <w:tcW w:w="5669" w:type="dxa"/>
                  <w:tcMar>
                    <w:top w:w="40" w:type="dxa"/>
                    <w:left w:w="40" w:type="dxa"/>
                    <w:bottom w:w="40" w:type="dxa"/>
                    <w:right w:w="40" w:type="dxa"/>
                  </w:tcMar>
                </w:tcPr>
                <w:p w14:paraId="44D1DC66" w14:textId="77777777" w:rsidR="00BF2C9C" w:rsidRPr="00E44A32" w:rsidRDefault="00BF2C9C">
                  <w:pPr>
                    <w:rPr>
                      <w:lang w:val="lt-LT"/>
                    </w:rPr>
                  </w:pPr>
                </w:p>
              </w:tc>
            </w:tr>
            <w:tr w:rsidR="00BF2C9C" w:rsidRPr="00E44A32" w14:paraId="1122285D" w14:textId="77777777">
              <w:trPr>
                <w:trHeight w:val="260"/>
              </w:trPr>
              <w:tc>
                <w:tcPr>
                  <w:tcW w:w="3401" w:type="dxa"/>
                  <w:tcBorders>
                    <w:bottom w:val="single" w:sz="2" w:space="0" w:color="000000"/>
                  </w:tcBorders>
                  <w:tcMar>
                    <w:top w:w="40" w:type="dxa"/>
                    <w:left w:w="40" w:type="dxa"/>
                    <w:bottom w:w="40" w:type="dxa"/>
                    <w:right w:w="40" w:type="dxa"/>
                  </w:tcMar>
                </w:tcPr>
                <w:p w14:paraId="3B8E90EB" w14:textId="77777777" w:rsidR="00BF2C9C" w:rsidRPr="00E44A32" w:rsidRDefault="00BF2C9C">
                  <w:pPr>
                    <w:rPr>
                      <w:lang w:val="lt-LT"/>
                    </w:rPr>
                  </w:pPr>
                </w:p>
              </w:tc>
              <w:tc>
                <w:tcPr>
                  <w:tcW w:w="5669" w:type="dxa"/>
                  <w:tcMar>
                    <w:top w:w="40" w:type="dxa"/>
                    <w:left w:w="40" w:type="dxa"/>
                    <w:bottom w:w="40" w:type="dxa"/>
                    <w:right w:w="40" w:type="dxa"/>
                  </w:tcMar>
                </w:tcPr>
                <w:p w14:paraId="675A6002" w14:textId="77777777" w:rsidR="00BF2C9C" w:rsidRPr="00E44A32" w:rsidRDefault="00BF2C9C">
                  <w:pPr>
                    <w:rPr>
                      <w:lang w:val="lt-LT"/>
                    </w:rPr>
                  </w:pPr>
                </w:p>
              </w:tc>
            </w:tr>
            <w:tr w:rsidR="00BF2C9C" w:rsidRPr="00E44A32" w14:paraId="45ECEFE1" w14:textId="77777777">
              <w:trPr>
                <w:trHeight w:val="260"/>
              </w:trPr>
              <w:tc>
                <w:tcPr>
                  <w:tcW w:w="3401" w:type="dxa"/>
                  <w:tcMar>
                    <w:top w:w="40" w:type="dxa"/>
                    <w:left w:w="40" w:type="dxa"/>
                    <w:bottom w:w="40" w:type="dxa"/>
                    <w:right w:w="40" w:type="dxa"/>
                  </w:tcMar>
                </w:tcPr>
                <w:p w14:paraId="66732005" w14:textId="77777777" w:rsidR="00BF2C9C" w:rsidRPr="00E44A32" w:rsidRDefault="00682744">
                  <w:pPr>
                    <w:rPr>
                      <w:lang w:val="lt-LT"/>
                    </w:rPr>
                  </w:pPr>
                  <w:r w:rsidRPr="00E44A32">
                    <w:rPr>
                      <w:color w:val="000000"/>
                      <w:lang w:val="lt-LT"/>
                    </w:rPr>
                    <w:t>(Parašas)</w:t>
                  </w:r>
                </w:p>
              </w:tc>
              <w:tc>
                <w:tcPr>
                  <w:tcW w:w="5669" w:type="dxa"/>
                  <w:tcMar>
                    <w:top w:w="40" w:type="dxa"/>
                    <w:left w:w="40" w:type="dxa"/>
                    <w:bottom w:w="40" w:type="dxa"/>
                    <w:right w:w="40" w:type="dxa"/>
                  </w:tcMar>
                </w:tcPr>
                <w:p w14:paraId="69A04E69" w14:textId="77777777" w:rsidR="00BF2C9C" w:rsidRPr="00E44A32" w:rsidRDefault="00BF2C9C">
                  <w:pPr>
                    <w:rPr>
                      <w:lang w:val="lt-LT"/>
                    </w:rPr>
                  </w:pPr>
                </w:p>
              </w:tc>
            </w:tr>
            <w:tr w:rsidR="00BF2C9C" w:rsidRPr="00E44A32" w14:paraId="485F0211" w14:textId="77777777">
              <w:trPr>
                <w:trHeight w:val="260"/>
              </w:trPr>
              <w:tc>
                <w:tcPr>
                  <w:tcW w:w="3401" w:type="dxa"/>
                  <w:tcBorders>
                    <w:bottom w:val="single" w:sz="2" w:space="0" w:color="000000"/>
                  </w:tcBorders>
                  <w:tcMar>
                    <w:top w:w="40" w:type="dxa"/>
                    <w:left w:w="40" w:type="dxa"/>
                    <w:bottom w:w="40" w:type="dxa"/>
                    <w:right w:w="40" w:type="dxa"/>
                  </w:tcMar>
                </w:tcPr>
                <w:p w14:paraId="2DBB6D7F" w14:textId="77777777" w:rsidR="00BF2C9C" w:rsidRPr="00E44A32" w:rsidRDefault="00BF2C9C">
                  <w:pPr>
                    <w:rPr>
                      <w:lang w:val="lt-LT"/>
                    </w:rPr>
                  </w:pPr>
                </w:p>
              </w:tc>
              <w:tc>
                <w:tcPr>
                  <w:tcW w:w="5669" w:type="dxa"/>
                  <w:tcMar>
                    <w:top w:w="40" w:type="dxa"/>
                    <w:left w:w="40" w:type="dxa"/>
                    <w:bottom w:w="40" w:type="dxa"/>
                    <w:right w:w="40" w:type="dxa"/>
                  </w:tcMar>
                </w:tcPr>
                <w:p w14:paraId="0A64640D" w14:textId="77777777" w:rsidR="00BF2C9C" w:rsidRPr="00E44A32" w:rsidRDefault="00BF2C9C">
                  <w:pPr>
                    <w:rPr>
                      <w:lang w:val="lt-LT"/>
                    </w:rPr>
                  </w:pPr>
                </w:p>
              </w:tc>
            </w:tr>
            <w:tr w:rsidR="00BF2C9C" w:rsidRPr="00E44A32" w14:paraId="69D5DC09" w14:textId="77777777">
              <w:trPr>
                <w:trHeight w:val="260"/>
              </w:trPr>
              <w:tc>
                <w:tcPr>
                  <w:tcW w:w="3401" w:type="dxa"/>
                  <w:tcMar>
                    <w:top w:w="40" w:type="dxa"/>
                    <w:left w:w="40" w:type="dxa"/>
                    <w:bottom w:w="40" w:type="dxa"/>
                    <w:right w:w="40" w:type="dxa"/>
                  </w:tcMar>
                </w:tcPr>
                <w:p w14:paraId="7FDF1A9E" w14:textId="77777777" w:rsidR="00BF2C9C" w:rsidRPr="00E44A32" w:rsidRDefault="00682744">
                  <w:pPr>
                    <w:rPr>
                      <w:lang w:val="lt-LT"/>
                    </w:rPr>
                  </w:pPr>
                  <w:r w:rsidRPr="00E44A32">
                    <w:rPr>
                      <w:color w:val="000000"/>
                      <w:lang w:val="lt-LT"/>
                    </w:rPr>
                    <w:t>(Vardas ir pavardė)</w:t>
                  </w:r>
                </w:p>
              </w:tc>
              <w:tc>
                <w:tcPr>
                  <w:tcW w:w="5669" w:type="dxa"/>
                  <w:tcMar>
                    <w:top w:w="40" w:type="dxa"/>
                    <w:left w:w="40" w:type="dxa"/>
                    <w:bottom w:w="40" w:type="dxa"/>
                    <w:right w:w="40" w:type="dxa"/>
                  </w:tcMar>
                </w:tcPr>
                <w:p w14:paraId="2D0D1470" w14:textId="77777777" w:rsidR="00BF2C9C" w:rsidRPr="00E44A32" w:rsidRDefault="00BF2C9C">
                  <w:pPr>
                    <w:rPr>
                      <w:lang w:val="lt-LT"/>
                    </w:rPr>
                  </w:pPr>
                </w:p>
              </w:tc>
            </w:tr>
            <w:tr w:rsidR="00BF2C9C" w:rsidRPr="00E44A32" w14:paraId="0AFD57DA" w14:textId="77777777">
              <w:trPr>
                <w:trHeight w:val="260"/>
              </w:trPr>
              <w:tc>
                <w:tcPr>
                  <w:tcW w:w="3401" w:type="dxa"/>
                  <w:tcBorders>
                    <w:bottom w:val="single" w:sz="2" w:space="0" w:color="000000"/>
                  </w:tcBorders>
                  <w:tcMar>
                    <w:top w:w="40" w:type="dxa"/>
                    <w:left w:w="40" w:type="dxa"/>
                    <w:bottom w:w="40" w:type="dxa"/>
                    <w:right w:w="40" w:type="dxa"/>
                  </w:tcMar>
                </w:tcPr>
                <w:p w14:paraId="4C672CD2" w14:textId="77777777" w:rsidR="00BF2C9C" w:rsidRPr="00E44A32" w:rsidRDefault="00BF2C9C">
                  <w:pPr>
                    <w:rPr>
                      <w:lang w:val="lt-LT"/>
                    </w:rPr>
                  </w:pPr>
                </w:p>
              </w:tc>
              <w:tc>
                <w:tcPr>
                  <w:tcW w:w="5669" w:type="dxa"/>
                  <w:tcMar>
                    <w:top w:w="40" w:type="dxa"/>
                    <w:left w:w="40" w:type="dxa"/>
                    <w:bottom w:w="40" w:type="dxa"/>
                    <w:right w:w="40" w:type="dxa"/>
                  </w:tcMar>
                </w:tcPr>
                <w:p w14:paraId="2D2F4F2E" w14:textId="77777777" w:rsidR="00BF2C9C" w:rsidRPr="00E44A32" w:rsidRDefault="00BF2C9C">
                  <w:pPr>
                    <w:rPr>
                      <w:lang w:val="lt-LT"/>
                    </w:rPr>
                  </w:pPr>
                </w:p>
              </w:tc>
            </w:tr>
            <w:tr w:rsidR="00BF2C9C" w:rsidRPr="00E44A32" w14:paraId="55CE25CE" w14:textId="77777777">
              <w:trPr>
                <w:trHeight w:val="260"/>
              </w:trPr>
              <w:tc>
                <w:tcPr>
                  <w:tcW w:w="3401" w:type="dxa"/>
                  <w:tcMar>
                    <w:top w:w="40" w:type="dxa"/>
                    <w:left w:w="40" w:type="dxa"/>
                    <w:bottom w:w="40" w:type="dxa"/>
                    <w:right w:w="40" w:type="dxa"/>
                  </w:tcMar>
                </w:tcPr>
                <w:p w14:paraId="34200C41" w14:textId="77777777" w:rsidR="00BF2C9C" w:rsidRPr="00E44A32" w:rsidRDefault="00682744">
                  <w:pPr>
                    <w:rPr>
                      <w:lang w:val="lt-LT"/>
                    </w:rPr>
                  </w:pPr>
                  <w:r w:rsidRPr="00E44A32">
                    <w:rPr>
                      <w:color w:val="000000"/>
                      <w:lang w:val="lt-LT"/>
                    </w:rPr>
                    <w:t>(Data)</w:t>
                  </w:r>
                </w:p>
              </w:tc>
              <w:tc>
                <w:tcPr>
                  <w:tcW w:w="5669" w:type="dxa"/>
                  <w:tcMar>
                    <w:top w:w="40" w:type="dxa"/>
                    <w:left w:w="40" w:type="dxa"/>
                    <w:bottom w:w="40" w:type="dxa"/>
                    <w:right w:w="40" w:type="dxa"/>
                  </w:tcMar>
                </w:tcPr>
                <w:p w14:paraId="4C82ED15" w14:textId="77777777" w:rsidR="00BF2C9C" w:rsidRPr="00E44A32" w:rsidRDefault="00BF2C9C">
                  <w:pPr>
                    <w:rPr>
                      <w:lang w:val="lt-LT"/>
                    </w:rPr>
                  </w:pPr>
                </w:p>
              </w:tc>
            </w:tr>
            <w:tr w:rsidR="00BF2C9C" w:rsidRPr="00E44A32" w14:paraId="1C493A0A" w14:textId="77777777">
              <w:trPr>
                <w:trHeight w:val="260"/>
              </w:trPr>
              <w:tc>
                <w:tcPr>
                  <w:tcW w:w="3401" w:type="dxa"/>
                  <w:tcMar>
                    <w:top w:w="40" w:type="dxa"/>
                    <w:left w:w="40" w:type="dxa"/>
                    <w:bottom w:w="40" w:type="dxa"/>
                    <w:right w:w="40" w:type="dxa"/>
                  </w:tcMar>
                </w:tcPr>
                <w:p w14:paraId="608D2E3E" w14:textId="77777777" w:rsidR="00BF2C9C" w:rsidRPr="00E44A32" w:rsidRDefault="00BF2C9C">
                  <w:pPr>
                    <w:rPr>
                      <w:lang w:val="lt-LT"/>
                    </w:rPr>
                  </w:pPr>
                </w:p>
              </w:tc>
              <w:tc>
                <w:tcPr>
                  <w:tcW w:w="5669" w:type="dxa"/>
                  <w:tcMar>
                    <w:top w:w="40" w:type="dxa"/>
                    <w:left w:w="40" w:type="dxa"/>
                    <w:bottom w:w="40" w:type="dxa"/>
                    <w:right w:w="40" w:type="dxa"/>
                  </w:tcMar>
                </w:tcPr>
                <w:p w14:paraId="2333FBA2" w14:textId="77777777" w:rsidR="00BF2C9C" w:rsidRPr="00E44A32" w:rsidRDefault="00BF2C9C">
                  <w:pPr>
                    <w:rPr>
                      <w:lang w:val="lt-LT"/>
                    </w:rPr>
                  </w:pPr>
                </w:p>
              </w:tc>
            </w:tr>
          </w:tbl>
          <w:p w14:paraId="40445059" w14:textId="77777777" w:rsidR="00BF2C9C" w:rsidRPr="00E44A32" w:rsidRDefault="00BF2C9C">
            <w:pPr>
              <w:rPr>
                <w:lang w:val="lt-LT"/>
              </w:rPr>
            </w:pPr>
          </w:p>
        </w:tc>
      </w:tr>
      <w:tr w:rsidR="00BF2C9C" w14:paraId="31B63DD5" w14:textId="77777777">
        <w:trPr>
          <w:trHeight w:val="41"/>
        </w:trPr>
        <w:tc>
          <w:tcPr>
            <w:tcW w:w="13" w:type="dxa"/>
          </w:tcPr>
          <w:p w14:paraId="224B7390" w14:textId="77777777" w:rsidR="00BF2C9C" w:rsidRDefault="00BF2C9C">
            <w:pPr>
              <w:pStyle w:val="EmptyLayoutCell"/>
            </w:pPr>
          </w:p>
        </w:tc>
        <w:tc>
          <w:tcPr>
            <w:tcW w:w="1" w:type="dxa"/>
          </w:tcPr>
          <w:p w14:paraId="439D300E" w14:textId="77777777" w:rsidR="00BF2C9C" w:rsidRDefault="00BF2C9C">
            <w:pPr>
              <w:pStyle w:val="EmptyLayoutCell"/>
            </w:pPr>
          </w:p>
        </w:tc>
        <w:tc>
          <w:tcPr>
            <w:tcW w:w="1" w:type="dxa"/>
          </w:tcPr>
          <w:p w14:paraId="004973A3" w14:textId="77777777" w:rsidR="00BF2C9C" w:rsidRDefault="00BF2C9C">
            <w:pPr>
              <w:pStyle w:val="EmptyLayoutCell"/>
            </w:pPr>
          </w:p>
        </w:tc>
        <w:tc>
          <w:tcPr>
            <w:tcW w:w="9053" w:type="dxa"/>
          </w:tcPr>
          <w:p w14:paraId="1CE5F2EF" w14:textId="77777777" w:rsidR="00BF2C9C" w:rsidRDefault="00BF2C9C">
            <w:pPr>
              <w:pStyle w:val="EmptyLayoutCell"/>
            </w:pPr>
          </w:p>
        </w:tc>
        <w:tc>
          <w:tcPr>
            <w:tcW w:w="13" w:type="dxa"/>
          </w:tcPr>
          <w:p w14:paraId="3CA56F93" w14:textId="77777777" w:rsidR="00BF2C9C" w:rsidRDefault="00BF2C9C">
            <w:pPr>
              <w:pStyle w:val="EmptyLayoutCell"/>
            </w:pPr>
          </w:p>
        </w:tc>
      </w:tr>
    </w:tbl>
    <w:p w14:paraId="376EEFA4" w14:textId="77777777" w:rsidR="00682744" w:rsidRDefault="00682744"/>
    <w:sectPr w:rsidR="00682744" w:rsidSect="00E44A32">
      <w:headerReference w:type="default" r:id="rId6"/>
      <w:pgSz w:w="11905" w:h="16837"/>
      <w:pgMar w:top="1134" w:right="567" w:bottom="851" w:left="1701"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42E4B" w14:textId="77777777" w:rsidR="00DA1A11" w:rsidRDefault="00DA1A11" w:rsidP="00E44A32">
      <w:r>
        <w:separator/>
      </w:r>
    </w:p>
  </w:endnote>
  <w:endnote w:type="continuationSeparator" w:id="0">
    <w:p w14:paraId="14B2FC49" w14:textId="77777777" w:rsidR="00DA1A11" w:rsidRDefault="00DA1A11" w:rsidP="00E4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5679F" w14:textId="77777777" w:rsidR="00DA1A11" w:rsidRDefault="00DA1A11" w:rsidP="00E44A32">
      <w:r>
        <w:separator/>
      </w:r>
    </w:p>
  </w:footnote>
  <w:footnote w:type="continuationSeparator" w:id="0">
    <w:p w14:paraId="4457C2EB" w14:textId="77777777" w:rsidR="00DA1A11" w:rsidRDefault="00DA1A11" w:rsidP="00E44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795387"/>
      <w:docPartObj>
        <w:docPartGallery w:val="Page Numbers (Top of Page)"/>
        <w:docPartUnique/>
      </w:docPartObj>
    </w:sdtPr>
    <w:sdtEndPr/>
    <w:sdtContent>
      <w:p w14:paraId="7C509BFB" w14:textId="77777777" w:rsidR="00E44A32" w:rsidRDefault="00E44A32">
        <w:pPr>
          <w:pStyle w:val="Antrats"/>
          <w:jc w:val="center"/>
        </w:pPr>
      </w:p>
      <w:p w14:paraId="3BFD3443" w14:textId="77777777" w:rsidR="00E44A32" w:rsidRDefault="00E44A32">
        <w:pPr>
          <w:pStyle w:val="Antrats"/>
          <w:jc w:val="center"/>
        </w:pPr>
      </w:p>
      <w:p w14:paraId="5219FB95" w14:textId="66112D21" w:rsidR="00E44A32" w:rsidRDefault="00E44A32">
        <w:pPr>
          <w:pStyle w:val="Antrats"/>
          <w:jc w:val="center"/>
        </w:pPr>
        <w:r>
          <w:fldChar w:fldCharType="begin"/>
        </w:r>
        <w:r>
          <w:instrText>PAGE   \* MERGEFORMAT</w:instrText>
        </w:r>
        <w:r>
          <w:fldChar w:fldCharType="separate"/>
        </w:r>
        <w:r w:rsidR="00716ADF" w:rsidRPr="00716ADF">
          <w:rPr>
            <w:noProof/>
            <w:lang w:val="lt-LT"/>
          </w:rPr>
          <w:t>3</w:t>
        </w:r>
        <w:r>
          <w:fldChar w:fldCharType="end"/>
        </w:r>
      </w:p>
    </w:sdtContent>
  </w:sdt>
  <w:p w14:paraId="44D80512" w14:textId="09727751" w:rsidR="00E44A32" w:rsidRDefault="00E44A32">
    <w:pPr>
      <w:pStyle w:val="Antrats"/>
    </w:pPr>
  </w:p>
  <w:p w14:paraId="07580C5C" w14:textId="77777777" w:rsidR="00E44A32" w:rsidRDefault="00E44A3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5D"/>
    <w:rsid w:val="004515A9"/>
    <w:rsid w:val="005F055D"/>
    <w:rsid w:val="00682744"/>
    <w:rsid w:val="00716ADF"/>
    <w:rsid w:val="00877395"/>
    <w:rsid w:val="00BF2C9C"/>
    <w:rsid w:val="00DA1A11"/>
    <w:rsid w:val="00E44A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ECAC4"/>
  <w15:chartTrackingRefBased/>
  <w15:docId w15:val="{83BFB9B0-31A5-4F4E-9360-46E84C4A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44A32"/>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E44A32"/>
    <w:rPr>
      <w:lang w:val="en-US" w:eastAsia="en-US"/>
    </w:rPr>
  </w:style>
  <w:style w:type="paragraph" w:styleId="Porat">
    <w:name w:val="footer"/>
    <w:basedOn w:val="prastasis"/>
    <w:link w:val="PoratDiagrama"/>
    <w:uiPriority w:val="99"/>
    <w:unhideWhenUsed/>
    <w:rsid w:val="00E44A32"/>
    <w:pPr>
      <w:tabs>
        <w:tab w:val="center" w:pos="4819"/>
        <w:tab w:val="right" w:pos="9638"/>
      </w:tabs>
    </w:pPr>
  </w:style>
  <w:style w:type="character" w:customStyle="1" w:styleId="PoratDiagrama">
    <w:name w:val="Poraštė Diagrama"/>
    <w:basedOn w:val="Numatytasispastraiposriftas"/>
    <w:link w:val="Porat"/>
    <w:uiPriority w:val="99"/>
    <w:rsid w:val="00E44A3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4717</Words>
  <Characters>2689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User</cp:lastModifiedBy>
  <cp:revision>2</cp:revision>
  <dcterms:created xsi:type="dcterms:W3CDTF">2020-12-23T15:18:00Z</dcterms:created>
  <dcterms:modified xsi:type="dcterms:W3CDTF">2020-12-23T15:18:00Z</dcterms:modified>
</cp:coreProperties>
</file>