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24" w:type="dxa"/>
        <w:tblLook w:val="0000" w:firstRow="0" w:lastRow="0" w:firstColumn="0" w:lastColumn="0" w:noHBand="0" w:noVBand="0"/>
      </w:tblPr>
      <w:tblGrid>
        <w:gridCol w:w="4514"/>
      </w:tblGrid>
      <w:tr w:rsidR="00411442" w:rsidRPr="00AE056D">
        <w:tc>
          <w:tcPr>
            <w:tcW w:w="4730" w:type="dxa"/>
          </w:tcPr>
          <w:p w:rsidR="00411442" w:rsidRPr="00AE056D" w:rsidRDefault="00F827F5" w:rsidP="00F827F5">
            <w:r w:rsidRPr="00AE056D">
              <w:t>PRITARTA</w:t>
            </w:r>
          </w:p>
          <w:p w:rsidR="00F827F5" w:rsidRPr="00AE056D" w:rsidRDefault="00F827F5" w:rsidP="00F827F5">
            <w:r w:rsidRPr="00AE056D">
              <w:t>Šilalės rajono savivaldybės tarybos</w:t>
            </w:r>
          </w:p>
          <w:p w:rsidR="00104062" w:rsidRDefault="00F827F5" w:rsidP="00C61E0A">
            <w:r w:rsidRPr="00AE056D">
              <w:t>20</w:t>
            </w:r>
            <w:r w:rsidR="003F1391" w:rsidRPr="00AE056D">
              <w:t>1</w:t>
            </w:r>
            <w:r w:rsidR="00C61E0A">
              <w:t>9</w:t>
            </w:r>
            <w:r w:rsidRPr="00AE056D">
              <w:t xml:space="preserve"> m. </w:t>
            </w:r>
            <w:r w:rsidR="00C61E0A">
              <w:t>vasario</w:t>
            </w:r>
            <w:r w:rsidR="0048168D" w:rsidRPr="00AE056D">
              <w:t xml:space="preserve"> </w:t>
            </w:r>
            <w:r w:rsidR="000B48DC">
              <w:t>21</w:t>
            </w:r>
            <w:r w:rsidR="00DE32C8" w:rsidRPr="00AE056D">
              <w:t xml:space="preserve"> </w:t>
            </w:r>
            <w:r w:rsidRPr="00AE056D">
              <w:t>d. sprendimu</w:t>
            </w:r>
          </w:p>
          <w:p w:rsidR="00F827F5" w:rsidRPr="00AE056D" w:rsidRDefault="00F827F5" w:rsidP="000B48DC">
            <w:r w:rsidRPr="00AE056D">
              <w:t>Nr. T1</w:t>
            </w:r>
            <w:r w:rsidR="000B48DC">
              <w:t xml:space="preserve"> – </w:t>
            </w:r>
            <w:bookmarkStart w:id="0" w:name="_GoBack"/>
            <w:bookmarkEnd w:id="0"/>
            <w:r w:rsidR="000B48DC">
              <w:t>35</w:t>
            </w:r>
          </w:p>
        </w:tc>
      </w:tr>
    </w:tbl>
    <w:p w:rsidR="00411442" w:rsidRPr="00AE056D" w:rsidRDefault="00411442"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7A27D6" w:rsidRDefault="007A27D6" w:rsidP="00411442">
      <w:pPr>
        <w:rPr>
          <w:b/>
          <w:bCs/>
          <w:color w:val="000000"/>
          <w:position w:val="16"/>
        </w:rPr>
      </w:pPr>
    </w:p>
    <w:p w:rsidR="002405A1" w:rsidRDefault="002405A1" w:rsidP="00411442">
      <w:pPr>
        <w:rPr>
          <w:b/>
          <w:bCs/>
          <w:color w:val="000000"/>
          <w:position w:val="16"/>
        </w:rPr>
      </w:pPr>
    </w:p>
    <w:p w:rsidR="007A27D6" w:rsidRDefault="007A27D6" w:rsidP="00411442">
      <w:pPr>
        <w:rPr>
          <w:b/>
          <w:bCs/>
          <w:color w:val="000000"/>
          <w:position w:val="16"/>
        </w:rPr>
      </w:pPr>
    </w:p>
    <w:p w:rsidR="002405A1" w:rsidRPr="002405A1" w:rsidRDefault="002405A1" w:rsidP="002405A1">
      <w:pPr>
        <w:jc w:val="center"/>
        <w:rPr>
          <w:b/>
          <w:bCs/>
          <w:color w:val="000000"/>
          <w:position w:val="16"/>
          <w:sz w:val="28"/>
          <w:szCs w:val="28"/>
        </w:rPr>
      </w:pPr>
      <w:r w:rsidRPr="002405A1">
        <w:rPr>
          <w:b/>
          <w:bCs/>
          <w:color w:val="000000"/>
          <w:position w:val="16"/>
          <w:sz w:val="28"/>
          <w:szCs w:val="28"/>
        </w:rPr>
        <w:t xml:space="preserve">ŠILALĖS RAJONO SAVIVALDYBĖS </w:t>
      </w:r>
      <w:r w:rsidR="004166CF">
        <w:rPr>
          <w:b/>
          <w:bCs/>
          <w:color w:val="000000"/>
          <w:position w:val="16"/>
          <w:sz w:val="28"/>
          <w:szCs w:val="28"/>
        </w:rPr>
        <w:t xml:space="preserve">KONTROLĖS IR AUDITO TARNYBOS </w:t>
      </w:r>
      <w:r w:rsidRPr="002405A1">
        <w:rPr>
          <w:b/>
          <w:bCs/>
          <w:color w:val="000000"/>
          <w:position w:val="16"/>
          <w:sz w:val="28"/>
          <w:szCs w:val="28"/>
        </w:rPr>
        <w:t>2018 METŲ VEIKLOS ATASKAITA</w:t>
      </w: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2405A1">
      <w:pPr>
        <w:jc w:val="cente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7A27D6" w:rsidRDefault="007A27D6"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2405A1">
      <w:pPr>
        <w:jc w:val="center"/>
        <w:rPr>
          <w:b/>
          <w:bCs/>
          <w:color w:val="000000"/>
          <w:position w:val="16"/>
        </w:rPr>
      </w:pPr>
      <w:r>
        <w:rPr>
          <w:b/>
          <w:bCs/>
          <w:color w:val="000000"/>
          <w:position w:val="16"/>
        </w:rPr>
        <w:t>TURINYS</w:t>
      </w:r>
    </w:p>
    <w:p w:rsidR="002405A1" w:rsidRDefault="002405A1" w:rsidP="00411442">
      <w:pPr>
        <w:rPr>
          <w:b/>
          <w:bCs/>
          <w:color w:val="000000"/>
          <w:position w:val="16"/>
        </w:rPr>
      </w:pPr>
    </w:p>
    <w:p w:rsidR="002405A1" w:rsidRPr="007E7F41" w:rsidRDefault="007E7F41" w:rsidP="00472775">
      <w:pPr>
        <w:tabs>
          <w:tab w:val="left" w:pos="8505"/>
        </w:tabs>
        <w:rPr>
          <w:b/>
          <w:bCs/>
          <w:color w:val="000000"/>
          <w:position w:val="16"/>
        </w:rPr>
      </w:pPr>
      <w:r w:rsidRPr="007E7F41">
        <w:rPr>
          <w:b/>
          <w:bCs/>
          <w:color w:val="000000"/>
          <w:position w:val="16"/>
        </w:rPr>
        <w:t xml:space="preserve">Bendrosios nuostatos </w:t>
      </w:r>
      <w:r w:rsidRPr="007E7F41">
        <w:rPr>
          <w:bCs/>
          <w:color w:val="000000"/>
          <w:position w:val="16"/>
        </w:rPr>
        <w:t>..</w:t>
      </w:r>
      <w:r w:rsidR="002405A1" w:rsidRPr="007E7F41">
        <w:rPr>
          <w:bCs/>
          <w:color w:val="000000"/>
          <w:position w:val="16"/>
        </w:rPr>
        <w:t>....................................................................................................  3 psl</w:t>
      </w:r>
      <w:r w:rsidR="00100F9D" w:rsidRPr="007E7F41">
        <w:rPr>
          <w:bCs/>
          <w:color w:val="000000"/>
          <w:position w:val="16"/>
        </w:rPr>
        <w:t>.</w:t>
      </w:r>
    </w:p>
    <w:p w:rsidR="002405A1" w:rsidRPr="000C3C04" w:rsidRDefault="000C3C04" w:rsidP="00411442">
      <w:pPr>
        <w:rPr>
          <w:bCs/>
          <w:color w:val="000000"/>
          <w:position w:val="16"/>
        </w:rPr>
      </w:pPr>
      <w:r w:rsidRPr="000C3C04">
        <w:rPr>
          <w:b/>
          <w:bCs/>
          <w:color w:val="000000"/>
          <w:position w:val="16"/>
        </w:rPr>
        <w:t>Tikslas, uždaviniai ir veiklos principai</w:t>
      </w:r>
      <w:r w:rsidR="00780254">
        <w:rPr>
          <w:bCs/>
          <w:color w:val="000000"/>
          <w:position w:val="16"/>
        </w:rPr>
        <w:t xml:space="preserve"> .......</w:t>
      </w:r>
      <w:r w:rsidR="00100F9D" w:rsidRPr="000C3C04">
        <w:rPr>
          <w:bCs/>
          <w:color w:val="000000"/>
          <w:position w:val="16"/>
        </w:rPr>
        <w:t>..................................................................  3 psl.</w:t>
      </w:r>
    </w:p>
    <w:p w:rsidR="002405A1" w:rsidRPr="000C3C04" w:rsidRDefault="000C3C04" w:rsidP="000C3C04">
      <w:pPr>
        <w:rPr>
          <w:b/>
          <w:bCs/>
          <w:color w:val="000000"/>
          <w:position w:val="16"/>
        </w:rPr>
      </w:pPr>
      <w:r w:rsidRPr="000C3C04">
        <w:rPr>
          <w:b/>
          <w:bCs/>
          <w:color w:val="000000"/>
          <w:position w:val="16"/>
        </w:rPr>
        <w:t>Veiklos organizavimas ir planavimas</w:t>
      </w:r>
      <w:r w:rsidR="00100F9D" w:rsidRPr="000C3C04">
        <w:rPr>
          <w:b/>
          <w:bCs/>
          <w:color w:val="000000"/>
          <w:position w:val="16"/>
        </w:rPr>
        <w:t xml:space="preserve"> </w:t>
      </w:r>
      <w:r w:rsidRPr="000C3C04">
        <w:rPr>
          <w:bCs/>
          <w:color w:val="000000"/>
          <w:position w:val="16"/>
        </w:rPr>
        <w:t>.</w:t>
      </w:r>
      <w:r w:rsidR="00100F9D" w:rsidRPr="000C3C04">
        <w:rPr>
          <w:bCs/>
          <w:color w:val="000000"/>
          <w:position w:val="16"/>
        </w:rPr>
        <w:t>....................................</w:t>
      </w:r>
      <w:r w:rsidRPr="000C3C04">
        <w:rPr>
          <w:bCs/>
          <w:color w:val="000000"/>
          <w:position w:val="16"/>
        </w:rPr>
        <w:t>.....................................</w:t>
      </w:r>
      <w:r w:rsidR="00100F9D" w:rsidRPr="000C3C04">
        <w:rPr>
          <w:bCs/>
          <w:color w:val="000000"/>
          <w:position w:val="16"/>
        </w:rPr>
        <w:t xml:space="preserve">.  </w:t>
      </w:r>
      <w:r>
        <w:rPr>
          <w:bCs/>
          <w:color w:val="000000"/>
          <w:position w:val="16"/>
        </w:rPr>
        <w:t>4</w:t>
      </w:r>
      <w:r w:rsidR="00100F9D" w:rsidRPr="000C3C04">
        <w:rPr>
          <w:bCs/>
          <w:color w:val="000000"/>
          <w:position w:val="16"/>
        </w:rPr>
        <w:t xml:space="preserve"> psl.</w:t>
      </w:r>
    </w:p>
    <w:p w:rsidR="00100F9D" w:rsidRPr="000C3C04" w:rsidRDefault="000C3C04" w:rsidP="00472775">
      <w:pPr>
        <w:tabs>
          <w:tab w:val="left" w:pos="8505"/>
        </w:tabs>
        <w:rPr>
          <w:b/>
          <w:bCs/>
          <w:color w:val="000000"/>
          <w:position w:val="16"/>
        </w:rPr>
      </w:pPr>
      <w:r w:rsidRPr="000C3C04">
        <w:rPr>
          <w:b/>
          <w:bCs/>
          <w:color w:val="000000"/>
          <w:position w:val="16"/>
        </w:rPr>
        <w:t>Išvados</w:t>
      </w:r>
      <w:r w:rsidR="00780254">
        <w:rPr>
          <w:b/>
          <w:bCs/>
          <w:color w:val="000000"/>
          <w:position w:val="16"/>
        </w:rPr>
        <w:t>,</w:t>
      </w:r>
      <w:r w:rsidRPr="000C3C04">
        <w:rPr>
          <w:b/>
          <w:bCs/>
          <w:color w:val="000000"/>
          <w:position w:val="16"/>
        </w:rPr>
        <w:t xml:space="preserve"> teikiamos </w:t>
      </w:r>
      <w:r w:rsidR="00AF4455">
        <w:rPr>
          <w:b/>
          <w:bCs/>
          <w:color w:val="000000"/>
          <w:position w:val="16"/>
        </w:rPr>
        <w:t>S</w:t>
      </w:r>
      <w:r w:rsidRPr="000C3C04">
        <w:rPr>
          <w:b/>
          <w:bCs/>
          <w:color w:val="000000"/>
          <w:position w:val="16"/>
        </w:rPr>
        <w:t xml:space="preserve">avivaldybės tarybai </w:t>
      </w:r>
      <w:r w:rsidR="00100F9D" w:rsidRPr="000C3C04">
        <w:rPr>
          <w:bCs/>
          <w:color w:val="000000"/>
          <w:position w:val="16"/>
        </w:rPr>
        <w:t>..................................................................</w:t>
      </w:r>
      <w:r w:rsidRPr="000C3C04">
        <w:rPr>
          <w:bCs/>
          <w:color w:val="000000"/>
          <w:position w:val="16"/>
        </w:rPr>
        <w:t>...</w:t>
      </w:r>
      <w:r w:rsidR="00100F9D" w:rsidRPr="000C3C04">
        <w:rPr>
          <w:bCs/>
          <w:color w:val="000000"/>
          <w:position w:val="16"/>
        </w:rPr>
        <w:t xml:space="preserve">.  </w:t>
      </w:r>
      <w:r w:rsidRPr="000C3C04">
        <w:rPr>
          <w:bCs/>
          <w:color w:val="000000"/>
          <w:position w:val="16"/>
        </w:rPr>
        <w:t>5</w:t>
      </w:r>
      <w:r w:rsidR="00100F9D" w:rsidRPr="000C3C04">
        <w:rPr>
          <w:bCs/>
          <w:color w:val="000000"/>
          <w:position w:val="16"/>
        </w:rPr>
        <w:t xml:space="preserve"> psl.</w:t>
      </w:r>
    </w:p>
    <w:p w:rsidR="002405A1" w:rsidRDefault="00100F9D" w:rsidP="004768F1">
      <w:pPr>
        <w:rPr>
          <w:bCs/>
          <w:color w:val="000000"/>
          <w:position w:val="16"/>
        </w:rPr>
      </w:pPr>
      <w:r w:rsidRPr="00472775">
        <w:rPr>
          <w:b/>
          <w:bCs/>
          <w:color w:val="000000"/>
          <w:position w:val="16"/>
        </w:rPr>
        <w:t xml:space="preserve">Auditų </w:t>
      </w:r>
      <w:r w:rsidR="004768F1" w:rsidRPr="00472775">
        <w:rPr>
          <w:b/>
          <w:bCs/>
          <w:color w:val="000000"/>
          <w:position w:val="16"/>
        </w:rPr>
        <w:t>rezultatai</w:t>
      </w:r>
      <w:r w:rsidRPr="00472775">
        <w:rPr>
          <w:b/>
          <w:bCs/>
          <w:color w:val="000000"/>
          <w:position w:val="16"/>
        </w:rPr>
        <w:t xml:space="preserve"> </w:t>
      </w:r>
      <w:r w:rsidR="004768F1" w:rsidRPr="00472775">
        <w:rPr>
          <w:bCs/>
          <w:color w:val="000000"/>
          <w:position w:val="16"/>
        </w:rPr>
        <w:t>.........................</w:t>
      </w:r>
      <w:r w:rsidR="00472775">
        <w:rPr>
          <w:bCs/>
          <w:color w:val="000000"/>
          <w:position w:val="16"/>
        </w:rPr>
        <w:t>.</w:t>
      </w:r>
      <w:r w:rsidR="00780254">
        <w:rPr>
          <w:bCs/>
          <w:color w:val="000000"/>
          <w:position w:val="16"/>
        </w:rPr>
        <w:t>.</w:t>
      </w:r>
      <w:r w:rsidRPr="00472775">
        <w:rPr>
          <w:bCs/>
          <w:color w:val="000000"/>
          <w:position w:val="16"/>
        </w:rPr>
        <w:t xml:space="preserve">..................................................................................  </w:t>
      </w:r>
      <w:r w:rsidR="00472775">
        <w:rPr>
          <w:bCs/>
          <w:color w:val="000000"/>
          <w:position w:val="16"/>
        </w:rPr>
        <w:t>7</w:t>
      </w:r>
      <w:r w:rsidRPr="00472775">
        <w:rPr>
          <w:bCs/>
          <w:color w:val="000000"/>
          <w:position w:val="16"/>
        </w:rPr>
        <w:t xml:space="preserve"> psl.</w:t>
      </w:r>
    </w:p>
    <w:p w:rsidR="00472775" w:rsidRPr="00472775" w:rsidRDefault="00472775" w:rsidP="004768F1">
      <w:pPr>
        <w:rPr>
          <w:b/>
          <w:bCs/>
          <w:color w:val="000000"/>
          <w:position w:val="16"/>
        </w:rPr>
      </w:pPr>
      <w:r w:rsidRPr="00472775">
        <w:rPr>
          <w:b/>
          <w:bCs/>
          <w:color w:val="000000"/>
          <w:position w:val="16"/>
        </w:rPr>
        <w:t>Finansiniai teisėtumo auditai</w:t>
      </w:r>
      <w:r>
        <w:rPr>
          <w:bCs/>
          <w:color w:val="000000"/>
          <w:position w:val="16"/>
        </w:rPr>
        <w:t xml:space="preserve"> .......................................................................................... 8 psl.</w:t>
      </w:r>
    </w:p>
    <w:p w:rsidR="002405A1" w:rsidRPr="00472775" w:rsidRDefault="00472775" w:rsidP="00411442">
      <w:pPr>
        <w:rPr>
          <w:bCs/>
          <w:color w:val="000000"/>
          <w:position w:val="16"/>
        </w:rPr>
      </w:pPr>
      <w:r>
        <w:rPr>
          <w:b/>
          <w:bCs/>
          <w:color w:val="000000"/>
          <w:position w:val="16"/>
        </w:rPr>
        <w:t>Baigiamosios nuostatos</w:t>
      </w:r>
      <w:r w:rsidR="00100F9D" w:rsidRPr="00472775">
        <w:rPr>
          <w:b/>
          <w:bCs/>
          <w:color w:val="000000"/>
          <w:position w:val="16"/>
        </w:rPr>
        <w:t xml:space="preserve"> </w:t>
      </w:r>
      <w:r w:rsidR="00100F9D" w:rsidRPr="00472775">
        <w:rPr>
          <w:bCs/>
          <w:color w:val="000000"/>
          <w:position w:val="16"/>
        </w:rPr>
        <w:t xml:space="preserve">.................................................................................................. </w:t>
      </w:r>
      <w:r>
        <w:rPr>
          <w:bCs/>
          <w:color w:val="000000"/>
          <w:position w:val="16"/>
        </w:rPr>
        <w:t>10</w:t>
      </w:r>
      <w:r w:rsidR="00100F9D" w:rsidRPr="00472775">
        <w:rPr>
          <w:bCs/>
          <w:color w:val="000000"/>
          <w:position w:val="16"/>
        </w:rPr>
        <w:t xml:space="preserve"> psl.</w:t>
      </w:r>
    </w:p>
    <w:p w:rsidR="002405A1" w:rsidRPr="00100F9D" w:rsidRDefault="002405A1" w:rsidP="00472775">
      <w:pPr>
        <w:tabs>
          <w:tab w:val="left" w:pos="8505"/>
        </w:tabs>
        <w:rPr>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2405A1" w:rsidRDefault="002405A1" w:rsidP="00411442">
      <w:pPr>
        <w:rPr>
          <w:b/>
          <w:bCs/>
          <w:color w:val="000000"/>
          <w:position w:val="16"/>
        </w:rPr>
      </w:pPr>
    </w:p>
    <w:p w:rsidR="003A1EE1" w:rsidRDefault="003A1EE1" w:rsidP="00411442">
      <w:pPr>
        <w:rPr>
          <w:b/>
          <w:bCs/>
          <w:color w:val="000000"/>
          <w:position w:val="16"/>
        </w:rPr>
      </w:pPr>
    </w:p>
    <w:p w:rsidR="00DA2BC0" w:rsidRPr="002C3F30" w:rsidRDefault="00EC7904" w:rsidP="002C3F30">
      <w:pPr>
        <w:ind w:firstLine="1296"/>
        <w:rPr>
          <w:b/>
          <w:bCs/>
          <w:i/>
          <w:color w:val="000000"/>
          <w:position w:val="16"/>
        </w:rPr>
      </w:pPr>
      <w:r>
        <w:rPr>
          <w:b/>
          <w:bCs/>
          <w:i/>
          <w:color w:val="000000"/>
          <w:position w:val="16"/>
        </w:rPr>
        <w:lastRenderedPageBreak/>
        <w:t>Bendrosios nuostatos</w:t>
      </w:r>
    </w:p>
    <w:p w:rsidR="00936503" w:rsidRPr="00AE056D" w:rsidRDefault="00936503" w:rsidP="003A1EE1">
      <w:pPr>
        <w:ind w:firstLine="851"/>
        <w:jc w:val="both"/>
        <w:rPr>
          <w:color w:val="000000"/>
          <w:position w:val="16"/>
        </w:rPr>
      </w:pPr>
      <w:r w:rsidRPr="00AE056D">
        <w:rPr>
          <w:color w:val="000000"/>
          <w:position w:val="16"/>
        </w:rPr>
        <w:t xml:space="preserve">Šilalės rajono savivaldybės </w:t>
      </w:r>
      <w:r w:rsidR="00D32B9E">
        <w:rPr>
          <w:color w:val="000000"/>
          <w:position w:val="16"/>
        </w:rPr>
        <w:t xml:space="preserve">Kontrolės ir audito tarnybos </w:t>
      </w:r>
      <w:r w:rsidRPr="00AE056D">
        <w:rPr>
          <w:color w:val="000000"/>
          <w:position w:val="16"/>
        </w:rPr>
        <w:t>veiklos ataskaita parengta ir teikiama vadovaujantis L</w:t>
      </w:r>
      <w:r w:rsidR="00520E40" w:rsidRPr="00AE056D">
        <w:rPr>
          <w:color w:val="000000"/>
          <w:position w:val="16"/>
        </w:rPr>
        <w:t xml:space="preserve">ietuvos </w:t>
      </w:r>
      <w:r w:rsidRPr="00AE056D">
        <w:rPr>
          <w:color w:val="000000"/>
          <w:position w:val="16"/>
        </w:rPr>
        <w:t>R</w:t>
      </w:r>
      <w:r w:rsidR="00520E40" w:rsidRPr="00AE056D">
        <w:rPr>
          <w:color w:val="000000"/>
          <w:position w:val="16"/>
        </w:rPr>
        <w:t>espublikos</w:t>
      </w:r>
      <w:r w:rsidRPr="00AE056D">
        <w:rPr>
          <w:color w:val="000000"/>
          <w:position w:val="16"/>
        </w:rPr>
        <w:t xml:space="preserve"> vietos savivaldos įstatymu</w:t>
      </w:r>
      <w:r w:rsidR="00520E40" w:rsidRPr="00AE056D">
        <w:rPr>
          <w:rStyle w:val="Puslapioinaosnuoroda"/>
          <w:color w:val="000000"/>
          <w:position w:val="16"/>
        </w:rPr>
        <w:footnoteReference w:id="1"/>
      </w:r>
      <w:r w:rsidRPr="00AE056D">
        <w:rPr>
          <w:color w:val="000000"/>
          <w:position w:val="16"/>
        </w:rPr>
        <w:t>, Šilalės rajono savivaldybės tarybos veiklos reglamentu</w:t>
      </w:r>
      <w:r w:rsidR="00520E40" w:rsidRPr="00AE056D">
        <w:rPr>
          <w:rStyle w:val="Puslapioinaosnuoroda"/>
          <w:color w:val="000000"/>
          <w:position w:val="16"/>
        </w:rPr>
        <w:footnoteReference w:id="2"/>
      </w:r>
      <w:r w:rsidR="009A459F">
        <w:rPr>
          <w:color w:val="000000"/>
          <w:position w:val="16"/>
        </w:rPr>
        <w:t xml:space="preserve"> </w:t>
      </w:r>
      <w:r w:rsidR="00520E40" w:rsidRPr="00AE056D">
        <w:rPr>
          <w:color w:val="000000"/>
          <w:position w:val="16"/>
        </w:rPr>
        <w:t>ir 201</w:t>
      </w:r>
      <w:r w:rsidR="00B75EFB" w:rsidRPr="00AE056D">
        <w:rPr>
          <w:color w:val="000000"/>
          <w:position w:val="16"/>
        </w:rPr>
        <w:t>8</w:t>
      </w:r>
      <w:r w:rsidR="00520E40" w:rsidRPr="00AE056D">
        <w:rPr>
          <w:color w:val="000000"/>
          <w:position w:val="16"/>
        </w:rPr>
        <w:t xml:space="preserve"> metų veiklos planu</w:t>
      </w:r>
      <w:r w:rsidR="00520E40" w:rsidRPr="00AE056D">
        <w:rPr>
          <w:rStyle w:val="Puslapioinaosnuoroda"/>
          <w:color w:val="000000"/>
          <w:position w:val="16"/>
        </w:rPr>
        <w:footnoteReference w:id="3"/>
      </w:r>
      <w:r w:rsidRPr="00AE056D">
        <w:rPr>
          <w:color w:val="000000"/>
          <w:position w:val="16"/>
        </w:rPr>
        <w:t>.</w:t>
      </w:r>
    </w:p>
    <w:p w:rsidR="002637B1" w:rsidRDefault="00940E31" w:rsidP="00C80111">
      <w:pPr>
        <w:ind w:firstLine="851"/>
        <w:jc w:val="both"/>
        <w:rPr>
          <w:color w:val="000000"/>
          <w:position w:val="16"/>
        </w:rPr>
      </w:pPr>
      <w:r w:rsidRPr="00AE056D">
        <w:rPr>
          <w:color w:val="000000"/>
          <w:position w:val="16"/>
        </w:rPr>
        <w:t xml:space="preserve">Nuo </w:t>
      </w:r>
      <w:smartTag w:uri="urn:schemas-microsoft-com:office:smarttags" w:element="metricconverter">
        <w:smartTagPr>
          <w:attr w:name="ProductID" w:val="2012 m"/>
        </w:smartTagPr>
        <w:r w:rsidRPr="00AE056D">
          <w:rPr>
            <w:color w:val="000000"/>
            <w:position w:val="16"/>
          </w:rPr>
          <w:t>2012 m</w:t>
        </w:r>
      </w:smartTag>
      <w:r w:rsidRPr="00AE056D">
        <w:rPr>
          <w:color w:val="000000"/>
          <w:position w:val="16"/>
        </w:rPr>
        <w:t xml:space="preserve">. sausio 1 d. Šilalės rajono savivaldybės kontrolės ir audito tarnyba </w:t>
      </w:r>
      <w:r w:rsidR="00B102D6">
        <w:rPr>
          <w:color w:val="000000"/>
          <w:position w:val="16"/>
        </w:rPr>
        <w:t xml:space="preserve">buvo </w:t>
      </w:r>
      <w:r w:rsidRPr="00AE056D">
        <w:rPr>
          <w:color w:val="000000"/>
          <w:position w:val="16"/>
        </w:rPr>
        <w:t>likviduota</w:t>
      </w:r>
      <w:r w:rsidRPr="00AE056D">
        <w:rPr>
          <w:rStyle w:val="Puslapioinaosnuoroda"/>
          <w:color w:val="000000"/>
          <w:position w:val="16"/>
        </w:rPr>
        <w:footnoteReference w:id="4"/>
      </w:r>
      <w:r w:rsidR="00D32B9E">
        <w:rPr>
          <w:color w:val="000000"/>
          <w:position w:val="16"/>
        </w:rPr>
        <w:t xml:space="preserve">. </w:t>
      </w:r>
      <w:r w:rsidR="002637B1">
        <w:rPr>
          <w:color w:val="000000"/>
          <w:position w:val="16"/>
        </w:rPr>
        <w:t>Ataskaitinių</w:t>
      </w:r>
      <w:r w:rsidR="005A3802">
        <w:rPr>
          <w:color w:val="000000"/>
          <w:position w:val="16"/>
        </w:rPr>
        <w:t xml:space="preserve"> </w:t>
      </w:r>
      <w:r w:rsidR="00627ACC">
        <w:rPr>
          <w:color w:val="000000"/>
          <w:position w:val="16"/>
        </w:rPr>
        <w:t>metų gale</w:t>
      </w:r>
      <w:r w:rsidR="00B102D6">
        <w:rPr>
          <w:color w:val="000000"/>
          <w:position w:val="16"/>
        </w:rPr>
        <w:t xml:space="preserve"> Šilalės rajono savivaldybės taryba</w:t>
      </w:r>
      <w:r w:rsidR="00B102D6">
        <w:rPr>
          <w:rStyle w:val="Puslapioinaosnuoroda"/>
          <w:color w:val="000000"/>
          <w:position w:val="16"/>
        </w:rPr>
        <w:footnoteReference w:id="5"/>
      </w:r>
      <w:r w:rsidRPr="00AE056D">
        <w:rPr>
          <w:color w:val="000000"/>
          <w:position w:val="16"/>
        </w:rPr>
        <w:t xml:space="preserve"> </w:t>
      </w:r>
      <w:r w:rsidR="00B102D6">
        <w:rPr>
          <w:color w:val="000000"/>
          <w:position w:val="16"/>
        </w:rPr>
        <w:t xml:space="preserve">įsteigė </w:t>
      </w:r>
      <w:r w:rsidR="002D4BB6">
        <w:rPr>
          <w:color w:val="000000"/>
          <w:position w:val="16"/>
        </w:rPr>
        <w:t>Šilalės rajono savivaldybės Kontrolės ir audito tarnybą, kuri yra Savivaldybės tarybai atskaitingas viešasis juridinis asmuo</w:t>
      </w:r>
      <w:r w:rsidR="00B102D6">
        <w:rPr>
          <w:color w:val="000000"/>
          <w:position w:val="16"/>
        </w:rPr>
        <w:t>.</w:t>
      </w:r>
      <w:r w:rsidR="002637B1">
        <w:rPr>
          <w:color w:val="000000"/>
          <w:position w:val="16"/>
        </w:rPr>
        <w:t xml:space="preserve"> </w:t>
      </w:r>
      <w:r w:rsidR="00D32B9E">
        <w:rPr>
          <w:color w:val="000000"/>
          <w:position w:val="16"/>
        </w:rPr>
        <w:t xml:space="preserve">Iki Šilalės rajono savivaldybės Kontrolės ir audito tarnybos </w:t>
      </w:r>
      <w:r w:rsidR="006B7E1C">
        <w:rPr>
          <w:color w:val="000000"/>
          <w:position w:val="16"/>
        </w:rPr>
        <w:t xml:space="preserve">(toliau – Tarnyba) </w:t>
      </w:r>
      <w:r w:rsidR="00D32B9E">
        <w:rPr>
          <w:color w:val="000000"/>
          <w:position w:val="16"/>
        </w:rPr>
        <w:t xml:space="preserve">įsteigimo </w:t>
      </w:r>
      <w:r w:rsidR="00D32B9E" w:rsidRPr="00AE056D">
        <w:rPr>
          <w:color w:val="000000"/>
          <w:position w:val="16"/>
        </w:rPr>
        <w:t>dirbo vienas valstybės tarnautojas – Savivaldybės kontrolierius.</w:t>
      </w:r>
    </w:p>
    <w:p w:rsidR="008C0093" w:rsidRDefault="008C0093" w:rsidP="00C80111">
      <w:pPr>
        <w:ind w:firstLine="851"/>
        <w:jc w:val="both"/>
        <w:rPr>
          <w:color w:val="000000"/>
          <w:position w:val="16"/>
        </w:rPr>
      </w:pPr>
      <w:r>
        <w:rPr>
          <w:color w:val="000000"/>
          <w:position w:val="16"/>
        </w:rPr>
        <w:t>Savivaldybės kontrolierius</w:t>
      </w:r>
      <w:r w:rsidR="00D32B9E">
        <w:rPr>
          <w:color w:val="000000"/>
          <w:position w:val="16"/>
        </w:rPr>
        <w:t xml:space="preserve">, kuris vadovauja </w:t>
      </w:r>
      <w:r w:rsidR="006B7E1C">
        <w:rPr>
          <w:color w:val="000000"/>
          <w:position w:val="16"/>
        </w:rPr>
        <w:t>ir atsako už</w:t>
      </w:r>
      <w:r>
        <w:rPr>
          <w:color w:val="000000"/>
          <w:position w:val="16"/>
        </w:rPr>
        <w:t xml:space="preserve"> </w:t>
      </w:r>
      <w:r w:rsidR="006B7E1C">
        <w:rPr>
          <w:color w:val="000000"/>
          <w:position w:val="16"/>
        </w:rPr>
        <w:t>Tarnybos veiklą,</w:t>
      </w:r>
      <w:r>
        <w:rPr>
          <w:color w:val="000000"/>
          <w:position w:val="16"/>
        </w:rPr>
        <w:t xml:space="preserve"> prisideda prie Savivald</w:t>
      </w:r>
      <w:r w:rsidR="009705E1">
        <w:rPr>
          <w:color w:val="000000"/>
          <w:position w:val="16"/>
        </w:rPr>
        <w:t xml:space="preserve">ybės strateginio veiklos plano </w:t>
      </w:r>
      <w:r>
        <w:rPr>
          <w:color w:val="000000"/>
          <w:position w:val="16"/>
        </w:rPr>
        <w:t xml:space="preserve">Savivaldybės funkcijų įgyvendinimo </w:t>
      </w:r>
      <w:r w:rsidR="009705E1">
        <w:rPr>
          <w:color w:val="000000"/>
          <w:position w:val="16"/>
        </w:rPr>
        <w:t>ir valdymo tobulinimo programos</w:t>
      </w:r>
      <w:r>
        <w:rPr>
          <w:color w:val="000000"/>
          <w:position w:val="16"/>
        </w:rPr>
        <w:t xml:space="preserve"> įgyvendinimo, kurios pagrindinis tikslas – sudaryti sąlygas Savivaldybės institucijoms įgyvendinti savarankiškąsias ir teisės aktais pavestas atlikti kitas funkcijas.</w:t>
      </w:r>
    </w:p>
    <w:p w:rsidR="005D09D0" w:rsidRPr="00AE056D" w:rsidRDefault="005D09D0" w:rsidP="00EB019B">
      <w:pPr>
        <w:ind w:firstLine="684"/>
        <w:jc w:val="both"/>
        <w:rPr>
          <w:color w:val="000000"/>
          <w:position w:val="16"/>
        </w:rPr>
      </w:pPr>
    </w:p>
    <w:p w:rsidR="005D09D0" w:rsidRPr="00AE056D" w:rsidRDefault="005D09D0" w:rsidP="00EB019B">
      <w:pPr>
        <w:ind w:firstLine="684"/>
        <w:jc w:val="both"/>
        <w:rPr>
          <w:b/>
          <w:i/>
          <w:color w:val="000000"/>
          <w:position w:val="16"/>
        </w:rPr>
      </w:pPr>
      <w:r w:rsidRPr="007F122E">
        <w:rPr>
          <w:b/>
          <w:i/>
          <w:color w:val="000000"/>
          <w:position w:val="16"/>
        </w:rPr>
        <w:t>Tikslas, uždaviniai ir veikl</w:t>
      </w:r>
      <w:r w:rsidR="003F60CE" w:rsidRPr="007F122E">
        <w:rPr>
          <w:b/>
          <w:i/>
          <w:color w:val="000000"/>
          <w:position w:val="16"/>
        </w:rPr>
        <w:t>os principai</w:t>
      </w:r>
    </w:p>
    <w:p w:rsidR="007E12CD" w:rsidRPr="00AE056D" w:rsidRDefault="006B7E1C" w:rsidP="00C80111">
      <w:pPr>
        <w:ind w:firstLine="851"/>
        <w:jc w:val="both"/>
        <w:rPr>
          <w:color w:val="000000"/>
          <w:position w:val="16"/>
        </w:rPr>
      </w:pPr>
      <w:r>
        <w:rPr>
          <w:color w:val="000000"/>
          <w:position w:val="16"/>
        </w:rPr>
        <w:t>Tarnybos</w:t>
      </w:r>
      <w:r w:rsidR="006A4F8F" w:rsidRPr="00AE056D">
        <w:rPr>
          <w:color w:val="000000"/>
          <w:position w:val="16"/>
        </w:rPr>
        <w:t xml:space="preserve"> veiklos tikslas – prižiūrėti, ar teisėtai, efektyviai, ekonomiškai ir rezultatyviai valdomas ir naudojamas Šilalės rajono savivaldybės (toliau – Savivaldybė)</w:t>
      </w:r>
      <w:r w:rsidR="0096253F" w:rsidRPr="00AE056D">
        <w:rPr>
          <w:color w:val="000000"/>
          <w:position w:val="16"/>
        </w:rPr>
        <w:t xml:space="preserve"> turtas</w:t>
      </w:r>
      <w:r w:rsidR="006A4F8F" w:rsidRPr="00AE056D">
        <w:rPr>
          <w:color w:val="000000"/>
          <w:position w:val="16"/>
        </w:rPr>
        <w:t>, patikėjimo teise valdomas valstybės turtas, kaip vykdomas Savivaldybės biudžetas ir naudojami kiti piniginiai ištekliai.</w:t>
      </w:r>
    </w:p>
    <w:p w:rsidR="007E12CD" w:rsidRPr="00AE056D" w:rsidRDefault="006B7E1C" w:rsidP="00C80111">
      <w:pPr>
        <w:ind w:firstLine="851"/>
        <w:jc w:val="both"/>
        <w:rPr>
          <w:color w:val="000000"/>
          <w:position w:val="16"/>
        </w:rPr>
      </w:pPr>
      <w:r>
        <w:rPr>
          <w:color w:val="000000"/>
          <w:position w:val="16"/>
        </w:rPr>
        <w:t>T</w:t>
      </w:r>
      <w:r w:rsidR="007E12CD" w:rsidRPr="00AE056D">
        <w:rPr>
          <w:color w:val="000000"/>
          <w:position w:val="16"/>
        </w:rPr>
        <w:t>arnybos uždaviniai:</w:t>
      </w:r>
    </w:p>
    <w:p w:rsidR="007E12CD" w:rsidRPr="00AE056D" w:rsidRDefault="007B688D" w:rsidP="00C80111">
      <w:pPr>
        <w:ind w:firstLine="851"/>
        <w:jc w:val="both"/>
        <w:rPr>
          <w:color w:val="000000"/>
          <w:position w:val="16"/>
        </w:rPr>
      </w:pPr>
      <w:r w:rsidRPr="00AE056D">
        <w:rPr>
          <w:color w:val="000000"/>
          <w:position w:val="16"/>
        </w:rPr>
        <w:t>atlikti išorės finansinį ir</w:t>
      </w:r>
      <w:r w:rsidR="007E12CD" w:rsidRPr="00AE056D">
        <w:rPr>
          <w:color w:val="000000"/>
          <w:position w:val="16"/>
        </w:rPr>
        <w:t xml:space="preserve"> veiklos auditą Savivaldybės administracijoje, Savivaldybės administravimo subjektuose ir Savivaldybės </w:t>
      </w:r>
      <w:r w:rsidR="007F122E">
        <w:rPr>
          <w:color w:val="000000"/>
          <w:position w:val="16"/>
        </w:rPr>
        <w:t>valdomose</w:t>
      </w:r>
      <w:r w:rsidR="007E12CD" w:rsidRPr="00AE056D">
        <w:rPr>
          <w:color w:val="000000"/>
          <w:position w:val="16"/>
        </w:rPr>
        <w:t xml:space="preserve"> įmonėse;</w:t>
      </w:r>
    </w:p>
    <w:p w:rsidR="007E12CD" w:rsidRPr="00AE056D" w:rsidRDefault="007E12CD" w:rsidP="00C80111">
      <w:pPr>
        <w:ind w:firstLine="851"/>
        <w:jc w:val="both"/>
        <w:rPr>
          <w:color w:val="000000"/>
          <w:position w:val="16"/>
        </w:rPr>
      </w:pPr>
      <w:r w:rsidRPr="00AE056D">
        <w:rPr>
          <w:color w:val="000000"/>
          <w:position w:val="16"/>
        </w:rPr>
        <w:t xml:space="preserve">kiekvienais metais </w:t>
      </w:r>
      <w:r w:rsidR="00532315" w:rsidRPr="00AE056D">
        <w:rPr>
          <w:color w:val="000000"/>
          <w:position w:val="16"/>
        </w:rPr>
        <w:t>iki liepos 15 dienos parengti</w:t>
      </w:r>
      <w:r w:rsidR="007B688D" w:rsidRPr="00AE056D">
        <w:rPr>
          <w:color w:val="000000"/>
          <w:position w:val="16"/>
        </w:rPr>
        <w:t xml:space="preserve"> ir </w:t>
      </w:r>
      <w:r w:rsidRPr="00AE056D">
        <w:rPr>
          <w:color w:val="000000"/>
          <w:position w:val="16"/>
        </w:rPr>
        <w:t>reglamente nustatyta tvarka teikti Savivaldybės tarybai išvadą dėl pateikt</w:t>
      </w:r>
      <w:r w:rsidR="00532315" w:rsidRPr="00AE056D">
        <w:rPr>
          <w:color w:val="000000"/>
          <w:position w:val="16"/>
        </w:rPr>
        <w:t>o</w:t>
      </w:r>
      <w:r w:rsidRPr="00AE056D">
        <w:rPr>
          <w:color w:val="000000"/>
          <w:position w:val="16"/>
        </w:rPr>
        <w:t xml:space="preserve"> tvirtinti Savivaldybės </w:t>
      </w:r>
      <w:r w:rsidR="00532315" w:rsidRPr="00AE056D">
        <w:rPr>
          <w:color w:val="000000"/>
          <w:position w:val="16"/>
        </w:rPr>
        <w:t xml:space="preserve">konsoliduotųjų ataskaitų </w:t>
      </w:r>
      <w:r w:rsidRPr="00AE056D">
        <w:rPr>
          <w:color w:val="000000"/>
          <w:position w:val="16"/>
        </w:rPr>
        <w:t>rinkinio;</w:t>
      </w:r>
    </w:p>
    <w:p w:rsidR="0016560F" w:rsidRPr="00AE056D" w:rsidRDefault="0016560F" w:rsidP="00C80111">
      <w:pPr>
        <w:ind w:firstLine="851"/>
        <w:jc w:val="both"/>
        <w:rPr>
          <w:color w:val="000000"/>
          <w:position w:val="16"/>
        </w:rPr>
      </w:pPr>
      <w:r w:rsidRPr="00AE056D">
        <w:rPr>
          <w:color w:val="000000"/>
          <w:position w:val="16"/>
        </w:rPr>
        <w:t xml:space="preserve">rengti ir Savivaldybės tarybai teikti sprendimams priimti reikalingas išvadas dėl Savivaldybės naudojimosi bankų kreditais, paskolų ėmimo ir teikimo, garantijų suteikimo ir laidavimo kreditoriams už Savivaldybės </w:t>
      </w:r>
      <w:r w:rsidR="007F122E">
        <w:rPr>
          <w:color w:val="000000"/>
          <w:position w:val="16"/>
        </w:rPr>
        <w:t>valdomų</w:t>
      </w:r>
      <w:r w:rsidRPr="00AE056D">
        <w:rPr>
          <w:color w:val="000000"/>
          <w:position w:val="16"/>
        </w:rPr>
        <w:t xml:space="preserve"> įmonių imamas paskolas;</w:t>
      </w:r>
    </w:p>
    <w:p w:rsidR="0016560F" w:rsidRPr="00AE056D" w:rsidRDefault="0016560F" w:rsidP="00C80111">
      <w:pPr>
        <w:ind w:firstLine="851"/>
        <w:jc w:val="both"/>
        <w:rPr>
          <w:color w:val="000000"/>
          <w:position w:val="16"/>
        </w:rPr>
      </w:pPr>
      <w:r w:rsidRPr="00AE056D">
        <w:rPr>
          <w:color w:val="000000"/>
          <w:position w:val="16"/>
        </w:rPr>
        <w:t>rengti ir Savivaldybės tarybai teikti išvadas</w:t>
      </w:r>
      <w:r w:rsidR="007F122E">
        <w:rPr>
          <w:color w:val="000000"/>
          <w:position w:val="16"/>
        </w:rPr>
        <w:t xml:space="preserve">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p w:rsidR="0016560F" w:rsidRPr="00AE056D" w:rsidRDefault="0016560F" w:rsidP="00C80111">
      <w:pPr>
        <w:ind w:firstLine="851"/>
        <w:jc w:val="both"/>
        <w:rPr>
          <w:color w:val="000000"/>
          <w:position w:val="16"/>
        </w:rPr>
      </w:pPr>
      <w:r w:rsidRPr="00AE056D">
        <w:rPr>
          <w:color w:val="000000"/>
          <w:position w:val="16"/>
        </w:rPr>
        <w:lastRenderedPageBreak/>
        <w:t>rengti ir Savivaldybės tarybai teikti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6A4F8F" w:rsidRPr="00AE056D" w:rsidRDefault="0016560F" w:rsidP="00C80111">
      <w:pPr>
        <w:ind w:firstLine="851"/>
        <w:jc w:val="both"/>
        <w:rPr>
          <w:color w:val="000000"/>
          <w:position w:val="16"/>
        </w:rPr>
      </w:pPr>
      <w:r w:rsidRPr="00502665">
        <w:rPr>
          <w:color w:val="000000"/>
          <w:position w:val="16"/>
        </w:rPr>
        <w:t>vykdyti prevencines priemones, kad būtų ištaisyti ir nepasikartotų auditų metu nustatyti</w:t>
      </w:r>
      <w:r w:rsidRPr="00AE056D">
        <w:rPr>
          <w:color w:val="000000"/>
          <w:position w:val="16"/>
        </w:rPr>
        <w:t xml:space="preserve"> teisės aktų pažeidimai.</w:t>
      </w:r>
    </w:p>
    <w:p w:rsidR="00034F3F" w:rsidRPr="00AE056D" w:rsidRDefault="006B7E1C" w:rsidP="00C80111">
      <w:pPr>
        <w:ind w:firstLine="851"/>
        <w:jc w:val="both"/>
        <w:rPr>
          <w:color w:val="000000"/>
          <w:position w:val="16"/>
        </w:rPr>
      </w:pPr>
      <w:r>
        <w:rPr>
          <w:color w:val="000000"/>
          <w:position w:val="16"/>
        </w:rPr>
        <w:t>T</w:t>
      </w:r>
      <w:r w:rsidR="00034F3F" w:rsidRPr="00AE056D">
        <w:rPr>
          <w:color w:val="000000"/>
          <w:position w:val="16"/>
        </w:rPr>
        <w:t>arnybos veikla grindžiama nepriklausomumo, teisėtumo, viešumo, objektyvumo ir profesionalumo principais</w:t>
      </w:r>
      <w:r w:rsidR="005D09D0" w:rsidRPr="00AE056D">
        <w:rPr>
          <w:color w:val="000000"/>
          <w:position w:val="16"/>
        </w:rPr>
        <w:t>, kuriuos nustato Lietuvos Respublikos vietos savivaldos įstatymas.</w:t>
      </w:r>
    </w:p>
    <w:p w:rsidR="005D09D0" w:rsidRPr="00AE056D" w:rsidRDefault="006B7E1C" w:rsidP="00C80111">
      <w:pPr>
        <w:ind w:firstLine="851"/>
        <w:jc w:val="both"/>
        <w:rPr>
          <w:color w:val="000000"/>
          <w:position w:val="16"/>
        </w:rPr>
      </w:pPr>
      <w:r>
        <w:rPr>
          <w:color w:val="000000"/>
          <w:position w:val="16"/>
        </w:rPr>
        <w:t>T</w:t>
      </w:r>
      <w:r w:rsidR="005D09D0" w:rsidRPr="00AE056D">
        <w:rPr>
          <w:color w:val="000000"/>
          <w:position w:val="16"/>
        </w:rPr>
        <w:t>arnyba savo veikloje vadovaujasi Valstybės kontrolieriaus patvirtintais Valstybinio audito reikalavimais, Valstybės kontrolės parengtomis metodikomis</w:t>
      </w:r>
      <w:r w:rsidR="00502665">
        <w:rPr>
          <w:color w:val="000000"/>
          <w:position w:val="16"/>
        </w:rPr>
        <w:t xml:space="preserve"> ir kitais teisės aktais</w:t>
      </w:r>
      <w:r w:rsidR="005D09D0" w:rsidRPr="00AE056D">
        <w:rPr>
          <w:color w:val="000000"/>
          <w:position w:val="16"/>
        </w:rPr>
        <w:t>.</w:t>
      </w:r>
    </w:p>
    <w:p w:rsidR="005D09D0" w:rsidRPr="00AE056D" w:rsidRDefault="005D09D0" w:rsidP="00EB019B">
      <w:pPr>
        <w:ind w:firstLine="684"/>
        <w:jc w:val="both"/>
        <w:rPr>
          <w:color w:val="000000"/>
          <w:position w:val="16"/>
        </w:rPr>
      </w:pPr>
    </w:p>
    <w:p w:rsidR="005D09D0" w:rsidRPr="00AE056D" w:rsidRDefault="003F60CE" w:rsidP="00EB019B">
      <w:pPr>
        <w:ind w:firstLine="684"/>
        <w:jc w:val="both"/>
        <w:rPr>
          <w:b/>
          <w:i/>
          <w:position w:val="16"/>
        </w:rPr>
      </w:pPr>
      <w:r w:rsidRPr="00351595">
        <w:rPr>
          <w:b/>
          <w:i/>
          <w:color w:val="000000"/>
          <w:position w:val="16"/>
        </w:rPr>
        <w:t>Veiklos organizavimas ir planavimas</w:t>
      </w:r>
    </w:p>
    <w:p w:rsidR="000D2ECB" w:rsidRPr="00AE056D" w:rsidRDefault="00691938" w:rsidP="00C80111">
      <w:pPr>
        <w:ind w:firstLine="851"/>
        <w:jc w:val="both"/>
        <w:rPr>
          <w:color w:val="000000"/>
          <w:position w:val="16"/>
        </w:rPr>
      </w:pPr>
      <w:r w:rsidRPr="00AE056D">
        <w:rPr>
          <w:color w:val="000000"/>
          <w:position w:val="16"/>
        </w:rPr>
        <w:t>201</w:t>
      </w:r>
      <w:r w:rsidR="00351595">
        <w:rPr>
          <w:color w:val="000000"/>
          <w:position w:val="16"/>
        </w:rPr>
        <w:t>8</w:t>
      </w:r>
      <w:r w:rsidRPr="00AE056D">
        <w:rPr>
          <w:color w:val="000000"/>
          <w:position w:val="16"/>
        </w:rPr>
        <w:t xml:space="preserve"> metais </w:t>
      </w:r>
      <w:r w:rsidR="00E23F1C" w:rsidRPr="00AE056D">
        <w:rPr>
          <w:color w:val="000000"/>
          <w:position w:val="16"/>
        </w:rPr>
        <w:t xml:space="preserve">dirbo </w:t>
      </w:r>
      <w:r w:rsidRPr="00AE056D">
        <w:rPr>
          <w:color w:val="000000"/>
          <w:position w:val="16"/>
        </w:rPr>
        <w:t xml:space="preserve">vienas </w:t>
      </w:r>
      <w:r w:rsidR="00E23F1C" w:rsidRPr="00AE056D">
        <w:rPr>
          <w:color w:val="000000"/>
          <w:position w:val="16"/>
        </w:rPr>
        <w:t>valstybės tarnautoja</w:t>
      </w:r>
      <w:r w:rsidRPr="00AE056D">
        <w:rPr>
          <w:color w:val="000000"/>
          <w:position w:val="16"/>
        </w:rPr>
        <w:t>s</w:t>
      </w:r>
      <w:r w:rsidR="004C22B8" w:rsidRPr="00AE056D">
        <w:rPr>
          <w:color w:val="000000"/>
          <w:position w:val="16"/>
        </w:rPr>
        <w:t xml:space="preserve"> – Savivaldybės kontrolierius</w:t>
      </w:r>
      <w:r w:rsidRPr="00AE056D">
        <w:rPr>
          <w:color w:val="000000"/>
          <w:position w:val="16"/>
        </w:rPr>
        <w:t>.</w:t>
      </w:r>
      <w:r w:rsidR="00E23F1C" w:rsidRPr="00AE056D">
        <w:rPr>
          <w:color w:val="000000"/>
          <w:position w:val="16"/>
        </w:rPr>
        <w:t xml:space="preserve"> </w:t>
      </w:r>
      <w:r w:rsidR="001B2F8C" w:rsidRPr="00AE056D">
        <w:rPr>
          <w:color w:val="000000"/>
          <w:position w:val="16"/>
        </w:rPr>
        <w:t>Valstybės tarnautojams</w:t>
      </w:r>
      <w:r w:rsidR="00E23F1C" w:rsidRPr="00AE056D">
        <w:rPr>
          <w:color w:val="000000"/>
          <w:position w:val="16"/>
        </w:rPr>
        <w:t>, atliekantiems išorės auditą ir kontrolės funkcijas</w:t>
      </w:r>
      <w:r w:rsidR="0096253F" w:rsidRPr="00AE056D">
        <w:rPr>
          <w:color w:val="000000"/>
          <w:position w:val="16"/>
        </w:rPr>
        <w:t>,</w:t>
      </w:r>
      <w:r w:rsidR="00E23F1C" w:rsidRPr="00AE056D">
        <w:rPr>
          <w:color w:val="000000"/>
          <w:position w:val="16"/>
        </w:rPr>
        <w:t xml:space="preserve"> keliami aukšti profesiniai ir kvalifikaciniai reikalavimai. </w:t>
      </w:r>
      <w:r w:rsidR="001F4073" w:rsidRPr="00AE056D">
        <w:rPr>
          <w:color w:val="000000"/>
          <w:position w:val="16"/>
        </w:rPr>
        <w:t>Tarnautojų profesinių gebėjimų ugdymas ir kvalifikacijos kėlimas yra viena</w:t>
      </w:r>
      <w:r w:rsidR="0096253F" w:rsidRPr="00AE056D">
        <w:rPr>
          <w:color w:val="000000"/>
          <w:position w:val="16"/>
        </w:rPr>
        <w:t>s</w:t>
      </w:r>
      <w:r w:rsidR="001F4073" w:rsidRPr="00AE056D">
        <w:rPr>
          <w:color w:val="000000"/>
          <w:position w:val="16"/>
        </w:rPr>
        <w:t xml:space="preserve"> iš </w:t>
      </w:r>
      <w:r w:rsidR="00485984" w:rsidRPr="00AE056D">
        <w:rPr>
          <w:color w:val="000000"/>
          <w:position w:val="16"/>
        </w:rPr>
        <w:t xml:space="preserve">veiklos </w:t>
      </w:r>
      <w:r w:rsidR="001F4073" w:rsidRPr="00AE056D">
        <w:rPr>
          <w:color w:val="000000"/>
          <w:position w:val="16"/>
        </w:rPr>
        <w:t>tikslų. Kasmet, įvertinant nuolat kintančius poreikius, dau</w:t>
      </w:r>
      <w:r w:rsidR="001B2F8C" w:rsidRPr="00AE056D">
        <w:rPr>
          <w:color w:val="000000"/>
          <w:position w:val="16"/>
        </w:rPr>
        <w:t xml:space="preserve">giau dėmesio reikalinga skirti </w:t>
      </w:r>
      <w:r w:rsidR="001F4073" w:rsidRPr="00AE056D">
        <w:rPr>
          <w:color w:val="000000"/>
          <w:position w:val="16"/>
        </w:rPr>
        <w:t>mokymui ir nuolatiniam kvalifikacijos tobulinimui, siekiant didinti kompetenciją, užtikrinant tinkamą audito proceso organizavimą, aukštą kvalifikaciją ir audito kokybę. Šio tikslo įgyvendinimui, įvertinus poreikius</w:t>
      </w:r>
      <w:r w:rsidR="00AC7B21" w:rsidRPr="00AE056D">
        <w:rPr>
          <w:color w:val="000000"/>
          <w:position w:val="16"/>
        </w:rPr>
        <w:t xml:space="preserve"> ir skirtą pinigų sumą</w:t>
      </w:r>
      <w:r w:rsidR="001F4073" w:rsidRPr="00AE056D">
        <w:rPr>
          <w:color w:val="000000"/>
          <w:position w:val="16"/>
        </w:rPr>
        <w:t xml:space="preserve">, yra sudaroma mokymų programa. </w:t>
      </w:r>
      <w:r w:rsidR="008B17DA" w:rsidRPr="00AE056D">
        <w:rPr>
          <w:color w:val="000000"/>
          <w:position w:val="16"/>
        </w:rPr>
        <w:t xml:space="preserve">Per </w:t>
      </w:r>
      <w:r w:rsidR="001F4073" w:rsidRPr="00AE056D">
        <w:rPr>
          <w:color w:val="000000"/>
          <w:position w:val="16"/>
        </w:rPr>
        <w:t>20</w:t>
      </w:r>
      <w:r w:rsidRPr="00AE056D">
        <w:rPr>
          <w:color w:val="000000"/>
          <w:position w:val="16"/>
        </w:rPr>
        <w:t>1</w:t>
      </w:r>
      <w:r w:rsidR="00351595">
        <w:rPr>
          <w:color w:val="000000"/>
          <w:position w:val="16"/>
        </w:rPr>
        <w:t>8</w:t>
      </w:r>
      <w:r w:rsidR="001F4073" w:rsidRPr="00AE056D">
        <w:rPr>
          <w:color w:val="000000"/>
          <w:position w:val="16"/>
        </w:rPr>
        <w:t xml:space="preserve"> met</w:t>
      </w:r>
      <w:r w:rsidR="008B17DA" w:rsidRPr="00AE056D">
        <w:rPr>
          <w:color w:val="000000"/>
          <w:position w:val="16"/>
        </w:rPr>
        <w:t>u</w:t>
      </w:r>
      <w:r w:rsidR="001F4073" w:rsidRPr="00AE056D">
        <w:rPr>
          <w:color w:val="000000"/>
          <w:position w:val="16"/>
        </w:rPr>
        <w:t xml:space="preserve">s dalyvauta </w:t>
      </w:r>
      <w:r w:rsidR="00351595">
        <w:rPr>
          <w:color w:val="000000"/>
          <w:position w:val="16"/>
        </w:rPr>
        <w:t>6</w:t>
      </w:r>
      <w:r w:rsidR="001F4073" w:rsidRPr="00351595">
        <w:rPr>
          <w:color w:val="000000"/>
          <w:position w:val="16"/>
        </w:rPr>
        <w:t xml:space="preserve"> mokymo </w:t>
      </w:r>
      <w:r w:rsidR="008B17DA" w:rsidRPr="00351595">
        <w:rPr>
          <w:color w:val="000000"/>
          <w:position w:val="16"/>
        </w:rPr>
        <w:t xml:space="preserve">seminaruose </w:t>
      </w:r>
      <w:r w:rsidR="00197576" w:rsidRPr="00351595">
        <w:rPr>
          <w:color w:val="000000"/>
          <w:position w:val="16"/>
        </w:rPr>
        <w:t>(mokymo valandų skaičius</w:t>
      </w:r>
      <w:r w:rsidR="00941403" w:rsidRPr="00351595">
        <w:rPr>
          <w:color w:val="000000"/>
          <w:position w:val="16"/>
        </w:rPr>
        <w:t xml:space="preserve"> – </w:t>
      </w:r>
      <w:r w:rsidR="00197576" w:rsidRPr="00351595">
        <w:rPr>
          <w:color w:val="000000"/>
          <w:position w:val="16"/>
        </w:rPr>
        <w:t>3</w:t>
      </w:r>
      <w:r w:rsidR="00351595">
        <w:rPr>
          <w:color w:val="000000"/>
          <w:position w:val="16"/>
        </w:rPr>
        <w:t>6</w:t>
      </w:r>
      <w:r w:rsidR="00197576" w:rsidRPr="00351595">
        <w:rPr>
          <w:color w:val="000000"/>
          <w:position w:val="16"/>
        </w:rPr>
        <w:t xml:space="preserve"> akademinės mokymo valandos) </w:t>
      </w:r>
      <w:r w:rsidR="008B17DA" w:rsidRPr="00351595">
        <w:rPr>
          <w:color w:val="000000"/>
          <w:position w:val="16"/>
        </w:rPr>
        <w:t>aktualiomis</w:t>
      </w:r>
      <w:r w:rsidR="008B17DA" w:rsidRPr="00AE056D">
        <w:rPr>
          <w:color w:val="000000"/>
          <w:position w:val="16"/>
        </w:rPr>
        <w:t xml:space="preserve"> veiklos temomis:</w:t>
      </w:r>
    </w:p>
    <w:p w:rsidR="008B17DA" w:rsidRDefault="00351595" w:rsidP="006B0FD3">
      <w:pPr>
        <w:ind w:firstLine="851"/>
        <w:jc w:val="both"/>
        <w:rPr>
          <w:color w:val="000000"/>
          <w:position w:val="16"/>
        </w:rPr>
      </w:pPr>
      <w:r>
        <w:rPr>
          <w:color w:val="000000"/>
          <w:position w:val="16"/>
        </w:rPr>
        <w:t>Audito ataskaitų rašymas</w:t>
      </w:r>
      <w:r w:rsidR="00691938" w:rsidRPr="00AE056D">
        <w:rPr>
          <w:color w:val="000000"/>
          <w:position w:val="16"/>
        </w:rPr>
        <w:t>;</w:t>
      </w:r>
    </w:p>
    <w:p w:rsidR="00351595" w:rsidRDefault="00351595" w:rsidP="006B0FD3">
      <w:pPr>
        <w:ind w:firstLine="851"/>
        <w:jc w:val="both"/>
        <w:rPr>
          <w:color w:val="000000"/>
          <w:position w:val="16"/>
        </w:rPr>
      </w:pPr>
      <w:r>
        <w:rPr>
          <w:color w:val="000000"/>
          <w:position w:val="16"/>
        </w:rPr>
        <w:t>VSAFAS ir kitų teisės aktų, pasikeitimas</w:t>
      </w:r>
      <w:r w:rsidR="009705E1">
        <w:rPr>
          <w:color w:val="000000"/>
          <w:position w:val="16"/>
        </w:rPr>
        <w:t>,</w:t>
      </w:r>
      <w:r>
        <w:rPr>
          <w:color w:val="000000"/>
          <w:position w:val="16"/>
        </w:rPr>
        <w:t xml:space="preserve"> turintys įtakos apskaitai. Darbo apmokėjimo, apmokestinimo, kitų išmokų ir darbo santykių aktualijos biudžetinėse įstaigose;</w:t>
      </w:r>
    </w:p>
    <w:p w:rsidR="00351595" w:rsidRPr="00AE056D" w:rsidRDefault="00351595" w:rsidP="006B0FD3">
      <w:pPr>
        <w:ind w:firstLine="851"/>
        <w:jc w:val="both"/>
        <w:rPr>
          <w:color w:val="000000"/>
          <w:position w:val="16"/>
        </w:rPr>
      </w:pPr>
      <w:r>
        <w:rPr>
          <w:color w:val="000000"/>
          <w:position w:val="16"/>
        </w:rPr>
        <w:t>Strateginis veiklos planavimas mažoje įstaigoje. SSGG metodas;</w:t>
      </w:r>
    </w:p>
    <w:p w:rsidR="008B17DA" w:rsidRPr="00AE056D" w:rsidRDefault="000D2ECB" w:rsidP="006B0FD3">
      <w:pPr>
        <w:ind w:firstLine="851"/>
        <w:jc w:val="both"/>
        <w:rPr>
          <w:color w:val="000000"/>
          <w:position w:val="16"/>
        </w:rPr>
      </w:pPr>
      <w:r w:rsidRPr="00AE056D">
        <w:rPr>
          <w:color w:val="000000"/>
          <w:position w:val="16"/>
        </w:rPr>
        <w:t xml:space="preserve">Viešųjų pirkimų </w:t>
      </w:r>
      <w:r w:rsidR="00351595">
        <w:rPr>
          <w:color w:val="000000"/>
          <w:position w:val="16"/>
        </w:rPr>
        <w:t>auditas. Pirkimų rizikos</w:t>
      </w:r>
      <w:r w:rsidR="00691938" w:rsidRPr="00AE056D">
        <w:rPr>
          <w:color w:val="000000"/>
          <w:position w:val="16"/>
        </w:rPr>
        <w:t>;</w:t>
      </w:r>
    </w:p>
    <w:p w:rsidR="008B17DA" w:rsidRPr="00AE056D" w:rsidRDefault="00351595" w:rsidP="006B0FD3">
      <w:pPr>
        <w:ind w:firstLine="851"/>
        <w:jc w:val="both"/>
        <w:rPr>
          <w:color w:val="000000"/>
          <w:position w:val="16"/>
        </w:rPr>
      </w:pPr>
      <w:r>
        <w:rPr>
          <w:color w:val="000000"/>
          <w:position w:val="16"/>
        </w:rPr>
        <w:t>Savivaldybės nekilnojamojo turto auditas ir kryptys. Nacionalinio ataskaitų rinkinio 20</w:t>
      </w:r>
      <w:r w:rsidR="009705E1">
        <w:rPr>
          <w:color w:val="000000"/>
          <w:position w:val="16"/>
        </w:rPr>
        <w:t>17 m. audito rezultatai ir 2018–</w:t>
      </w:r>
      <w:r>
        <w:rPr>
          <w:color w:val="000000"/>
          <w:position w:val="16"/>
        </w:rPr>
        <w:t>2019 m. darbų kryptys</w:t>
      </w:r>
      <w:r w:rsidR="00067E3E" w:rsidRPr="00AE056D">
        <w:rPr>
          <w:color w:val="000000"/>
          <w:position w:val="16"/>
        </w:rPr>
        <w:t>;</w:t>
      </w:r>
    </w:p>
    <w:p w:rsidR="00067E3E" w:rsidRPr="00AE056D" w:rsidRDefault="00351595" w:rsidP="006B0FD3">
      <w:pPr>
        <w:ind w:firstLine="851"/>
        <w:jc w:val="both"/>
        <w:rPr>
          <w:color w:val="000000"/>
          <w:position w:val="16"/>
        </w:rPr>
      </w:pPr>
      <w:r>
        <w:rPr>
          <w:color w:val="000000"/>
          <w:position w:val="16"/>
        </w:rPr>
        <w:t>Pasidalijimas gerąja audito atlikimo praktika.</w:t>
      </w:r>
    </w:p>
    <w:p w:rsidR="001F4073" w:rsidRPr="00AE056D" w:rsidRDefault="00BA204B" w:rsidP="006B0FD3">
      <w:pPr>
        <w:jc w:val="both"/>
        <w:rPr>
          <w:color w:val="000000"/>
          <w:position w:val="16"/>
        </w:rPr>
      </w:pPr>
      <w:r w:rsidRPr="00AE056D">
        <w:rPr>
          <w:color w:val="000000"/>
          <w:position w:val="16"/>
        </w:rPr>
        <w:t>Per</w:t>
      </w:r>
      <w:r w:rsidR="001F4073" w:rsidRPr="00AE056D">
        <w:rPr>
          <w:color w:val="000000"/>
          <w:position w:val="16"/>
        </w:rPr>
        <w:t xml:space="preserve"> 20</w:t>
      </w:r>
      <w:r w:rsidR="00FB6961" w:rsidRPr="00AE056D">
        <w:rPr>
          <w:color w:val="000000"/>
          <w:position w:val="16"/>
        </w:rPr>
        <w:t>1</w:t>
      </w:r>
      <w:r w:rsidR="00351595">
        <w:rPr>
          <w:color w:val="000000"/>
          <w:position w:val="16"/>
        </w:rPr>
        <w:t>8</w:t>
      </w:r>
      <w:r w:rsidR="001F4073" w:rsidRPr="00AE056D">
        <w:rPr>
          <w:color w:val="000000"/>
          <w:position w:val="16"/>
        </w:rPr>
        <w:t xml:space="preserve"> metus šiems tikslams panaudota </w:t>
      </w:r>
      <w:r w:rsidR="000D2ECB" w:rsidRPr="00AE056D">
        <w:rPr>
          <w:color w:val="000000"/>
          <w:position w:val="16"/>
        </w:rPr>
        <w:t>3</w:t>
      </w:r>
      <w:r w:rsidR="00351595">
        <w:rPr>
          <w:color w:val="000000"/>
          <w:position w:val="16"/>
        </w:rPr>
        <w:t>87</w:t>
      </w:r>
      <w:r w:rsidR="00067E3E" w:rsidRPr="00AE056D">
        <w:rPr>
          <w:color w:val="000000"/>
          <w:position w:val="16"/>
        </w:rPr>
        <w:t>,</w:t>
      </w:r>
      <w:r w:rsidR="00351595">
        <w:rPr>
          <w:color w:val="000000"/>
          <w:position w:val="16"/>
        </w:rPr>
        <w:t>00</w:t>
      </w:r>
      <w:r w:rsidR="00AC7B21" w:rsidRPr="00AE056D">
        <w:rPr>
          <w:color w:val="000000"/>
          <w:position w:val="16"/>
        </w:rPr>
        <w:t xml:space="preserve"> eur</w:t>
      </w:r>
      <w:r w:rsidR="00351595">
        <w:rPr>
          <w:color w:val="000000"/>
          <w:position w:val="16"/>
        </w:rPr>
        <w:t>ai</w:t>
      </w:r>
      <w:r w:rsidR="001F4073" w:rsidRPr="00AE056D">
        <w:rPr>
          <w:color w:val="000000"/>
          <w:position w:val="16"/>
        </w:rPr>
        <w:t>.</w:t>
      </w:r>
    </w:p>
    <w:p w:rsidR="001F4073" w:rsidRPr="00AE056D" w:rsidRDefault="00873942" w:rsidP="00C80111">
      <w:pPr>
        <w:ind w:firstLine="851"/>
        <w:jc w:val="both"/>
        <w:rPr>
          <w:color w:val="000000"/>
          <w:position w:val="16"/>
        </w:rPr>
      </w:pPr>
      <w:r w:rsidRPr="00AE056D">
        <w:rPr>
          <w:color w:val="000000"/>
          <w:position w:val="16"/>
        </w:rPr>
        <w:t>Savivaldybės kontrolierius</w:t>
      </w:r>
      <w:r w:rsidR="009D6737" w:rsidRPr="00AE056D">
        <w:rPr>
          <w:color w:val="000000"/>
          <w:position w:val="16"/>
        </w:rPr>
        <w:t>,</w:t>
      </w:r>
      <w:r w:rsidRPr="00AE056D">
        <w:rPr>
          <w:color w:val="000000"/>
          <w:position w:val="16"/>
        </w:rPr>
        <w:t xml:space="preserve"> būdamas Savivaldybių kontrolierių asociacijos nariu, dalyvauja rengiamuose pasitarimuose, diskusijose dėl teisės aktų projektų, palaiko ryšius su kitų savivaldybių Kontrolės ir audito tarnybomis.</w:t>
      </w:r>
    </w:p>
    <w:p w:rsidR="00827FF9" w:rsidRPr="00AE056D" w:rsidRDefault="0032393E" w:rsidP="00BA204B">
      <w:pPr>
        <w:ind w:firstLine="855"/>
        <w:jc w:val="both"/>
        <w:rPr>
          <w:color w:val="000000"/>
          <w:position w:val="16"/>
        </w:rPr>
      </w:pPr>
      <w:r w:rsidRPr="00AE056D">
        <w:rPr>
          <w:color w:val="000000"/>
          <w:position w:val="16"/>
        </w:rPr>
        <w:t xml:space="preserve">Šilalės rajono savivaldybės kontrolierius </w:t>
      </w:r>
      <w:r w:rsidR="00591919" w:rsidRPr="00AE056D">
        <w:rPr>
          <w:color w:val="000000"/>
          <w:position w:val="16"/>
        </w:rPr>
        <w:t>20</w:t>
      </w:r>
      <w:r w:rsidR="009420A6" w:rsidRPr="00AE056D">
        <w:rPr>
          <w:color w:val="000000"/>
          <w:position w:val="16"/>
        </w:rPr>
        <w:t>1</w:t>
      </w:r>
      <w:r w:rsidR="00351595">
        <w:rPr>
          <w:color w:val="000000"/>
          <w:position w:val="16"/>
        </w:rPr>
        <w:t>8</w:t>
      </w:r>
      <w:r w:rsidR="00591919" w:rsidRPr="00AE056D">
        <w:rPr>
          <w:color w:val="000000"/>
          <w:position w:val="16"/>
        </w:rPr>
        <w:t xml:space="preserve"> metais </w:t>
      </w:r>
      <w:r w:rsidR="00034F3F" w:rsidRPr="00AE056D">
        <w:rPr>
          <w:color w:val="000000"/>
          <w:position w:val="16"/>
        </w:rPr>
        <w:t xml:space="preserve">veiklą </w:t>
      </w:r>
      <w:r w:rsidR="00195777" w:rsidRPr="00AE056D">
        <w:rPr>
          <w:color w:val="000000"/>
          <w:position w:val="16"/>
        </w:rPr>
        <w:t xml:space="preserve">vykdė </w:t>
      </w:r>
      <w:r w:rsidR="00034F3F" w:rsidRPr="00AE056D">
        <w:rPr>
          <w:color w:val="000000"/>
          <w:position w:val="16"/>
        </w:rPr>
        <w:t>v</w:t>
      </w:r>
      <w:r w:rsidR="00195777" w:rsidRPr="00AE056D">
        <w:rPr>
          <w:color w:val="000000"/>
          <w:position w:val="16"/>
        </w:rPr>
        <w:t>adovaudamasi</w:t>
      </w:r>
      <w:r w:rsidR="005A6B2E" w:rsidRPr="00AE056D">
        <w:rPr>
          <w:color w:val="000000"/>
          <w:position w:val="16"/>
        </w:rPr>
        <w:t>s</w:t>
      </w:r>
      <w:r w:rsidR="00591919" w:rsidRPr="00AE056D">
        <w:rPr>
          <w:color w:val="000000"/>
          <w:position w:val="16"/>
        </w:rPr>
        <w:t xml:space="preserve"> metiniu planu, </w:t>
      </w:r>
      <w:r w:rsidR="00195777" w:rsidRPr="00AE056D">
        <w:rPr>
          <w:color w:val="000000"/>
          <w:position w:val="16"/>
        </w:rPr>
        <w:t xml:space="preserve">kuris </w:t>
      </w:r>
      <w:r w:rsidR="00034F3F" w:rsidRPr="00AE056D">
        <w:rPr>
          <w:color w:val="000000"/>
          <w:position w:val="16"/>
        </w:rPr>
        <w:t>sudarytas vadovaujantis patvirtintomis taisyklėmis</w:t>
      </w:r>
      <w:r w:rsidR="00195777" w:rsidRPr="00AE056D">
        <w:rPr>
          <w:color w:val="000000"/>
          <w:position w:val="16"/>
        </w:rPr>
        <w:t xml:space="preserve">. </w:t>
      </w:r>
      <w:r w:rsidR="00483E4E" w:rsidRPr="00AE056D">
        <w:rPr>
          <w:color w:val="000000"/>
          <w:position w:val="16"/>
        </w:rPr>
        <w:t xml:space="preserve">Sudarytas planas svarstytas Savivaldybės tarybos Kontrolės komiteto </w:t>
      </w:r>
      <w:r w:rsidR="00FD71D6" w:rsidRPr="00AE056D">
        <w:rPr>
          <w:color w:val="000000"/>
          <w:position w:val="16"/>
        </w:rPr>
        <w:t>posėdyje</w:t>
      </w:r>
      <w:r w:rsidR="00FD71D6" w:rsidRPr="00AE056D">
        <w:rPr>
          <w:rStyle w:val="Puslapioinaosnuoroda"/>
          <w:color w:val="000000"/>
          <w:position w:val="16"/>
        </w:rPr>
        <w:footnoteReference w:id="6"/>
      </w:r>
      <w:r w:rsidR="00483E4E" w:rsidRPr="00AE056D">
        <w:rPr>
          <w:color w:val="000000"/>
          <w:position w:val="16"/>
        </w:rPr>
        <w:t>.</w:t>
      </w:r>
      <w:r w:rsidR="00FD71D6" w:rsidRPr="00AE056D">
        <w:rPr>
          <w:color w:val="000000"/>
          <w:position w:val="16"/>
        </w:rPr>
        <w:t xml:space="preserve"> </w:t>
      </w:r>
      <w:r w:rsidR="00483E4E" w:rsidRPr="00AE056D">
        <w:rPr>
          <w:color w:val="000000"/>
          <w:position w:val="16"/>
        </w:rPr>
        <w:t xml:space="preserve">Šiam pritarus, planas </w:t>
      </w:r>
      <w:r w:rsidR="00FD71D6" w:rsidRPr="00AE056D">
        <w:rPr>
          <w:color w:val="000000"/>
          <w:position w:val="16"/>
        </w:rPr>
        <w:t xml:space="preserve">patvirtintas Savivaldybės </w:t>
      </w:r>
      <w:r w:rsidR="00FD71D6" w:rsidRPr="00AE056D">
        <w:rPr>
          <w:color w:val="000000"/>
          <w:position w:val="16"/>
        </w:rPr>
        <w:lastRenderedPageBreak/>
        <w:t>kontrolieriaus</w:t>
      </w:r>
      <w:r w:rsidR="00FD71D6" w:rsidRPr="00AE056D">
        <w:rPr>
          <w:rStyle w:val="Puslapioinaosnuoroda"/>
          <w:color w:val="000000"/>
          <w:position w:val="16"/>
        </w:rPr>
        <w:footnoteReference w:id="7"/>
      </w:r>
      <w:r w:rsidR="00FD71D6" w:rsidRPr="00AE056D">
        <w:rPr>
          <w:color w:val="000000"/>
          <w:position w:val="16"/>
        </w:rPr>
        <w:t xml:space="preserve"> ir teisės aktų nustatytais terminais </w:t>
      </w:r>
      <w:r w:rsidR="00483E4E" w:rsidRPr="00AE056D">
        <w:rPr>
          <w:color w:val="000000"/>
          <w:position w:val="16"/>
        </w:rPr>
        <w:t xml:space="preserve">vienas jo egzempliorius </w:t>
      </w:r>
      <w:r w:rsidR="00FD71D6" w:rsidRPr="00AE056D">
        <w:rPr>
          <w:color w:val="000000"/>
          <w:position w:val="16"/>
        </w:rPr>
        <w:t>pateiktas Valstybės kontrolei</w:t>
      </w:r>
      <w:r w:rsidR="00FD71D6" w:rsidRPr="00AE056D">
        <w:rPr>
          <w:rStyle w:val="Puslapioinaosnuoroda"/>
          <w:color w:val="000000"/>
          <w:position w:val="16"/>
        </w:rPr>
        <w:footnoteReference w:id="8"/>
      </w:r>
      <w:r w:rsidR="00483E4E" w:rsidRPr="00AE056D">
        <w:rPr>
          <w:color w:val="000000"/>
          <w:position w:val="16"/>
        </w:rPr>
        <w:t>.</w:t>
      </w:r>
      <w:r w:rsidR="00FD71D6" w:rsidRPr="00AE056D">
        <w:rPr>
          <w:color w:val="000000"/>
          <w:position w:val="16"/>
        </w:rPr>
        <w:t xml:space="preserve"> </w:t>
      </w:r>
      <w:r w:rsidR="007F6E36" w:rsidRPr="00AE056D">
        <w:rPr>
          <w:color w:val="000000"/>
          <w:position w:val="16"/>
        </w:rPr>
        <w:t xml:space="preserve">Pagal </w:t>
      </w:r>
      <w:r w:rsidR="00332709" w:rsidRPr="00AE056D">
        <w:rPr>
          <w:color w:val="000000"/>
          <w:position w:val="16"/>
        </w:rPr>
        <w:t>V</w:t>
      </w:r>
      <w:r w:rsidR="007F6E36" w:rsidRPr="00AE056D">
        <w:rPr>
          <w:color w:val="000000"/>
          <w:position w:val="16"/>
        </w:rPr>
        <w:t>ietos savivaldos įstatymo nuostatas</w:t>
      </w:r>
      <w:r w:rsidR="00280620" w:rsidRPr="00AE056D">
        <w:rPr>
          <w:color w:val="000000"/>
          <w:position w:val="16"/>
        </w:rPr>
        <w:t>,</w:t>
      </w:r>
      <w:r w:rsidR="007F6E36" w:rsidRPr="00AE056D">
        <w:rPr>
          <w:color w:val="000000"/>
          <w:position w:val="16"/>
        </w:rPr>
        <w:t xml:space="preserve"> už veiklos plano vykdymą</w:t>
      </w:r>
      <w:r w:rsidR="001C4D5A" w:rsidRPr="00AE056D">
        <w:rPr>
          <w:color w:val="000000"/>
          <w:position w:val="16"/>
        </w:rPr>
        <w:t xml:space="preserve"> yra atsakingas Savivaldybės kontrolierius.</w:t>
      </w:r>
      <w:r w:rsidR="00D320AA" w:rsidRPr="00AE056D">
        <w:rPr>
          <w:color w:val="000000"/>
          <w:position w:val="16"/>
        </w:rPr>
        <w:t xml:space="preserve"> </w:t>
      </w:r>
    </w:p>
    <w:p w:rsidR="005A2B2F" w:rsidRPr="00AE056D" w:rsidRDefault="005A2B2F" w:rsidP="001B0496">
      <w:pPr>
        <w:ind w:firstLine="851"/>
        <w:jc w:val="both"/>
        <w:rPr>
          <w:color w:val="000000"/>
          <w:position w:val="16"/>
        </w:rPr>
      </w:pPr>
      <w:r w:rsidRPr="00AE056D">
        <w:rPr>
          <w:color w:val="000000"/>
          <w:position w:val="16"/>
        </w:rPr>
        <w:t>20</w:t>
      </w:r>
      <w:r w:rsidR="008F26F3" w:rsidRPr="00AE056D">
        <w:rPr>
          <w:color w:val="000000"/>
          <w:position w:val="16"/>
        </w:rPr>
        <w:t>1</w:t>
      </w:r>
      <w:r w:rsidR="00D5789D">
        <w:rPr>
          <w:color w:val="000000"/>
          <w:position w:val="16"/>
        </w:rPr>
        <w:t>8</w:t>
      </w:r>
      <w:r w:rsidR="00D320AA" w:rsidRPr="00AE056D">
        <w:rPr>
          <w:color w:val="000000"/>
          <w:position w:val="16"/>
        </w:rPr>
        <w:t xml:space="preserve"> metų veiklos planas įvykdytas </w:t>
      </w:r>
      <w:r w:rsidR="00280620" w:rsidRPr="00AE056D">
        <w:rPr>
          <w:color w:val="000000"/>
          <w:position w:val="16"/>
        </w:rPr>
        <w:t>visiškai</w:t>
      </w:r>
      <w:r w:rsidR="00D320AA" w:rsidRPr="00AE056D">
        <w:rPr>
          <w:color w:val="000000"/>
          <w:position w:val="16"/>
        </w:rPr>
        <w:t>.</w:t>
      </w:r>
    </w:p>
    <w:p w:rsidR="00B31E82" w:rsidRPr="00AE056D" w:rsidRDefault="00B31E82" w:rsidP="00EB019B">
      <w:pPr>
        <w:ind w:firstLine="684"/>
        <w:jc w:val="both"/>
        <w:rPr>
          <w:color w:val="000000"/>
          <w:position w:val="16"/>
        </w:rPr>
      </w:pPr>
    </w:p>
    <w:p w:rsidR="00D25AE9" w:rsidRPr="00AE056D" w:rsidRDefault="00D25AE9" w:rsidP="00EB019B">
      <w:pPr>
        <w:ind w:firstLine="684"/>
        <w:jc w:val="both"/>
        <w:rPr>
          <w:color w:val="000000"/>
          <w:position w:val="16"/>
        </w:rPr>
      </w:pPr>
    </w:p>
    <w:p w:rsidR="00175E11" w:rsidRPr="00196367" w:rsidRDefault="00457F18" w:rsidP="00196367">
      <w:pPr>
        <w:ind w:firstLine="709"/>
        <w:jc w:val="both"/>
        <w:rPr>
          <w:b/>
          <w:i/>
          <w:color w:val="000000"/>
          <w:position w:val="16"/>
        </w:rPr>
      </w:pPr>
      <w:r w:rsidRPr="005F7125">
        <w:rPr>
          <w:b/>
          <w:i/>
          <w:color w:val="000000"/>
          <w:position w:val="16"/>
        </w:rPr>
        <w:t>Išvados</w:t>
      </w:r>
      <w:r w:rsidR="00C80111" w:rsidRPr="005F7125">
        <w:rPr>
          <w:b/>
          <w:i/>
          <w:color w:val="000000"/>
          <w:position w:val="16"/>
        </w:rPr>
        <w:t>,</w:t>
      </w:r>
      <w:r w:rsidR="00F32986" w:rsidRPr="005F7125">
        <w:rPr>
          <w:b/>
          <w:i/>
          <w:color w:val="000000"/>
          <w:position w:val="16"/>
        </w:rPr>
        <w:t xml:space="preserve"> teikiamos</w:t>
      </w:r>
      <w:r w:rsidRPr="005F7125">
        <w:rPr>
          <w:b/>
          <w:i/>
          <w:color w:val="000000"/>
          <w:position w:val="16"/>
        </w:rPr>
        <w:t xml:space="preserve"> </w:t>
      </w:r>
      <w:r w:rsidR="00C80111" w:rsidRPr="005F7125">
        <w:rPr>
          <w:b/>
          <w:i/>
          <w:color w:val="000000"/>
          <w:position w:val="16"/>
        </w:rPr>
        <w:t>S</w:t>
      </w:r>
      <w:r w:rsidRPr="005F7125">
        <w:rPr>
          <w:b/>
          <w:i/>
          <w:color w:val="000000"/>
          <w:position w:val="16"/>
        </w:rPr>
        <w:t>avivaldybės tarybai</w:t>
      </w:r>
    </w:p>
    <w:p w:rsidR="00A61F49" w:rsidRPr="00AE056D" w:rsidRDefault="00F32986" w:rsidP="00196367">
      <w:pPr>
        <w:ind w:firstLine="851"/>
        <w:jc w:val="both"/>
        <w:rPr>
          <w:color w:val="000000"/>
          <w:position w:val="16"/>
        </w:rPr>
      </w:pPr>
      <w:r w:rsidRPr="00AE056D">
        <w:rPr>
          <w:color w:val="000000"/>
          <w:position w:val="16"/>
        </w:rPr>
        <w:t xml:space="preserve">Įgyvendinant Vietos savivaldos įstatymo ir kitų įstatymų nuostatas, </w:t>
      </w:r>
      <w:r w:rsidR="00B73BAE" w:rsidRPr="00AE056D">
        <w:rPr>
          <w:color w:val="000000"/>
          <w:position w:val="16"/>
        </w:rPr>
        <w:t xml:space="preserve">parengta ir Savivaldybės tarybai pateikta išvada ir audito ataskaita dėl </w:t>
      </w:r>
      <w:r w:rsidR="00D26BCB">
        <w:rPr>
          <w:color w:val="000000"/>
          <w:position w:val="16"/>
        </w:rPr>
        <w:t>Šilalės rajono savivaldybės 2017</w:t>
      </w:r>
      <w:r w:rsidR="00B73BAE" w:rsidRPr="00AE056D">
        <w:rPr>
          <w:color w:val="000000"/>
          <w:position w:val="16"/>
        </w:rPr>
        <w:t xml:space="preserve"> metų konsoliduotųjų </w:t>
      </w:r>
      <w:r w:rsidR="00D26BCB">
        <w:rPr>
          <w:color w:val="000000"/>
          <w:position w:val="16"/>
        </w:rPr>
        <w:t xml:space="preserve">finansinių </w:t>
      </w:r>
      <w:r w:rsidR="00B73BAE" w:rsidRPr="00AE056D">
        <w:rPr>
          <w:color w:val="000000"/>
          <w:position w:val="16"/>
        </w:rPr>
        <w:t>biudžeto vykdymo ataskaitų rinkinių</w:t>
      </w:r>
      <w:r w:rsidR="00D26BCB">
        <w:rPr>
          <w:color w:val="000000"/>
          <w:position w:val="16"/>
        </w:rPr>
        <w:t>,</w:t>
      </w:r>
      <w:r w:rsidR="00B73BAE" w:rsidRPr="00AE056D">
        <w:rPr>
          <w:color w:val="000000"/>
          <w:position w:val="16"/>
        </w:rPr>
        <w:t xml:space="preserve"> lėšų </w:t>
      </w:r>
      <w:r w:rsidR="005F7125">
        <w:rPr>
          <w:color w:val="000000"/>
          <w:position w:val="16"/>
        </w:rPr>
        <w:t>ir</w:t>
      </w:r>
      <w:r w:rsidR="00B73BAE" w:rsidRPr="00AE056D">
        <w:rPr>
          <w:color w:val="000000"/>
          <w:position w:val="16"/>
        </w:rPr>
        <w:t xml:space="preserve"> turto naudojimo. Parengt</w:t>
      </w:r>
      <w:r w:rsidR="005F7125">
        <w:rPr>
          <w:color w:val="000000"/>
          <w:position w:val="16"/>
        </w:rPr>
        <w:t>a</w:t>
      </w:r>
      <w:r w:rsidR="00B73BAE" w:rsidRPr="00AE056D">
        <w:rPr>
          <w:color w:val="000000"/>
          <w:position w:val="16"/>
        </w:rPr>
        <w:t xml:space="preserve"> ir </w:t>
      </w:r>
      <w:r w:rsidR="00804189" w:rsidRPr="00AE056D">
        <w:rPr>
          <w:color w:val="000000"/>
          <w:position w:val="16"/>
        </w:rPr>
        <w:t xml:space="preserve">Savivaldybės </w:t>
      </w:r>
      <w:r w:rsidR="00804189" w:rsidRPr="005F7125">
        <w:rPr>
          <w:color w:val="000000"/>
          <w:position w:val="16"/>
        </w:rPr>
        <w:t>tarybai pateikt</w:t>
      </w:r>
      <w:r w:rsidR="005F7125" w:rsidRPr="005F7125">
        <w:rPr>
          <w:color w:val="000000"/>
          <w:position w:val="16"/>
        </w:rPr>
        <w:t>a reikalinga</w:t>
      </w:r>
      <w:r w:rsidR="00804189" w:rsidRPr="005F7125">
        <w:rPr>
          <w:color w:val="000000"/>
          <w:position w:val="16"/>
        </w:rPr>
        <w:t xml:space="preserve"> išvad</w:t>
      </w:r>
      <w:r w:rsidR="005F7125" w:rsidRPr="005F7125">
        <w:rPr>
          <w:color w:val="000000"/>
          <w:position w:val="16"/>
        </w:rPr>
        <w:t>a</w:t>
      </w:r>
      <w:r w:rsidR="00804189" w:rsidRPr="005F7125">
        <w:rPr>
          <w:color w:val="000000"/>
          <w:position w:val="16"/>
        </w:rPr>
        <w:t xml:space="preserve"> sprendim</w:t>
      </w:r>
      <w:r w:rsidR="005F7125" w:rsidRPr="005F7125">
        <w:rPr>
          <w:color w:val="000000"/>
          <w:position w:val="16"/>
        </w:rPr>
        <w:t>ui</w:t>
      </w:r>
      <w:r w:rsidR="00804189" w:rsidRPr="005F7125">
        <w:rPr>
          <w:color w:val="000000"/>
          <w:position w:val="16"/>
        </w:rPr>
        <w:t xml:space="preserve"> priimti</w:t>
      </w:r>
      <w:r w:rsidR="00B73BAE" w:rsidRPr="005F7125">
        <w:rPr>
          <w:color w:val="000000"/>
          <w:position w:val="16"/>
        </w:rPr>
        <w:t xml:space="preserve"> dėl </w:t>
      </w:r>
      <w:r w:rsidR="00804189" w:rsidRPr="005F7125">
        <w:rPr>
          <w:color w:val="000000"/>
          <w:position w:val="16"/>
        </w:rPr>
        <w:t xml:space="preserve">Šilalės rajono savivaldybės </w:t>
      </w:r>
      <w:r w:rsidR="005F7125">
        <w:rPr>
          <w:color w:val="000000"/>
          <w:position w:val="16"/>
        </w:rPr>
        <w:t xml:space="preserve">skolinimosi galimybių 2018 metais imti </w:t>
      </w:r>
      <w:r w:rsidR="00804189" w:rsidRPr="005F7125">
        <w:rPr>
          <w:color w:val="000000"/>
          <w:position w:val="16"/>
        </w:rPr>
        <w:t>ilgalaik</w:t>
      </w:r>
      <w:r w:rsidR="005F7125">
        <w:rPr>
          <w:color w:val="000000"/>
          <w:position w:val="16"/>
        </w:rPr>
        <w:t>ę</w:t>
      </w:r>
      <w:r w:rsidR="00804189" w:rsidRPr="00AE056D">
        <w:rPr>
          <w:color w:val="000000"/>
          <w:position w:val="16"/>
        </w:rPr>
        <w:t xml:space="preserve"> paskol</w:t>
      </w:r>
      <w:r w:rsidR="005F7125">
        <w:rPr>
          <w:color w:val="000000"/>
          <w:position w:val="16"/>
        </w:rPr>
        <w:t>ą</w:t>
      </w:r>
      <w:r w:rsidR="00804189" w:rsidRPr="00AE056D">
        <w:rPr>
          <w:color w:val="000000"/>
          <w:position w:val="16"/>
        </w:rPr>
        <w:t xml:space="preserve"> </w:t>
      </w:r>
      <w:r w:rsidR="005F7125">
        <w:rPr>
          <w:color w:val="000000"/>
          <w:position w:val="16"/>
        </w:rPr>
        <w:t>investicijų projektams finansuoti</w:t>
      </w:r>
      <w:r w:rsidR="00A61F49" w:rsidRPr="00AE056D">
        <w:rPr>
          <w:color w:val="000000"/>
          <w:position w:val="16"/>
        </w:rPr>
        <w:t>.</w:t>
      </w:r>
    </w:p>
    <w:p w:rsidR="00A61F49" w:rsidRPr="00AE056D" w:rsidRDefault="00A61F49" w:rsidP="00196367">
      <w:pPr>
        <w:ind w:firstLine="851"/>
        <w:rPr>
          <w:color w:val="000000"/>
          <w:position w:val="16"/>
        </w:rPr>
      </w:pPr>
      <w:r w:rsidRPr="005F7125">
        <w:rPr>
          <w:color w:val="000000"/>
          <w:position w:val="16"/>
        </w:rPr>
        <w:t>Audito išvada dėl Šilalės rajono savivaldybės 201</w:t>
      </w:r>
      <w:r w:rsidR="005F7125" w:rsidRPr="005F7125">
        <w:rPr>
          <w:color w:val="000000"/>
          <w:position w:val="16"/>
        </w:rPr>
        <w:t>7</w:t>
      </w:r>
      <w:r w:rsidRPr="005F7125">
        <w:rPr>
          <w:color w:val="000000"/>
          <w:position w:val="16"/>
        </w:rPr>
        <w:t xml:space="preserve"> metų konsoliduotųjų </w:t>
      </w:r>
      <w:r w:rsidR="005F7125" w:rsidRPr="005F7125">
        <w:rPr>
          <w:color w:val="000000"/>
          <w:position w:val="16"/>
        </w:rPr>
        <w:t xml:space="preserve">finansinių ir </w:t>
      </w:r>
      <w:r w:rsidRPr="005F7125">
        <w:rPr>
          <w:color w:val="000000"/>
          <w:position w:val="16"/>
        </w:rPr>
        <w:t>biudžeto</w:t>
      </w:r>
      <w:r w:rsidRPr="00AE056D">
        <w:rPr>
          <w:color w:val="000000"/>
          <w:position w:val="16"/>
        </w:rPr>
        <w:t xml:space="preserve"> vykdymo ataskaitų rinkinių, lėšų ir turto naudojimo. </w:t>
      </w:r>
    </w:p>
    <w:p w:rsidR="00A61F49" w:rsidRPr="00AE056D" w:rsidRDefault="00A61F49" w:rsidP="00196367">
      <w:pPr>
        <w:ind w:firstLine="851"/>
        <w:rPr>
          <w:color w:val="000000"/>
          <w:position w:val="16"/>
        </w:rPr>
      </w:pPr>
      <w:r w:rsidRPr="00AE056D">
        <w:rPr>
          <w:color w:val="000000"/>
          <w:position w:val="16"/>
        </w:rPr>
        <w:t>Audito išvadoje pateiktos trys nuomonės.</w:t>
      </w:r>
    </w:p>
    <w:p w:rsidR="0020601A" w:rsidRPr="00AE056D" w:rsidRDefault="00941403" w:rsidP="00196367">
      <w:pPr>
        <w:ind w:firstLine="851"/>
        <w:jc w:val="both"/>
        <w:rPr>
          <w:color w:val="000000"/>
          <w:position w:val="16"/>
        </w:rPr>
      </w:pPr>
      <w:r w:rsidRPr="00AE056D">
        <w:rPr>
          <w:color w:val="000000"/>
          <w:position w:val="16"/>
        </w:rPr>
        <w:t>Lietuvos Respublikos b</w:t>
      </w:r>
      <w:r w:rsidR="0020601A" w:rsidRPr="00AE056D">
        <w:rPr>
          <w:color w:val="000000"/>
          <w:position w:val="16"/>
        </w:rPr>
        <w:t>iudžeto sandaros įstatym</w:t>
      </w:r>
      <w:r w:rsidR="00361900" w:rsidRPr="00AE056D">
        <w:rPr>
          <w:color w:val="000000"/>
          <w:position w:val="16"/>
        </w:rPr>
        <w:t>e</w:t>
      </w:r>
      <w:r w:rsidR="0020601A" w:rsidRPr="00AE056D">
        <w:rPr>
          <w:rStyle w:val="Puslapioinaosnuoroda"/>
          <w:color w:val="000000"/>
          <w:position w:val="16"/>
        </w:rPr>
        <w:footnoteReference w:id="9"/>
      </w:r>
      <w:r w:rsidR="00361900" w:rsidRPr="00AE056D">
        <w:rPr>
          <w:color w:val="000000"/>
          <w:position w:val="16"/>
        </w:rPr>
        <w:t xml:space="preserve"> nustatyta</w:t>
      </w:r>
      <w:r w:rsidR="0020601A" w:rsidRPr="00AE056D">
        <w:rPr>
          <w:color w:val="000000"/>
          <w:position w:val="16"/>
        </w:rPr>
        <w:t>,</w:t>
      </w:r>
      <w:r w:rsidR="00361900" w:rsidRPr="00AE056D">
        <w:rPr>
          <w:color w:val="000000"/>
          <w:position w:val="16"/>
        </w:rPr>
        <w:t xml:space="preserve"> kad</w:t>
      </w:r>
      <w:r w:rsidR="0020601A" w:rsidRPr="00AE056D">
        <w:rPr>
          <w:color w:val="000000"/>
          <w:position w:val="16"/>
        </w:rPr>
        <w:t xml:space="preserve"> už biudžeto vykdymo ataskaitų rinkinio parengimą ir pateikimą Savivaldybės tarybai yra atsakinga Savivaldybės administracija.</w:t>
      </w:r>
    </w:p>
    <w:p w:rsidR="00F02AFB" w:rsidRPr="00AE056D" w:rsidRDefault="00896FD8" w:rsidP="00196367">
      <w:pPr>
        <w:ind w:firstLine="851"/>
        <w:jc w:val="both"/>
        <w:rPr>
          <w:color w:val="000000"/>
          <w:position w:val="16"/>
        </w:rPr>
      </w:pPr>
      <w:r w:rsidRPr="003279A7">
        <w:rPr>
          <w:color w:val="000000"/>
          <w:position w:val="16"/>
        </w:rPr>
        <w:t>Savivaldybės kontrolieriaus nuomone, Savivaldybės 201</w:t>
      </w:r>
      <w:r w:rsidR="003279A7" w:rsidRPr="003279A7">
        <w:rPr>
          <w:color w:val="000000"/>
          <w:position w:val="16"/>
        </w:rPr>
        <w:t>7</w:t>
      </w:r>
      <w:r w:rsidRPr="003279A7">
        <w:rPr>
          <w:color w:val="000000"/>
          <w:position w:val="16"/>
        </w:rPr>
        <w:t xml:space="preserve"> metų biudžeto vykdymo ataskaitų</w:t>
      </w:r>
      <w:r w:rsidRPr="00AE056D">
        <w:rPr>
          <w:color w:val="000000"/>
          <w:position w:val="16"/>
        </w:rPr>
        <w:t xml:space="preserve"> rinkinys visais reikšmingais atžvilgiais parengtas ir pateiktas pagal Lietuvos Respublikos teisės aktus, reglamentuojančius šio ataskaitų rinkinio sudarymą. </w:t>
      </w:r>
      <w:r w:rsidR="008C0A4A" w:rsidRPr="00AE056D">
        <w:rPr>
          <w:color w:val="000000"/>
          <w:position w:val="16"/>
        </w:rPr>
        <w:t xml:space="preserve">Ataskaitų rinkinio </w:t>
      </w:r>
      <w:r w:rsidR="00ED75FC" w:rsidRPr="00AE056D">
        <w:rPr>
          <w:color w:val="000000"/>
          <w:position w:val="16"/>
        </w:rPr>
        <w:t xml:space="preserve">duomenys sutapo </w:t>
      </w:r>
      <w:r w:rsidR="00175E11" w:rsidRPr="00AE056D">
        <w:rPr>
          <w:color w:val="000000"/>
          <w:position w:val="16"/>
        </w:rPr>
        <w:t>su audituot</w:t>
      </w:r>
      <w:r w:rsidR="00BF7A21" w:rsidRPr="00AE056D">
        <w:rPr>
          <w:color w:val="000000"/>
          <w:position w:val="16"/>
        </w:rPr>
        <w:t>ų</w:t>
      </w:r>
      <w:r w:rsidR="00175E11" w:rsidRPr="00AE056D">
        <w:rPr>
          <w:color w:val="000000"/>
          <w:position w:val="16"/>
        </w:rPr>
        <w:t xml:space="preserve"> </w:t>
      </w:r>
      <w:r w:rsidR="00BF7A21" w:rsidRPr="00AE056D">
        <w:rPr>
          <w:color w:val="000000"/>
          <w:position w:val="16"/>
        </w:rPr>
        <w:t>ataskaitų</w:t>
      </w:r>
      <w:r w:rsidR="00175E11" w:rsidRPr="00AE056D">
        <w:rPr>
          <w:color w:val="000000"/>
          <w:position w:val="16"/>
        </w:rPr>
        <w:t xml:space="preserve"> duom</w:t>
      </w:r>
      <w:r w:rsidR="008C0A4A" w:rsidRPr="00AE056D">
        <w:rPr>
          <w:color w:val="000000"/>
          <w:position w:val="16"/>
        </w:rPr>
        <w:t>enimis,</w:t>
      </w:r>
      <w:r w:rsidR="00175E11" w:rsidRPr="00AE056D">
        <w:rPr>
          <w:color w:val="000000"/>
          <w:position w:val="16"/>
        </w:rPr>
        <w:t xml:space="preserve"> </w:t>
      </w:r>
      <w:r w:rsidR="008C0A4A" w:rsidRPr="00AE056D">
        <w:rPr>
          <w:color w:val="000000"/>
          <w:position w:val="16"/>
        </w:rPr>
        <w:t>a</w:t>
      </w:r>
      <w:r w:rsidR="007C27CE" w:rsidRPr="00AE056D">
        <w:rPr>
          <w:color w:val="000000"/>
          <w:position w:val="16"/>
        </w:rPr>
        <w:t>taskaitų rinkinyje n</w:t>
      </w:r>
      <w:r w:rsidR="00895987" w:rsidRPr="00AE056D">
        <w:rPr>
          <w:color w:val="000000"/>
          <w:position w:val="16"/>
        </w:rPr>
        <w:t>ebuvo</w:t>
      </w:r>
      <w:r w:rsidR="00175E11" w:rsidRPr="00AE056D">
        <w:rPr>
          <w:color w:val="000000"/>
          <w:position w:val="16"/>
        </w:rPr>
        <w:t xml:space="preserve"> reikšmingų duomenų iškraipymų</w:t>
      </w:r>
      <w:r w:rsidR="009D6737" w:rsidRPr="00AE056D">
        <w:rPr>
          <w:color w:val="000000"/>
          <w:position w:val="16"/>
        </w:rPr>
        <w:t>,</w:t>
      </w:r>
      <w:r w:rsidR="00175E11" w:rsidRPr="00AE056D">
        <w:rPr>
          <w:color w:val="000000"/>
          <w:position w:val="16"/>
        </w:rPr>
        <w:t xml:space="preserve"> </w:t>
      </w:r>
      <w:r w:rsidR="008C0A4A" w:rsidRPr="00AE056D">
        <w:rPr>
          <w:color w:val="000000"/>
          <w:position w:val="16"/>
        </w:rPr>
        <w:t>l</w:t>
      </w:r>
      <w:r w:rsidR="00175E11" w:rsidRPr="00AE056D">
        <w:rPr>
          <w:color w:val="000000"/>
          <w:position w:val="16"/>
        </w:rPr>
        <w:t xml:space="preserve">yginant su Savivaldybės biudžeto asignavimų valdytojų pateiktomis </w:t>
      </w:r>
      <w:r w:rsidR="00BF7A21" w:rsidRPr="00AE056D">
        <w:rPr>
          <w:color w:val="000000"/>
          <w:position w:val="16"/>
        </w:rPr>
        <w:t xml:space="preserve">biudžeto išlaidų </w:t>
      </w:r>
      <w:r w:rsidR="00175E11" w:rsidRPr="00AE056D">
        <w:rPr>
          <w:color w:val="000000"/>
          <w:position w:val="16"/>
        </w:rPr>
        <w:t>sąmatų vykdymo ataskaitomis, iš kurių ji buvo sudaryta. Ataskait</w:t>
      </w:r>
      <w:r w:rsidR="00D51193" w:rsidRPr="00AE056D">
        <w:rPr>
          <w:color w:val="000000"/>
          <w:position w:val="16"/>
        </w:rPr>
        <w:t>ų rinkinys</w:t>
      </w:r>
      <w:r w:rsidR="00175E11" w:rsidRPr="00AE056D">
        <w:rPr>
          <w:color w:val="000000"/>
          <w:position w:val="16"/>
        </w:rPr>
        <w:t xml:space="preserve"> parengta</w:t>
      </w:r>
      <w:r w:rsidR="00A07C77" w:rsidRPr="00AE056D">
        <w:rPr>
          <w:color w:val="000000"/>
          <w:position w:val="16"/>
        </w:rPr>
        <w:t>s</w:t>
      </w:r>
      <w:r w:rsidR="00175E11" w:rsidRPr="00AE056D">
        <w:rPr>
          <w:color w:val="000000"/>
          <w:position w:val="16"/>
        </w:rPr>
        <w:t xml:space="preserve"> pagal 20</w:t>
      </w:r>
      <w:r w:rsidR="00567BB0" w:rsidRPr="00AE056D">
        <w:rPr>
          <w:color w:val="000000"/>
          <w:position w:val="16"/>
        </w:rPr>
        <w:t>1</w:t>
      </w:r>
      <w:r w:rsidR="003279A7">
        <w:rPr>
          <w:color w:val="000000"/>
          <w:position w:val="16"/>
        </w:rPr>
        <w:t>7</w:t>
      </w:r>
      <w:r w:rsidR="00175E11" w:rsidRPr="00AE056D">
        <w:rPr>
          <w:color w:val="000000"/>
          <w:position w:val="16"/>
        </w:rPr>
        <w:t xml:space="preserve"> metų Valstybės biudžeto ir savivaldybių biudžetų finansinių rodiklių patvirtinimo įstatymo rodiklius, Biudžeto sandaros įstatymo reikalavimus, </w:t>
      </w:r>
      <w:r w:rsidR="00484B26">
        <w:rPr>
          <w:color w:val="000000"/>
          <w:position w:val="16"/>
        </w:rPr>
        <w:t>S</w:t>
      </w:r>
      <w:r w:rsidR="00941403" w:rsidRPr="00AE056D">
        <w:rPr>
          <w:color w:val="000000"/>
          <w:position w:val="16"/>
        </w:rPr>
        <w:t>avivaldybės t</w:t>
      </w:r>
      <w:r w:rsidR="00175E11" w:rsidRPr="00AE056D">
        <w:rPr>
          <w:color w:val="000000"/>
          <w:position w:val="16"/>
        </w:rPr>
        <w:t>arybos patvirtintą savivaldybės biudžetą ir kitus teisės aktus, reglamentuojančius Ataskait</w:t>
      </w:r>
      <w:r w:rsidR="00D51193" w:rsidRPr="00AE056D">
        <w:rPr>
          <w:color w:val="000000"/>
          <w:position w:val="16"/>
        </w:rPr>
        <w:t>ų rinkinio</w:t>
      </w:r>
      <w:r w:rsidR="00175E11" w:rsidRPr="00AE056D">
        <w:rPr>
          <w:color w:val="000000"/>
          <w:position w:val="16"/>
        </w:rPr>
        <w:t xml:space="preserve"> sudarymą. </w:t>
      </w:r>
    </w:p>
    <w:p w:rsidR="008413F5" w:rsidRPr="00AE056D" w:rsidRDefault="008413F5" w:rsidP="00196367">
      <w:pPr>
        <w:ind w:firstLine="851"/>
        <w:jc w:val="both"/>
        <w:rPr>
          <w:color w:val="000000"/>
          <w:position w:val="16"/>
        </w:rPr>
      </w:pPr>
      <w:r w:rsidRPr="00AE056D">
        <w:rPr>
          <w:color w:val="000000"/>
          <w:position w:val="16"/>
        </w:rPr>
        <w:t xml:space="preserve">Dėl </w:t>
      </w:r>
      <w:r w:rsidR="007970D4" w:rsidRPr="00AE056D">
        <w:rPr>
          <w:color w:val="000000"/>
          <w:position w:val="16"/>
        </w:rPr>
        <w:t>Šilalės rajono savivaldybės 201</w:t>
      </w:r>
      <w:r w:rsidR="003279A7">
        <w:rPr>
          <w:color w:val="000000"/>
          <w:position w:val="16"/>
        </w:rPr>
        <w:t>7</w:t>
      </w:r>
      <w:r w:rsidR="007970D4" w:rsidRPr="00AE056D">
        <w:rPr>
          <w:color w:val="000000"/>
          <w:position w:val="16"/>
        </w:rPr>
        <w:t xml:space="preserve"> m. biudžeto vykdymo ataskaitų</w:t>
      </w:r>
      <w:r w:rsidRPr="00AE056D">
        <w:rPr>
          <w:color w:val="000000"/>
          <w:position w:val="16"/>
        </w:rPr>
        <w:t xml:space="preserve"> rinkinio </w:t>
      </w:r>
      <w:r w:rsidR="007970D4" w:rsidRPr="00AE056D">
        <w:rPr>
          <w:color w:val="000000"/>
          <w:position w:val="16"/>
        </w:rPr>
        <w:t>duomenų</w:t>
      </w:r>
      <w:r w:rsidR="005111E1" w:rsidRPr="00AE056D">
        <w:rPr>
          <w:color w:val="000000"/>
          <w:position w:val="16"/>
        </w:rPr>
        <w:t xml:space="preserve"> pareikšta </w:t>
      </w:r>
      <w:r w:rsidR="005111E1" w:rsidRPr="00AE056D">
        <w:rPr>
          <w:i/>
          <w:color w:val="000000"/>
          <w:position w:val="16"/>
        </w:rPr>
        <w:t>besąlyginė nuomonė</w:t>
      </w:r>
      <w:r w:rsidR="005111E1" w:rsidRPr="00AE056D">
        <w:rPr>
          <w:color w:val="000000"/>
          <w:position w:val="16"/>
          <w:vertAlign w:val="superscript"/>
        </w:rPr>
        <w:footnoteReference w:id="10"/>
      </w:r>
      <w:r w:rsidR="001B0496" w:rsidRPr="00AE056D">
        <w:rPr>
          <w:color w:val="000000"/>
          <w:position w:val="16"/>
        </w:rPr>
        <w:t>,</w:t>
      </w:r>
      <w:r w:rsidRPr="00AE056D">
        <w:rPr>
          <w:color w:val="000000"/>
          <w:position w:val="16"/>
        </w:rPr>
        <w:t xml:space="preserve"> </w:t>
      </w:r>
      <w:r w:rsidR="005111E1" w:rsidRPr="00AE056D">
        <w:rPr>
          <w:color w:val="000000"/>
          <w:position w:val="16"/>
        </w:rPr>
        <w:t>nes ataskaitų rinkinys visais reikšmingais atžvilgiais parengtas ir</w:t>
      </w:r>
      <w:r w:rsidR="005111E1" w:rsidRPr="00AE056D">
        <w:t xml:space="preserve"> </w:t>
      </w:r>
      <w:r w:rsidR="005111E1" w:rsidRPr="00AE056D">
        <w:rPr>
          <w:color w:val="000000"/>
          <w:position w:val="16"/>
        </w:rPr>
        <w:t>pateiktas pagal Lietuvos Respublikos teisės aktus.</w:t>
      </w:r>
    </w:p>
    <w:p w:rsidR="00920FFD" w:rsidRPr="00AE056D" w:rsidRDefault="00996646" w:rsidP="00196367">
      <w:pPr>
        <w:ind w:firstLine="851"/>
        <w:jc w:val="both"/>
        <w:rPr>
          <w:color w:val="000000"/>
          <w:position w:val="16"/>
        </w:rPr>
      </w:pPr>
      <w:r w:rsidRPr="003279A7">
        <w:rPr>
          <w:color w:val="000000"/>
          <w:position w:val="16"/>
        </w:rPr>
        <w:lastRenderedPageBreak/>
        <w:t>Dėl Šilalės rajono savivaldybės lėšų ir turto</w:t>
      </w:r>
      <w:r w:rsidR="007970D4" w:rsidRPr="003279A7">
        <w:rPr>
          <w:color w:val="000000"/>
          <w:position w:val="16"/>
        </w:rPr>
        <w:t xml:space="preserve"> valdy</w:t>
      </w:r>
      <w:r w:rsidR="00941403" w:rsidRPr="003279A7">
        <w:rPr>
          <w:color w:val="000000"/>
          <w:position w:val="16"/>
        </w:rPr>
        <w:t>m</w:t>
      </w:r>
      <w:r w:rsidRPr="003279A7">
        <w:rPr>
          <w:color w:val="000000"/>
          <w:position w:val="16"/>
        </w:rPr>
        <w:t>o</w:t>
      </w:r>
      <w:r w:rsidR="007970D4" w:rsidRPr="003279A7">
        <w:rPr>
          <w:color w:val="000000"/>
          <w:position w:val="16"/>
        </w:rPr>
        <w:t>, naudo</w:t>
      </w:r>
      <w:r w:rsidRPr="003279A7">
        <w:rPr>
          <w:color w:val="000000"/>
          <w:position w:val="16"/>
        </w:rPr>
        <w:t>jimo</w:t>
      </w:r>
      <w:r w:rsidR="007970D4" w:rsidRPr="003279A7">
        <w:rPr>
          <w:color w:val="000000"/>
          <w:position w:val="16"/>
        </w:rPr>
        <w:t>, dispon</w:t>
      </w:r>
      <w:r w:rsidRPr="003279A7">
        <w:rPr>
          <w:color w:val="000000"/>
          <w:position w:val="16"/>
        </w:rPr>
        <w:t>avi</w:t>
      </w:r>
      <w:r w:rsidR="00941403" w:rsidRPr="003279A7">
        <w:rPr>
          <w:color w:val="000000"/>
          <w:position w:val="16"/>
        </w:rPr>
        <w:t>m</w:t>
      </w:r>
      <w:r w:rsidRPr="003279A7">
        <w:rPr>
          <w:color w:val="000000"/>
          <w:position w:val="16"/>
        </w:rPr>
        <w:t>o jais</w:t>
      </w:r>
      <w:r w:rsidR="007970D4" w:rsidRPr="00AE056D">
        <w:rPr>
          <w:color w:val="000000"/>
          <w:position w:val="16"/>
        </w:rPr>
        <w:t xml:space="preserve"> teisėt</w:t>
      </w:r>
      <w:r w:rsidRPr="00AE056D">
        <w:rPr>
          <w:color w:val="000000"/>
          <w:position w:val="16"/>
        </w:rPr>
        <w:t>umo</w:t>
      </w:r>
      <w:r w:rsidR="007970D4" w:rsidRPr="00AE056D">
        <w:rPr>
          <w:color w:val="000000"/>
          <w:position w:val="16"/>
        </w:rPr>
        <w:t xml:space="preserve"> ir </w:t>
      </w:r>
      <w:r w:rsidRPr="00AE056D">
        <w:rPr>
          <w:color w:val="000000"/>
          <w:position w:val="16"/>
        </w:rPr>
        <w:t>jų naudojimo</w:t>
      </w:r>
      <w:r w:rsidR="007970D4" w:rsidRPr="00AE056D">
        <w:rPr>
          <w:color w:val="000000"/>
          <w:position w:val="16"/>
        </w:rPr>
        <w:t xml:space="preserve"> įstatymų nustatytiems tikslams</w:t>
      </w:r>
      <w:r w:rsidRPr="00AE056D">
        <w:rPr>
          <w:color w:val="000000"/>
          <w:position w:val="16"/>
        </w:rPr>
        <w:t>, pareikšta</w:t>
      </w:r>
      <w:r w:rsidR="007970D4" w:rsidRPr="00AE056D">
        <w:rPr>
          <w:color w:val="000000"/>
          <w:position w:val="16"/>
        </w:rPr>
        <w:t xml:space="preserve"> </w:t>
      </w:r>
      <w:r w:rsidRPr="00AE056D">
        <w:rPr>
          <w:i/>
          <w:color w:val="000000"/>
          <w:position w:val="16"/>
        </w:rPr>
        <w:t>sąlyginė nuomonė</w:t>
      </w:r>
      <w:r w:rsidRPr="00AE056D">
        <w:rPr>
          <w:color w:val="000000"/>
          <w:position w:val="16"/>
        </w:rPr>
        <w:t>,</w:t>
      </w:r>
      <w:r w:rsidR="00B84053" w:rsidRPr="00AE056D">
        <w:rPr>
          <w:color w:val="000000"/>
          <w:position w:val="16"/>
        </w:rPr>
        <w:t xml:space="preserve"> nes</w:t>
      </w:r>
      <w:r w:rsidR="00484B26">
        <w:rPr>
          <w:color w:val="000000"/>
          <w:position w:val="16"/>
        </w:rPr>
        <w:t xml:space="preserve"> Savivaldybės įstaigose vertinant</w:t>
      </w:r>
      <w:r w:rsidR="00B84053" w:rsidRPr="00AE056D">
        <w:rPr>
          <w:color w:val="000000"/>
          <w:position w:val="16"/>
        </w:rPr>
        <w:t xml:space="preserve"> </w:t>
      </w:r>
      <w:r w:rsidR="008B4A93" w:rsidRPr="00AE056D">
        <w:rPr>
          <w:color w:val="000000"/>
          <w:position w:val="16"/>
        </w:rPr>
        <w:t>lėšų ir turto valdymo, naudojimo, disponavimo jais teisėtumą buvo nustatyta neatitikimų</w:t>
      </w:r>
      <w:r w:rsidR="00F20F12">
        <w:rPr>
          <w:color w:val="000000"/>
          <w:position w:val="16"/>
        </w:rPr>
        <w:t>.</w:t>
      </w:r>
      <w:r w:rsidR="008259AB" w:rsidRPr="00AE056D">
        <w:rPr>
          <w:color w:val="000000"/>
          <w:position w:val="16"/>
        </w:rPr>
        <w:t xml:space="preserve"> </w:t>
      </w:r>
      <w:r w:rsidR="00F20F12" w:rsidRPr="00472775">
        <w:rPr>
          <w:color w:val="000000"/>
          <w:position w:val="16"/>
        </w:rPr>
        <w:t>Savivaldybės administracija</w:t>
      </w:r>
      <w:r w:rsidR="00F20F12">
        <w:rPr>
          <w:color w:val="000000"/>
          <w:position w:val="16"/>
        </w:rPr>
        <w:t xml:space="preserve"> </w:t>
      </w:r>
      <w:r w:rsidR="00E9753A">
        <w:rPr>
          <w:color w:val="000000"/>
          <w:position w:val="16"/>
        </w:rPr>
        <w:t>nesilaik</w:t>
      </w:r>
      <w:r w:rsidR="00F20F12">
        <w:rPr>
          <w:color w:val="000000"/>
          <w:position w:val="16"/>
        </w:rPr>
        <w:t>ė</w:t>
      </w:r>
      <w:r w:rsidR="00E9753A">
        <w:rPr>
          <w:color w:val="000000"/>
          <w:position w:val="16"/>
        </w:rPr>
        <w:t xml:space="preserve"> Darbo kodekso reikalavimų,</w:t>
      </w:r>
      <w:r w:rsidR="00F20F12">
        <w:rPr>
          <w:color w:val="000000"/>
          <w:position w:val="16"/>
        </w:rPr>
        <w:t xml:space="preserve"> nenustatė darbo laiko apskaitos taisyklių – nepatvirtino darbo laiko apskaitos žiniaraščio formos bei jo žymėjimo, faktiškai tebesivadovavo nebegaliojančiu teisės aktu, kuriuo taip pat vadovavosi ir teritoriniai </w:t>
      </w:r>
      <w:r w:rsidR="00E9753A">
        <w:rPr>
          <w:color w:val="000000"/>
          <w:position w:val="16"/>
        </w:rPr>
        <w:t xml:space="preserve"> </w:t>
      </w:r>
      <w:r w:rsidR="003D1F1C">
        <w:rPr>
          <w:color w:val="000000"/>
          <w:position w:val="16"/>
        </w:rPr>
        <w:t>padaliniai, kuriuose buvo atliktos audito procedūros (</w:t>
      </w:r>
      <w:r w:rsidR="00E9753A" w:rsidRPr="00472775">
        <w:rPr>
          <w:color w:val="000000"/>
          <w:position w:val="16"/>
        </w:rPr>
        <w:t>Laukuvos ir Šilalės kaimiškojoje seniūnijose</w:t>
      </w:r>
      <w:r w:rsidR="00E9753A" w:rsidRPr="003D1F1C">
        <w:rPr>
          <w:color w:val="000000"/>
          <w:position w:val="16"/>
        </w:rPr>
        <w:t>)</w:t>
      </w:r>
      <w:r w:rsidR="003D1F1C">
        <w:rPr>
          <w:color w:val="000000"/>
          <w:position w:val="16"/>
        </w:rPr>
        <w:t>.</w:t>
      </w:r>
      <w:r w:rsidR="009B2D31" w:rsidRPr="003D1F1C">
        <w:rPr>
          <w:color w:val="000000"/>
          <w:position w:val="16"/>
        </w:rPr>
        <w:t xml:space="preserve"> </w:t>
      </w:r>
      <w:r w:rsidR="003D1F1C">
        <w:rPr>
          <w:color w:val="000000"/>
          <w:position w:val="16"/>
        </w:rPr>
        <w:t xml:space="preserve">Viename savivaldybės administracijos teritoriniame padalinyje </w:t>
      </w:r>
      <w:r w:rsidR="009B2D31" w:rsidRPr="003D1F1C">
        <w:rPr>
          <w:color w:val="000000"/>
          <w:position w:val="16"/>
        </w:rPr>
        <w:t>neteisingai priskaičiuota (vienam darbuotojui)</w:t>
      </w:r>
      <w:r w:rsidR="003D1F1C">
        <w:rPr>
          <w:color w:val="000000"/>
          <w:position w:val="16"/>
        </w:rPr>
        <w:t xml:space="preserve"> darbo užmokesčio piniginė kompensacija iš darbo atleidžiamam darbuotojui.</w:t>
      </w:r>
      <w:r w:rsidR="009B2D31" w:rsidRPr="003D1F1C">
        <w:rPr>
          <w:color w:val="000000"/>
          <w:position w:val="16"/>
        </w:rPr>
        <w:t xml:space="preserve">  </w:t>
      </w:r>
      <w:r w:rsidR="009705E1">
        <w:rPr>
          <w:color w:val="000000"/>
          <w:position w:val="16"/>
        </w:rPr>
        <w:t>Trij</w:t>
      </w:r>
      <w:r w:rsidR="003D1F1C">
        <w:rPr>
          <w:color w:val="000000"/>
          <w:position w:val="16"/>
        </w:rPr>
        <w:t>ose</w:t>
      </w:r>
      <w:r w:rsidR="009B2D31" w:rsidRPr="00AE056D">
        <w:rPr>
          <w:color w:val="000000"/>
          <w:position w:val="16"/>
        </w:rPr>
        <w:t xml:space="preserve"> savivaldybės biudžetinėse įstaigose </w:t>
      </w:r>
      <w:r w:rsidR="000D6F78">
        <w:rPr>
          <w:color w:val="000000"/>
          <w:position w:val="16"/>
        </w:rPr>
        <w:t>(</w:t>
      </w:r>
      <w:r w:rsidR="000D6F78" w:rsidRPr="00472775">
        <w:rPr>
          <w:color w:val="000000"/>
          <w:position w:val="16"/>
        </w:rPr>
        <w:t xml:space="preserve">Šilalės r. </w:t>
      </w:r>
      <w:proofErr w:type="spellStart"/>
      <w:r w:rsidR="000D6F78" w:rsidRPr="00472775">
        <w:rPr>
          <w:color w:val="000000"/>
          <w:position w:val="16"/>
        </w:rPr>
        <w:t>Kaltinėnų</w:t>
      </w:r>
      <w:proofErr w:type="spellEnd"/>
      <w:r w:rsidR="000D6F78" w:rsidRPr="00472775">
        <w:rPr>
          <w:color w:val="000000"/>
          <w:position w:val="16"/>
        </w:rPr>
        <w:t xml:space="preserve"> Aleksandro Stulginskio gimnazijoje, Šilalės r. Pajūrio Stanislovo </w:t>
      </w:r>
      <w:proofErr w:type="spellStart"/>
      <w:r w:rsidR="000D6F78" w:rsidRPr="00472775">
        <w:rPr>
          <w:color w:val="000000"/>
          <w:position w:val="16"/>
        </w:rPr>
        <w:t>Biržiškio</w:t>
      </w:r>
      <w:proofErr w:type="spellEnd"/>
      <w:r w:rsidR="000D6F78" w:rsidRPr="00472775">
        <w:rPr>
          <w:color w:val="000000"/>
          <w:position w:val="16"/>
        </w:rPr>
        <w:t xml:space="preserve"> gimnazijoje ir Šilalės Simono </w:t>
      </w:r>
      <w:proofErr w:type="spellStart"/>
      <w:r w:rsidR="000D6F78" w:rsidRPr="00472775">
        <w:rPr>
          <w:color w:val="000000"/>
          <w:position w:val="16"/>
        </w:rPr>
        <w:t>Gaudėšiaus</w:t>
      </w:r>
      <w:proofErr w:type="spellEnd"/>
      <w:r w:rsidR="000D6F78" w:rsidRPr="00472775">
        <w:rPr>
          <w:color w:val="000000"/>
          <w:position w:val="16"/>
        </w:rPr>
        <w:t xml:space="preserve"> gimnazijoje</w:t>
      </w:r>
      <w:r w:rsidR="000D6F78">
        <w:rPr>
          <w:color w:val="000000"/>
          <w:position w:val="16"/>
        </w:rPr>
        <w:t xml:space="preserve">) </w:t>
      </w:r>
      <w:r w:rsidR="009B2D31" w:rsidRPr="00AE056D">
        <w:rPr>
          <w:color w:val="000000"/>
          <w:position w:val="16"/>
        </w:rPr>
        <w:t>nesivadovaut</w:t>
      </w:r>
      <w:r w:rsidR="008259AB" w:rsidRPr="00AE056D">
        <w:rPr>
          <w:color w:val="000000"/>
          <w:position w:val="16"/>
        </w:rPr>
        <w:t>a</w:t>
      </w:r>
      <w:r w:rsidR="009B2D31" w:rsidRPr="00AE056D">
        <w:rPr>
          <w:color w:val="000000"/>
          <w:position w:val="16"/>
        </w:rPr>
        <w:t xml:space="preserve"> Vietos savivaldos įstatymo nuostatomis bei Šilalės rajono savivaldybės ir valstybės turto valdymo, naudojimo ir disponavimo juo tvarkos aprašu</w:t>
      </w:r>
      <w:r w:rsidR="006B302B">
        <w:rPr>
          <w:color w:val="000000"/>
          <w:position w:val="16"/>
        </w:rPr>
        <w:t>:</w:t>
      </w:r>
      <w:r w:rsidR="003B2229">
        <w:rPr>
          <w:color w:val="000000"/>
          <w:position w:val="16"/>
        </w:rPr>
        <w:t xml:space="preserve"> viena įstaiga</w:t>
      </w:r>
      <w:r w:rsidR="009B2D31" w:rsidRPr="00AE056D">
        <w:rPr>
          <w:color w:val="000000"/>
          <w:position w:val="16"/>
        </w:rPr>
        <w:t xml:space="preserve"> </w:t>
      </w:r>
      <w:r w:rsidR="008259AB" w:rsidRPr="003B2229">
        <w:rPr>
          <w:color w:val="000000"/>
          <w:position w:val="16"/>
        </w:rPr>
        <w:t xml:space="preserve">savo </w:t>
      </w:r>
      <w:r w:rsidR="009B2D31" w:rsidRPr="003B2229">
        <w:rPr>
          <w:color w:val="000000"/>
          <w:position w:val="16"/>
        </w:rPr>
        <w:t>balanse apskait</w:t>
      </w:r>
      <w:r w:rsidR="0093066C" w:rsidRPr="003B2229">
        <w:rPr>
          <w:color w:val="000000"/>
          <w:position w:val="16"/>
        </w:rPr>
        <w:t xml:space="preserve">ė </w:t>
      </w:r>
      <w:r w:rsidR="003B2229" w:rsidRPr="003B2229">
        <w:rPr>
          <w:color w:val="000000"/>
          <w:position w:val="16"/>
        </w:rPr>
        <w:t xml:space="preserve">savivaldybei nuosavybės teise priklausantį </w:t>
      </w:r>
      <w:r w:rsidR="0093066C" w:rsidRPr="003B2229">
        <w:rPr>
          <w:color w:val="000000"/>
          <w:position w:val="16"/>
        </w:rPr>
        <w:t>nekilnojamąjį turtą</w:t>
      </w:r>
      <w:r w:rsidR="008259AB" w:rsidRPr="003B2229">
        <w:rPr>
          <w:color w:val="000000"/>
          <w:position w:val="16"/>
        </w:rPr>
        <w:t>,</w:t>
      </w:r>
      <w:r w:rsidR="009B2D31" w:rsidRPr="003B2229">
        <w:rPr>
          <w:color w:val="000000"/>
          <w:position w:val="16"/>
        </w:rPr>
        <w:t xml:space="preserve"> </w:t>
      </w:r>
      <w:r w:rsidR="003B2229" w:rsidRPr="003B2229">
        <w:rPr>
          <w:color w:val="000000"/>
          <w:position w:val="16"/>
        </w:rPr>
        <w:t>kurio patikėjimo teisė</w:t>
      </w:r>
      <w:r w:rsidR="009B2D31" w:rsidRPr="003B2229">
        <w:rPr>
          <w:color w:val="000000"/>
          <w:position w:val="16"/>
        </w:rPr>
        <w:t xml:space="preserve"> Nekilnojamojo turto registre</w:t>
      </w:r>
      <w:r w:rsidR="0093066C" w:rsidRPr="003B2229">
        <w:rPr>
          <w:color w:val="000000"/>
          <w:position w:val="16"/>
        </w:rPr>
        <w:t xml:space="preserve"> </w:t>
      </w:r>
      <w:r w:rsidR="003B2229" w:rsidRPr="003B2229">
        <w:rPr>
          <w:color w:val="000000"/>
          <w:position w:val="16"/>
        </w:rPr>
        <w:t>n</w:t>
      </w:r>
      <w:r w:rsidR="006B302B">
        <w:rPr>
          <w:color w:val="000000"/>
          <w:position w:val="16"/>
        </w:rPr>
        <w:t>ebuvo</w:t>
      </w:r>
      <w:r w:rsidR="003B2229" w:rsidRPr="003B2229">
        <w:rPr>
          <w:color w:val="000000"/>
          <w:position w:val="16"/>
        </w:rPr>
        <w:t xml:space="preserve"> įregistruota</w:t>
      </w:r>
      <w:r w:rsidR="003B2229">
        <w:rPr>
          <w:color w:val="000000"/>
          <w:position w:val="16"/>
        </w:rPr>
        <w:t>, taip pat balanse apskait</w:t>
      </w:r>
      <w:r w:rsidR="006B302B">
        <w:rPr>
          <w:color w:val="000000"/>
          <w:position w:val="16"/>
        </w:rPr>
        <w:t>ytas</w:t>
      </w:r>
      <w:r w:rsidR="003B2229">
        <w:rPr>
          <w:color w:val="000000"/>
          <w:position w:val="16"/>
        </w:rPr>
        <w:t xml:space="preserve"> turt</w:t>
      </w:r>
      <w:r w:rsidR="006B302B">
        <w:rPr>
          <w:color w:val="000000"/>
          <w:position w:val="16"/>
        </w:rPr>
        <w:t>as</w:t>
      </w:r>
      <w:r w:rsidR="003B2229">
        <w:rPr>
          <w:color w:val="000000"/>
          <w:position w:val="16"/>
        </w:rPr>
        <w:t>, kur</w:t>
      </w:r>
      <w:r w:rsidR="006B302B">
        <w:rPr>
          <w:color w:val="000000"/>
          <w:position w:val="16"/>
        </w:rPr>
        <w:t>is</w:t>
      </w:r>
      <w:r w:rsidR="003B2229">
        <w:rPr>
          <w:color w:val="000000"/>
          <w:position w:val="16"/>
        </w:rPr>
        <w:t xml:space="preserve"> patikėjimo teise tebevaldo</w:t>
      </w:r>
      <w:r w:rsidR="006B302B">
        <w:rPr>
          <w:color w:val="000000"/>
          <w:position w:val="16"/>
        </w:rPr>
        <w:t>mas</w:t>
      </w:r>
      <w:r w:rsidR="003B2229">
        <w:rPr>
          <w:color w:val="000000"/>
          <w:position w:val="16"/>
        </w:rPr>
        <w:t xml:space="preserve"> 2016 metais reorganizuot</w:t>
      </w:r>
      <w:r w:rsidR="006B302B">
        <w:rPr>
          <w:color w:val="000000"/>
          <w:position w:val="16"/>
        </w:rPr>
        <w:t>os</w:t>
      </w:r>
      <w:r w:rsidR="003B2229">
        <w:rPr>
          <w:color w:val="000000"/>
          <w:position w:val="16"/>
        </w:rPr>
        <w:t xml:space="preserve"> </w:t>
      </w:r>
      <w:r w:rsidR="00052B4F">
        <w:rPr>
          <w:color w:val="000000"/>
          <w:position w:val="16"/>
        </w:rPr>
        <w:t>ugdymo įstaig</w:t>
      </w:r>
      <w:r w:rsidR="006B302B">
        <w:rPr>
          <w:color w:val="000000"/>
          <w:position w:val="16"/>
        </w:rPr>
        <w:t xml:space="preserve">os; </w:t>
      </w:r>
      <w:r w:rsidR="00555C76">
        <w:rPr>
          <w:color w:val="000000"/>
          <w:position w:val="16"/>
        </w:rPr>
        <w:t>dv</w:t>
      </w:r>
      <w:r w:rsidR="009705E1">
        <w:rPr>
          <w:color w:val="000000"/>
          <w:position w:val="16"/>
        </w:rPr>
        <w:t>i</w:t>
      </w:r>
      <w:r w:rsidR="00555C76">
        <w:rPr>
          <w:color w:val="000000"/>
          <w:position w:val="16"/>
        </w:rPr>
        <w:t xml:space="preserve">ejų </w:t>
      </w:r>
      <w:r w:rsidR="006B302B" w:rsidRPr="00496B5D">
        <w:rPr>
          <w:color w:val="000000"/>
          <w:position w:val="16"/>
        </w:rPr>
        <w:t>įstaig</w:t>
      </w:r>
      <w:r w:rsidR="00555C76">
        <w:rPr>
          <w:color w:val="000000"/>
          <w:position w:val="16"/>
        </w:rPr>
        <w:t>ų balanse</w:t>
      </w:r>
      <w:r w:rsidR="00496B5D">
        <w:rPr>
          <w:color w:val="000000"/>
          <w:position w:val="16"/>
        </w:rPr>
        <w:t xml:space="preserve"> neapskait</w:t>
      </w:r>
      <w:r w:rsidR="00555C76">
        <w:rPr>
          <w:color w:val="000000"/>
          <w:position w:val="16"/>
        </w:rPr>
        <w:t>ytas</w:t>
      </w:r>
      <w:r w:rsidR="00496B5D">
        <w:rPr>
          <w:color w:val="000000"/>
          <w:position w:val="16"/>
        </w:rPr>
        <w:t xml:space="preserve"> patikėjimo teise valdomas ir Nekilnojamojo turto registre įregistruotas nekilnojamas turtas bei </w:t>
      </w:r>
      <w:r w:rsidR="00555C76">
        <w:rPr>
          <w:color w:val="000000"/>
          <w:position w:val="16"/>
        </w:rPr>
        <w:t xml:space="preserve">vienos įstaigos </w:t>
      </w:r>
      <w:r w:rsidR="00496B5D">
        <w:rPr>
          <w:color w:val="000000"/>
          <w:position w:val="16"/>
        </w:rPr>
        <w:t>nebalansinėje sąskaitoje užregistruotas žemės sklypas</w:t>
      </w:r>
      <w:r w:rsidR="00555C76">
        <w:rPr>
          <w:color w:val="000000"/>
          <w:position w:val="16"/>
        </w:rPr>
        <w:t xml:space="preserve"> (patikėjimo teisė suteikta Nacionalinei žemės tarnybai prie ŽŪM)</w:t>
      </w:r>
      <w:r w:rsidR="00496B5D">
        <w:rPr>
          <w:color w:val="000000"/>
          <w:position w:val="16"/>
        </w:rPr>
        <w:t>, kurio panaudos gavėjas buvo reorganizuota įstaiga</w:t>
      </w:r>
      <w:r w:rsidR="00555C76">
        <w:rPr>
          <w:color w:val="000000"/>
          <w:position w:val="16"/>
        </w:rPr>
        <w:t>. Viena įstaiga n</w:t>
      </w:r>
      <w:r w:rsidR="00052B4F">
        <w:rPr>
          <w:color w:val="000000"/>
          <w:position w:val="16"/>
        </w:rPr>
        <w:t>esivadova</w:t>
      </w:r>
      <w:r w:rsidR="00555C76">
        <w:rPr>
          <w:color w:val="000000"/>
          <w:position w:val="16"/>
        </w:rPr>
        <w:t>vo</w:t>
      </w:r>
      <w:r w:rsidR="00052B4F">
        <w:rPr>
          <w:color w:val="000000"/>
          <w:position w:val="16"/>
        </w:rPr>
        <w:t xml:space="preserve"> Inventorizacijos taisyklių nuostatomis ir faktiškai neįsitikin</w:t>
      </w:r>
      <w:r w:rsidR="00555C76">
        <w:rPr>
          <w:color w:val="000000"/>
          <w:position w:val="16"/>
        </w:rPr>
        <w:t>o</w:t>
      </w:r>
      <w:r w:rsidR="00052B4F">
        <w:rPr>
          <w:color w:val="000000"/>
          <w:position w:val="16"/>
        </w:rPr>
        <w:t xml:space="preserve"> dviejų statinių buvimu. </w:t>
      </w:r>
      <w:r w:rsidR="00555C76">
        <w:rPr>
          <w:color w:val="000000"/>
          <w:position w:val="16"/>
        </w:rPr>
        <w:t>N</w:t>
      </w:r>
      <w:r w:rsidR="0093066C" w:rsidRPr="00555C76">
        <w:rPr>
          <w:color w:val="000000"/>
          <w:position w:val="16"/>
        </w:rPr>
        <w:t>esivadovaujant Ilgalaikio turto nusidėvėjimo (amortizacijos) ekonominių</w:t>
      </w:r>
      <w:r w:rsidR="0093066C" w:rsidRPr="00AE056D">
        <w:rPr>
          <w:color w:val="000000"/>
          <w:position w:val="16"/>
        </w:rPr>
        <w:t xml:space="preserve"> normatyvų Šilalės rajono savivaldybės viešo</w:t>
      </w:r>
      <w:r w:rsidR="00484B26">
        <w:rPr>
          <w:color w:val="000000"/>
          <w:position w:val="16"/>
        </w:rPr>
        <w:t>jo sektoriaus subjektams sąrašu</w:t>
      </w:r>
      <w:r w:rsidR="0093066C" w:rsidRPr="00AE056D">
        <w:rPr>
          <w:color w:val="000000"/>
          <w:position w:val="16"/>
        </w:rPr>
        <w:t xml:space="preserve"> neteisingai taikyti normatyvai</w:t>
      </w:r>
      <w:r w:rsidR="00555C76">
        <w:rPr>
          <w:color w:val="000000"/>
          <w:position w:val="16"/>
        </w:rPr>
        <w:t>,</w:t>
      </w:r>
      <w:r w:rsidR="0093066C" w:rsidRPr="00AE056D">
        <w:rPr>
          <w:color w:val="000000"/>
          <w:position w:val="16"/>
        </w:rPr>
        <w:t xml:space="preserve"> neteisingai apskaičiuotas turto nusidėvėjimas</w:t>
      </w:r>
      <w:r w:rsidR="00A36AC4">
        <w:rPr>
          <w:color w:val="000000"/>
          <w:position w:val="16"/>
        </w:rPr>
        <w:t xml:space="preserve"> bei atskiri turto vienetai klaidingai priskirti ilgalaikio materialiojo turto grupei ir apskaityti tos grupės sąskaitoje</w:t>
      </w:r>
      <w:r w:rsidR="0093066C" w:rsidRPr="00AE056D">
        <w:rPr>
          <w:color w:val="000000"/>
          <w:position w:val="16"/>
        </w:rPr>
        <w:t>.</w:t>
      </w:r>
      <w:r w:rsidR="00A36AC4">
        <w:rPr>
          <w:color w:val="000000"/>
          <w:position w:val="16"/>
        </w:rPr>
        <w:t xml:space="preserve"> </w:t>
      </w:r>
      <w:r w:rsidR="00C929D7">
        <w:rPr>
          <w:color w:val="000000"/>
          <w:position w:val="16"/>
        </w:rPr>
        <w:t>Viena įstaiga n</w:t>
      </w:r>
      <w:r w:rsidR="00A36AC4">
        <w:rPr>
          <w:color w:val="000000"/>
          <w:position w:val="16"/>
        </w:rPr>
        <w:t>esivadovavo Biudžeto sandaros įstatymo nuostatomis</w:t>
      </w:r>
      <w:r w:rsidR="00C929D7">
        <w:rPr>
          <w:color w:val="000000"/>
          <w:position w:val="16"/>
        </w:rPr>
        <w:t>,</w:t>
      </w:r>
      <w:r w:rsidR="00A36AC4">
        <w:rPr>
          <w:color w:val="000000"/>
          <w:position w:val="16"/>
        </w:rPr>
        <w:t xml:space="preserve"> skirtus asignavimus panaudojo ne pagal paskirtį.</w:t>
      </w:r>
    </w:p>
    <w:p w:rsidR="00D25AE9" w:rsidRPr="00AE056D" w:rsidRDefault="00D25AE9" w:rsidP="00196367">
      <w:pPr>
        <w:ind w:firstLine="851"/>
        <w:jc w:val="both"/>
        <w:rPr>
          <w:color w:val="000000"/>
          <w:position w:val="16"/>
        </w:rPr>
      </w:pPr>
      <w:r w:rsidRPr="00327119">
        <w:rPr>
          <w:color w:val="000000"/>
          <w:position w:val="16"/>
        </w:rPr>
        <w:t>Pagal Viešojo sektoriaus atskaitomybės įstatymą</w:t>
      </w:r>
      <w:r w:rsidRPr="00327119">
        <w:rPr>
          <w:rStyle w:val="Puslapioinaosnuoroda"/>
          <w:color w:val="000000"/>
          <w:position w:val="16"/>
        </w:rPr>
        <w:footnoteReference w:id="11"/>
      </w:r>
      <w:r w:rsidRPr="00327119">
        <w:rPr>
          <w:color w:val="000000"/>
          <w:position w:val="16"/>
        </w:rPr>
        <w:t>, už Savivaldybės konsoliduotųjų</w:t>
      </w:r>
      <w:r w:rsidRPr="00AE056D">
        <w:rPr>
          <w:color w:val="000000"/>
          <w:position w:val="16"/>
        </w:rPr>
        <w:t xml:space="preserve"> ataskaitų rinkinio parengimą atsakinga Savivaldybės administracija.</w:t>
      </w:r>
    </w:p>
    <w:p w:rsidR="00920FFD" w:rsidRPr="00AE056D" w:rsidRDefault="00920FFD" w:rsidP="00196367">
      <w:pPr>
        <w:ind w:firstLine="851"/>
        <w:jc w:val="both"/>
        <w:rPr>
          <w:color w:val="000000"/>
          <w:position w:val="16"/>
        </w:rPr>
      </w:pPr>
      <w:r w:rsidRPr="00AE056D">
        <w:rPr>
          <w:color w:val="000000"/>
          <w:position w:val="16"/>
        </w:rPr>
        <w:t>Dėl Šilalės rajono savivaldybės 201</w:t>
      </w:r>
      <w:r w:rsidR="00327119">
        <w:rPr>
          <w:color w:val="000000"/>
          <w:position w:val="16"/>
        </w:rPr>
        <w:t>7</w:t>
      </w:r>
      <w:r w:rsidRPr="00AE056D">
        <w:rPr>
          <w:color w:val="000000"/>
          <w:position w:val="16"/>
        </w:rPr>
        <w:t xml:space="preserve"> metų konsoliduotųjų finansinių ataskaitų rinkinio</w:t>
      </w:r>
      <w:r w:rsidR="00D25AE9" w:rsidRPr="00AE056D">
        <w:rPr>
          <w:color w:val="000000"/>
          <w:position w:val="16"/>
        </w:rPr>
        <w:t xml:space="preserve"> duomenų pareikšta </w:t>
      </w:r>
      <w:r w:rsidR="00D25AE9" w:rsidRPr="00AE056D">
        <w:rPr>
          <w:i/>
          <w:color w:val="000000"/>
          <w:position w:val="16"/>
        </w:rPr>
        <w:t>besąlyginė nuomonė</w:t>
      </w:r>
      <w:r w:rsidR="00D25AE9" w:rsidRPr="00AE056D">
        <w:rPr>
          <w:color w:val="000000"/>
          <w:position w:val="16"/>
        </w:rPr>
        <w:t>, nes ataskaitų rinkinys parodo tikrą ir teisingą Savivaldybės 201</w:t>
      </w:r>
      <w:r w:rsidR="00327119">
        <w:rPr>
          <w:color w:val="000000"/>
          <w:position w:val="16"/>
        </w:rPr>
        <w:t>7</w:t>
      </w:r>
      <w:r w:rsidR="00D25AE9" w:rsidRPr="00AE056D">
        <w:rPr>
          <w:color w:val="000000"/>
          <w:position w:val="16"/>
        </w:rPr>
        <w:t xml:space="preserve"> m. gruodžio 31 d. finansinę būklę, veiklos rezultatus ir grynojo turto pokyčius bei pinigų srautus pagal Lietuvos Respublikos viešojo sektoriaus apskaitos ir finansinės atskaitomybės standartus.</w:t>
      </w:r>
    </w:p>
    <w:p w:rsidR="00D25AE9" w:rsidRPr="00AE056D" w:rsidRDefault="00D25AE9" w:rsidP="00196367">
      <w:pPr>
        <w:ind w:firstLine="851"/>
        <w:jc w:val="both"/>
        <w:rPr>
          <w:color w:val="000000"/>
          <w:position w:val="16"/>
        </w:rPr>
      </w:pPr>
      <w:r w:rsidRPr="00F029D3">
        <w:rPr>
          <w:color w:val="000000"/>
          <w:position w:val="16"/>
        </w:rPr>
        <w:t xml:space="preserve">Savivaldybės taryba </w:t>
      </w:r>
      <w:r w:rsidR="00400061" w:rsidRPr="00F029D3">
        <w:rPr>
          <w:color w:val="000000"/>
          <w:position w:val="16"/>
        </w:rPr>
        <w:t>sprendimais</w:t>
      </w:r>
      <w:r w:rsidR="00400061" w:rsidRPr="00F029D3">
        <w:rPr>
          <w:rStyle w:val="Puslapioinaosnuoroda"/>
          <w:color w:val="000000"/>
          <w:position w:val="16"/>
        </w:rPr>
        <w:footnoteReference w:id="12"/>
      </w:r>
      <w:r w:rsidR="00400061" w:rsidRPr="00F029D3">
        <w:rPr>
          <w:color w:val="000000"/>
          <w:position w:val="16"/>
        </w:rPr>
        <w:t xml:space="preserve"> </w:t>
      </w:r>
      <w:r w:rsidRPr="00F029D3">
        <w:rPr>
          <w:color w:val="000000"/>
          <w:position w:val="16"/>
        </w:rPr>
        <w:t>patvirtino Savivaldybės administracijos parengt</w:t>
      </w:r>
      <w:r w:rsidR="00400061" w:rsidRPr="00F029D3">
        <w:rPr>
          <w:color w:val="000000"/>
          <w:position w:val="16"/>
        </w:rPr>
        <w:t>us</w:t>
      </w:r>
      <w:r w:rsidRPr="00F029D3">
        <w:rPr>
          <w:color w:val="000000"/>
          <w:position w:val="16"/>
        </w:rPr>
        <w:t xml:space="preserve"> 201</w:t>
      </w:r>
      <w:r w:rsidR="00F029D3" w:rsidRPr="00F029D3">
        <w:rPr>
          <w:color w:val="000000"/>
          <w:position w:val="16"/>
        </w:rPr>
        <w:t>7</w:t>
      </w:r>
      <w:r w:rsidRPr="00AE056D">
        <w:rPr>
          <w:color w:val="000000"/>
          <w:position w:val="16"/>
        </w:rPr>
        <w:t xml:space="preserve"> metų konsoliduotųjų </w:t>
      </w:r>
      <w:r w:rsidR="00400061" w:rsidRPr="00AE056D">
        <w:rPr>
          <w:color w:val="000000"/>
          <w:position w:val="16"/>
        </w:rPr>
        <w:t>biudžeto vykdymo ir finansinių ataskaitų</w:t>
      </w:r>
      <w:r w:rsidRPr="00AE056D">
        <w:rPr>
          <w:color w:val="000000"/>
          <w:position w:val="16"/>
        </w:rPr>
        <w:t xml:space="preserve"> rinkin</w:t>
      </w:r>
      <w:r w:rsidR="00400061" w:rsidRPr="00AE056D">
        <w:rPr>
          <w:color w:val="000000"/>
          <w:position w:val="16"/>
        </w:rPr>
        <w:t>ius</w:t>
      </w:r>
      <w:r w:rsidRPr="00AE056D">
        <w:rPr>
          <w:color w:val="000000"/>
          <w:position w:val="16"/>
        </w:rPr>
        <w:t>.</w:t>
      </w:r>
    </w:p>
    <w:p w:rsidR="00910281" w:rsidRPr="00AE056D" w:rsidRDefault="00910281" w:rsidP="00196367">
      <w:pPr>
        <w:spacing w:line="360" w:lineRule="auto"/>
        <w:ind w:firstLine="851"/>
      </w:pPr>
      <w:r w:rsidRPr="00013D79">
        <w:lastRenderedPageBreak/>
        <w:t>Išvados dėl ilgalaikių ir trumpalaikių paskolų bei garantijų teikimo.</w:t>
      </w:r>
    </w:p>
    <w:p w:rsidR="00E97724" w:rsidRPr="00AE056D" w:rsidRDefault="00E97724" w:rsidP="00196367">
      <w:pPr>
        <w:spacing w:line="360" w:lineRule="auto"/>
        <w:ind w:firstLine="851"/>
        <w:jc w:val="both"/>
      </w:pPr>
      <w:r w:rsidRPr="00AE056D">
        <w:t>Šilalės rajono savivaldybės kontrolierius 201</w:t>
      </w:r>
      <w:r w:rsidR="00013D79">
        <w:t>8</w:t>
      </w:r>
      <w:r w:rsidRPr="00AE056D">
        <w:t xml:space="preserve"> metais parengė ir pateikė Savivaldybės tarybai </w:t>
      </w:r>
      <w:r w:rsidR="00013D79">
        <w:t>vieną</w:t>
      </w:r>
      <w:r w:rsidRPr="00AE056D">
        <w:t xml:space="preserve"> išvad</w:t>
      </w:r>
      <w:r w:rsidR="00013D79">
        <w:t>ą</w:t>
      </w:r>
      <w:r w:rsidRPr="00AE056D">
        <w:t>.</w:t>
      </w:r>
    </w:p>
    <w:p w:rsidR="00FD48A9" w:rsidRPr="00AE056D" w:rsidRDefault="00FD48A9" w:rsidP="00196367">
      <w:pPr>
        <w:spacing w:line="360" w:lineRule="auto"/>
        <w:ind w:firstLine="851"/>
        <w:jc w:val="both"/>
      </w:pPr>
      <w:r w:rsidRPr="00AE056D">
        <w:t>Vadovaujantis Lietuvos Respublikos 201</w:t>
      </w:r>
      <w:r w:rsidR="00013D79">
        <w:t>8</w:t>
      </w:r>
      <w:r w:rsidRPr="00AE056D">
        <w:t xml:space="preserve"> metų valstybės biudžeto ir savivaldybių biudžetų finansinių rodiklių patvirtinimo įstatymu, Lietuvos Respublikos biudžeto sandaros įstatymu bei Vyriausybės patvirtintomis Savivaldybių skolinimosi taisyklėmis dėl paskolų ėmimo buvo atliktas  </w:t>
      </w:r>
      <w:r w:rsidR="00013D79">
        <w:t xml:space="preserve">skolinimosi galimybių 2018 m. </w:t>
      </w:r>
      <w:r w:rsidRPr="00AE056D">
        <w:t>vertinimas, išvado</w:t>
      </w:r>
      <w:r w:rsidR="00013D79">
        <w:t>j</w:t>
      </w:r>
      <w:r w:rsidRPr="00AE056D">
        <w:t>e pateikt</w:t>
      </w:r>
      <w:r w:rsidR="00013D79">
        <w:t>a</w:t>
      </w:r>
      <w:r w:rsidRPr="00AE056D">
        <w:t xml:space="preserve"> nuomonė:</w:t>
      </w:r>
    </w:p>
    <w:p w:rsidR="002F1AEE" w:rsidRPr="00AE056D" w:rsidRDefault="002F1AEE" w:rsidP="00196367">
      <w:pPr>
        <w:spacing w:line="360" w:lineRule="auto"/>
        <w:ind w:firstLine="851"/>
        <w:jc w:val="both"/>
      </w:pPr>
      <w:r w:rsidRPr="00AE056D">
        <w:t xml:space="preserve">dėl </w:t>
      </w:r>
      <w:r w:rsidR="00013D79">
        <w:t>400</w:t>
      </w:r>
      <w:r w:rsidR="00E97724" w:rsidRPr="00AE056D">
        <w:t>,</w:t>
      </w:r>
      <w:r w:rsidRPr="00AE056D">
        <w:t>0</w:t>
      </w:r>
      <w:r w:rsidR="00E97724" w:rsidRPr="00AE056D">
        <w:t xml:space="preserve"> tūkst.</w:t>
      </w:r>
      <w:r w:rsidRPr="00AE056D">
        <w:t xml:space="preserve"> eurų ilgalaikės paskolos investicijų projektų, kurie finansuojami iš Europos</w:t>
      </w:r>
      <w:r w:rsidR="00C80111">
        <w:t xml:space="preserve"> </w:t>
      </w:r>
      <w:r w:rsidR="00C80111" w:rsidRPr="00AE056D">
        <w:t>Sąjungos ir kitos tarptautinės finansinės paramos, savivaldybės dalies finansavimui įgyvendinti</w:t>
      </w:r>
      <w:r w:rsidR="00013D79">
        <w:t>.</w:t>
      </w:r>
    </w:p>
    <w:p w:rsidR="00FD48A9" w:rsidRPr="00AE056D" w:rsidRDefault="00FD48A9" w:rsidP="00FD48A9">
      <w:pPr>
        <w:spacing w:line="360" w:lineRule="auto"/>
        <w:ind w:left="567"/>
      </w:pPr>
    </w:p>
    <w:p w:rsidR="00945300" w:rsidRPr="00196367" w:rsidRDefault="00945300" w:rsidP="00196367">
      <w:pPr>
        <w:spacing w:line="360" w:lineRule="auto"/>
        <w:jc w:val="both"/>
        <w:rPr>
          <w:b/>
          <w:i/>
        </w:rPr>
      </w:pPr>
      <w:r w:rsidRPr="00AE056D">
        <w:tab/>
      </w:r>
      <w:r w:rsidRPr="006D7DE6">
        <w:rPr>
          <w:b/>
          <w:i/>
        </w:rPr>
        <w:t>Auditų rezultatai</w:t>
      </w:r>
    </w:p>
    <w:p w:rsidR="00945300" w:rsidRPr="00AE056D" w:rsidRDefault="00945300" w:rsidP="00196367">
      <w:pPr>
        <w:tabs>
          <w:tab w:val="left" w:pos="684"/>
        </w:tabs>
        <w:spacing w:line="360" w:lineRule="auto"/>
        <w:ind w:firstLine="851"/>
        <w:jc w:val="both"/>
      </w:pPr>
      <w:r w:rsidRPr="00AE056D">
        <w:t>Savivaldybės kontrolierius finansinį auditą vykdo pagal Valstybinio audito reikalavimus ir grindžia profesionalumo, nuomonės nepriklausomumo, viešojo atskaitingumo, viešųjų ir privačių interesų konflikto vengimo ir kitais Valstybinio audito reikalavimuose nustatytais principais.</w:t>
      </w:r>
    </w:p>
    <w:p w:rsidR="00945300" w:rsidRPr="00AE056D" w:rsidRDefault="00945300" w:rsidP="00196367">
      <w:pPr>
        <w:tabs>
          <w:tab w:val="left" w:pos="684"/>
        </w:tabs>
        <w:spacing w:line="360" w:lineRule="auto"/>
        <w:ind w:firstLine="851"/>
        <w:jc w:val="both"/>
      </w:pPr>
      <w:r w:rsidRPr="00AE056D">
        <w:t>Valstybinio audito reikalavimuose nurodyta, kad finansinis auditas paprastai pradedamas finansiniais ataskaitiniais metais ir baigiamas kitais finansiniais metais.</w:t>
      </w:r>
    </w:p>
    <w:p w:rsidR="00945300" w:rsidRPr="00AE056D" w:rsidRDefault="00945300" w:rsidP="00196367">
      <w:pPr>
        <w:tabs>
          <w:tab w:val="left" w:pos="684"/>
        </w:tabs>
        <w:spacing w:line="360" w:lineRule="auto"/>
        <w:ind w:firstLine="851"/>
        <w:jc w:val="both"/>
      </w:pPr>
      <w:r w:rsidRPr="00AE056D">
        <w:t>Savivaldybės kontrolierius 201</w:t>
      </w:r>
      <w:r w:rsidR="006D7DE6">
        <w:t>8</w:t>
      </w:r>
      <w:r w:rsidRPr="00AE056D">
        <w:t xml:space="preserve"> metų pirmame pusmetyje užbaigė 201</w:t>
      </w:r>
      <w:r w:rsidR="006D7DE6">
        <w:t>7</w:t>
      </w:r>
      <w:r w:rsidRPr="00AE056D">
        <w:t xml:space="preserve"> metais pradėtą Šilalės rajono savivaldybės 201</w:t>
      </w:r>
      <w:r w:rsidR="006D7DE6">
        <w:t>7</w:t>
      </w:r>
      <w:r w:rsidRPr="00AE056D">
        <w:t xml:space="preserve"> metų </w:t>
      </w:r>
      <w:r w:rsidR="00E4727C">
        <w:t xml:space="preserve">konsoliduotųjų </w:t>
      </w:r>
      <w:r w:rsidRPr="00AE056D">
        <w:t xml:space="preserve">biudžeto vykdymo ir finansinių ataskaitų rinkinių </w:t>
      </w:r>
      <w:r w:rsidR="00E4727C">
        <w:t xml:space="preserve">bei lėšų ir turto naudojimo </w:t>
      </w:r>
      <w:r w:rsidRPr="00AE056D">
        <w:t xml:space="preserve">finansinį (teisėtumo) auditą. Pagrindinės audito procedūros vykdytos darbo užmokesčio ir turto apskaitos srityse: Šilalės rajono savivaldybės administracijoje, Šilalės </w:t>
      </w:r>
      <w:r w:rsidR="00E4727C">
        <w:t xml:space="preserve">Simono </w:t>
      </w:r>
      <w:proofErr w:type="spellStart"/>
      <w:r w:rsidR="00E4727C">
        <w:t>Gaudėšiaus</w:t>
      </w:r>
      <w:proofErr w:type="spellEnd"/>
      <w:r w:rsidR="00E4727C">
        <w:t xml:space="preserve"> gimnazijoje</w:t>
      </w:r>
      <w:r w:rsidRPr="00AE056D">
        <w:t xml:space="preserve">, Šilalės </w:t>
      </w:r>
      <w:r w:rsidR="00E4727C">
        <w:t xml:space="preserve">rajono savivaldybės administracijos </w:t>
      </w:r>
      <w:r w:rsidR="006D7DE6">
        <w:t>Laukuvos</w:t>
      </w:r>
      <w:r w:rsidR="00E4727C">
        <w:t xml:space="preserve"> seniūnijoje</w:t>
      </w:r>
      <w:r w:rsidRPr="00AE056D">
        <w:t xml:space="preserve">, Šilalės rajono savivaldybės administracijos </w:t>
      </w:r>
      <w:r w:rsidR="006D7DE6">
        <w:t>Šilalės kaimiškojoje</w:t>
      </w:r>
      <w:r w:rsidRPr="00AE056D">
        <w:t xml:space="preserve"> seniūnijoje, Šilalės </w:t>
      </w:r>
      <w:r w:rsidR="00E4727C">
        <w:t xml:space="preserve">r. </w:t>
      </w:r>
      <w:proofErr w:type="spellStart"/>
      <w:r w:rsidR="006D7DE6">
        <w:t>Kaltinėnų</w:t>
      </w:r>
      <w:proofErr w:type="spellEnd"/>
      <w:r w:rsidR="006D7DE6">
        <w:t xml:space="preserve"> Aleksandro Stulginskio</w:t>
      </w:r>
      <w:r w:rsidR="00E4727C">
        <w:t xml:space="preserve"> </w:t>
      </w:r>
      <w:r w:rsidR="006D7DE6">
        <w:t>gimnazijoje</w:t>
      </w:r>
      <w:r w:rsidRPr="00AE056D">
        <w:t xml:space="preserve"> ir Šilalės </w:t>
      </w:r>
      <w:r w:rsidR="00E4727C">
        <w:t>r. Pajūr</w:t>
      </w:r>
      <w:r w:rsidR="006D7DE6">
        <w:t xml:space="preserve">io Stanislovo </w:t>
      </w:r>
      <w:proofErr w:type="spellStart"/>
      <w:r w:rsidR="006D7DE6">
        <w:t>Biržiškio</w:t>
      </w:r>
      <w:proofErr w:type="spellEnd"/>
      <w:r w:rsidR="006D7DE6">
        <w:t xml:space="preserve"> gimnazijoje</w:t>
      </w:r>
      <w:r w:rsidR="00E4727C">
        <w:t>.</w:t>
      </w:r>
      <w:r w:rsidRPr="00AE056D">
        <w:t xml:space="preserve"> </w:t>
      </w:r>
    </w:p>
    <w:p w:rsidR="00945300" w:rsidRPr="00AE056D" w:rsidRDefault="00945300" w:rsidP="00196367">
      <w:pPr>
        <w:tabs>
          <w:tab w:val="left" w:pos="684"/>
        </w:tabs>
        <w:spacing w:line="360" w:lineRule="auto"/>
        <w:ind w:firstLine="851"/>
        <w:jc w:val="both"/>
      </w:pPr>
      <w:r w:rsidRPr="006F2F2D">
        <w:t>201</w:t>
      </w:r>
      <w:r w:rsidR="006F2F2D">
        <w:t>8</w:t>
      </w:r>
      <w:r w:rsidRPr="006F2F2D">
        <w:t xml:space="preserve"> metų pabaigoje buvo pradėtas 201</w:t>
      </w:r>
      <w:r w:rsidR="006F2F2D">
        <w:t>8</w:t>
      </w:r>
      <w:r w:rsidRPr="006F2F2D">
        <w:t xml:space="preserve"> metų biudžeto vykdymo, finansinių ir kitų</w:t>
      </w:r>
      <w:r w:rsidRPr="00AE056D">
        <w:t xml:space="preserve"> ataskaitų finansinis (teisėtumo) auditas. Šis auditas bus baigtas iki 201</w:t>
      </w:r>
      <w:r w:rsidR="006F2F2D">
        <w:t>9</w:t>
      </w:r>
      <w:r w:rsidRPr="00AE056D">
        <w:t xml:space="preserve"> m. liepos 15 d.</w:t>
      </w:r>
    </w:p>
    <w:p w:rsidR="00945300" w:rsidRPr="00AE056D" w:rsidRDefault="00945300" w:rsidP="00196367">
      <w:pPr>
        <w:tabs>
          <w:tab w:val="left" w:pos="684"/>
        </w:tabs>
        <w:spacing w:line="360" w:lineRule="auto"/>
        <w:ind w:firstLine="851"/>
        <w:jc w:val="both"/>
      </w:pPr>
      <w:r w:rsidRPr="00AE056D">
        <w:t xml:space="preserve">Audito ataskaita ir išvados pateiktos Savivaldybės merui, Savivaldybės administracijos direktoriui bei apsvarstytos Savivaldybės tarybos Kontrolės komitete. Dėl audito metu nustatytų dalykų pateiktos rekomendacijos subjektams, kur buvo atliktos pagrindinės procedūros. </w:t>
      </w:r>
    </w:p>
    <w:p w:rsidR="00945300" w:rsidRPr="00AE056D" w:rsidRDefault="00945300" w:rsidP="00196367">
      <w:pPr>
        <w:tabs>
          <w:tab w:val="left" w:pos="684"/>
        </w:tabs>
        <w:spacing w:line="360" w:lineRule="auto"/>
        <w:ind w:firstLine="851"/>
        <w:jc w:val="both"/>
      </w:pPr>
      <w:r w:rsidRPr="00AE056D">
        <w:t>Atkreiptinas dėmesys, kad, vadovaujantis Vietos savivaldos įstatymo</w:t>
      </w:r>
      <w:r w:rsidRPr="00AE056D">
        <w:rPr>
          <w:rStyle w:val="Puslapioinaosnuoroda"/>
        </w:rPr>
        <w:footnoteReference w:id="13"/>
      </w:r>
      <w:r w:rsidRPr="00AE056D">
        <w:t xml:space="preserve"> reikalavimais, audito ataskaita ir išvados skelbiamos Savivaldybės interneto svetainėje </w:t>
      </w:r>
      <w:hyperlink r:id="rId8" w:history="1">
        <w:r w:rsidRPr="00AE056D">
          <w:rPr>
            <w:rStyle w:val="Hipersaitas"/>
            <w:color w:val="auto"/>
            <w:u w:val="none"/>
          </w:rPr>
          <w:t>www.silale.lt</w:t>
        </w:r>
      </w:hyperlink>
      <w:r w:rsidRPr="00AE056D">
        <w:t>.</w:t>
      </w:r>
    </w:p>
    <w:p w:rsidR="007C456A" w:rsidRDefault="007C456A" w:rsidP="00104062">
      <w:pPr>
        <w:jc w:val="both"/>
        <w:rPr>
          <w:color w:val="000000"/>
          <w:position w:val="16"/>
        </w:rPr>
      </w:pPr>
    </w:p>
    <w:p w:rsidR="00232A54" w:rsidRDefault="00232A54" w:rsidP="00104062">
      <w:pPr>
        <w:jc w:val="both"/>
        <w:rPr>
          <w:color w:val="000000"/>
          <w:position w:val="16"/>
        </w:rPr>
      </w:pPr>
    </w:p>
    <w:p w:rsidR="00232A54" w:rsidRPr="00AE056D" w:rsidRDefault="00232A54" w:rsidP="00104062">
      <w:pPr>
        <w:jc w:val="both"/>
        <w:rPr>
          <w:color w:val="000000"/>
          <w:position w:val="16"/>
        </w:rPr>
      </w:pPr>
    </w:p>
    <w:p w:rsidR="00D8405E" w:rsidRPr="00AE056D" w:rsidRDefault="00D8405E" w:rsidP="00196367">
      <w:pPr>
        <w:tabs>
          <w:tab w:val="left" w:pos="1254"/>
        </w:tabs>
        <w:spacing w:line="360" w:lineRule="auto"/>
        <w:jc w:val="both"/>
        <w:rPr>
          <w:b/>
          <w:i/>
        </w:rPr>
      </w:pPr>
      <w:r w:rsidRPr="00AE056D">
        <w:rPr>
          <w:b/>
          <w:i/>
        </w:rPr>
        <w:lastRenderedPageBreak/>
        <w:tab/>
      </w:r>
      <w:r w:rsidRPr="006F2F2D">
        <w:rPr>
          <w:b/>
          <w:i/>
        </w:rPr>
        <w:t>Finansiniai teisėtumo auditai</w:t>
      </w:r>
    </w:p>
    <w:p w:rsidR="00D8405E" w:rsidRPr="00AE056D" w:rsidRDefault="00D8405E" w:rsidP="00196367">
      <w:pPr>
        <w:tabs>
          <w:tab w:val="left" w:pos="741"/>
        </w:tabs>
        <w:ind w:firstLine="851"/>
        <w:jc w:val="both"/>
        <w:rPr>
          <w:color w:val="000000"/>
          <w:position w:val="16"/>
        </w:rPr>
      </w:pPr>
      <w:r w:rsidRPr="00AE056D">
        <w:rPr>
          <w:color w:val="000000"/>
          <w:position w:val="16"/>
        </w:rPr>
        <w:t>Finansinio audito tikslas yra įvertinti audituojamo subjekto vidaus kontrolę, įskaitant finansų valdymą, audituojamo subjekto turto valdymo, naudojimo, disponavimo juo teisėtumą ir pareikšti nepriklausomą nuomonę dėl finansinių ir kitų ataskaitų tikrumo ir teisingumo. Finansinio audito metu, atliekant pagrindines audito procedūras, siekiama įsitikinti, kaip buvo naudojami asignavimai ir turtas, ar juos naudojant laikytasi teisės aktų reikalavimų. Taip pat, siekiama, kad pastebėti ir nurodyti trūkumai būtų taisomi tuoj pat, o jeigu neištaisomi iki tol, kol pasirašoma audito ataskaita, reikšmingi pastebėjimai surašomi į audito ataskaitą.</w:t>
      </w:r>
    </w:p>
    <w:p w:rsidR="00D8405E" w:rsidRPr="00AE056D" w:rsidRDefault="00D8405E" w:rsidP="00196367">
      <w:pPr>
        <w:tabs>
          <w:tab w:val="left" w:pos="741"/>
        </w:tabs>
        <w:ind w:firstLine="851"/>
        <w:jc w:val="both"/>
        <w:rPr>
          <w:color w:val="000000"/>
          <w:position w:val="16"/>
        </w:rPr>
      </w:pPr>
      <w:r w:rsidRPr="00AE056D">
        <w:rPr>
          <w:color w:val="000000"/>
          <w:position w:val="16"/>
        </w:rPr>
        <w:t>Siekiant, kad Savivaldybės įstaigose turtas ir finansai būtų tvarkomi taip, kaip nurodyta teisės aktuose, atliekamas ir aiškinamasis darbas. Audito metu subjektui dėl nustatytų trūkumų ir pažeidimų siunčiami raštai bei pateikiami žodiniai patarimai bei rekomendacijos, kurios, mano nuomone, padeda išvengti kai kurių klaidų ir neatitikimų valdant ir naudojant Savivaldybės biudžeto lėšas ir turtą.</w:t>
      </w:r>
    </w:p>
    <w:p w:rsidR="00D8405E" w:rsidRPr="00484B26" w:rsidRDefault="00D8405E" w:rsidP="00196367">
      <w:pPr>
        <w:tabs>
          <w:tab w:val="left" w:pos="741"/>
          <w:tab w:val="left" w:pos="1140"/>
        </w:tabs>
        <w:ind w:firstLine="851"/>
        <w:jc w:val="both"/>
        <w:rPr>
          <w:color w:val="000000"/>
          <w:position w:val="16"/>
        </w:rPr>
      </w:pPr>
      <w:r w:rsidRPr="00AE056D">
        <w:rPr>
          <w:color w:val="000000"/>
          <w:position w:val="16"/>
        </w:rPr>
        <w:t>Valstybės kontrolieriaus patvirtintuose Valstybinio audito reikalavimuose</w:t>
      </w:r>
      <w:r w:rsidRPr="00AE056D">
        <w:rPr>
          <w:rStyle w:val="Puslapioinaosnuoroda"/>
          <w:color w:val="000000"/>
          <w:position w:val="16"/>
        </w:rPr>
        <w:footnoteReference w:id="14"/>
      </w:r>
      <w:r w:rsidRPr="00AE056D">
        <w:rPr>
          <w:color w:val="000000"/>
          <w:position w:val="16"/>
        </w:rPr>
        <w:t xml:space="preserve"> numatyta, kad audito išvadoje auditoriai gali pareikšti besąlyginę, sąlyginę, neigiamą nuomonę arba atsisakyti ją pareikšti. 201</w:t>
      </w:r>
      <w:r w:rsidR="006F2F2D">
        <w:rPr>
          <w:color w:val="000000"/>
          <w:position w:val="16"/>
        </w:rPr>
        <w:t>8</w:t>
      </w:r>
      <w:r w:rsidRPr="00AE056D">
        <w:rPr>
          <w:color w:val="000000"/>
          <w:position w:val="16"/>
        </w:rPr>
        <w:t xml:space="preserve"> metais, atsižvelgiant į auditų metu nustatytus dalykus, buvo pareikštos dvi besąlyginės ir viena sąlyginė nuomonės. </w:t>
      </w:r>
    </w:p>
    <w:p w:rsidR="00D8405E" w:rsidRDefault="00D8405E" w:rsidP="00196367">
      <w:pPr>
        <w:tabs>
          <w:tab w:val="left" w:pos="684"/>
        </w:tabs>
        <w:ind w:firstLine="851"/>
        <w:jc w:val="both"/>
        <w:rPr>
          <w:color w:val="000000"/>
          <w:position w:val="16"/>
        </w:rPr>
      </w:pPr>
      <w:r w:rsidRPr="00AE056D">
        <w:rPr>
          <w:color w:val="000000"/>
          <w:position w:val="16"/>
        </w:rPr>
        <w:t xml:space="preserve">Atlikus pagrindines audito procedūras dėl Savivaldybės lėšų bei turto naudojimo Šilalės rajono savivaldybės </w:t>
      </w:r>
      <w:r w:rsidRPr="00472775">
        <w:rPr>
          <w:color w:val="000000"/>
          <w:position w:val="16"/>
        </w:rPr>
        <w:t>administracijoje</w:t>
      </w:r>
      <w:r w:rsidRPr="00AE056D">
        <w:rPr>
          <w:color w:val="000000"/>
          <w:position w:val="16"/>
        </w:rPr>
        <w:t xml:space="preserve"> reikšmingų klaidų bei teisės aktų pažeidimų nenustatyta, metinėse finansinėse ir kitose ataskaitose reikšmingų neatitikimų nenustatyta.</w:t>
      </w:r>
    </w:p>
    <w:p w:rsidR="00FF242D" w:rsidRPr="00AE056D" w:rsidRDefault="00FF242D" w:rsidP="00FF242D">
      <w:pPr>
        <w:spacing w:line="360" w:lineRule="auto"/>
        <w:ind w:firstLine="851"/>
        <w:jc w:val="both"/>
      </w:pPr>
      <w:r w:rsidRPr="00AE056D">
        <w:t>Dėl audito metu nustatytų klaidų ir neatitikimų įstaigai pateikt</w:t>
      </w:r>
      <w:r>
        <w:t>a</w:t>
      </w:r>
      <w:r w:rsidRPr="00AE056D">
        <w:t xml:space="preserve"> </w:t>
      </w:r>
      <w:r>
        <w:t>1</w:t>
      </w:r>
      <w:r w:rsidRPr="00AE056D">
        <w:t xml:space="preserve"> rekomendacij</w:t>
      </w:r>
      <w:r>
        <w:t>a raštu</w:t>
      </w:r>
      <w:r w:rsidRPr="00AE056D">
        <w:t>.</w:t>
      </w:r>
      <w:r>
        <w:t xml:space="preserve"> </w:t>
      </w:r>
      <w:r w:rsidRPr="00AE056D">
        <w:t>Iš pateikt</w:t>
      </w:r>
      <w:r>
        <w:t>os</w:t>
      </w:r>
      <w:r w:rsidRPr="00AE056D">
        <w:t xml:space="preserve"> </w:t>
      </w:r>
      <w:r>
        <w:t>1</w:t>
      </w:r>
      <w:r w:rsidRPr="00AE056D">
        <w:t xml:space="preserve"> rekomendacij</w:t>
      </w:r>
      <w:r>
        <w:t>os</w:t>
      </w:r>
      <w:r w:rsidRPr="00AE056D">
        <w:t xml:space="preserve"> įvykdyt</w:t>
      </w:r>
      <w:r>
        <w:t>a</w:t>
      </w:r>
      <w:r w:rsidRPr="00AE056D">
        <w:t xml:space="preserve"> </w:t>
      </w:r>
      <w:r>
        <w:t>1</w:t>
      </w:r>
      <w:r w:rsidRPr="00AE056D">
        <w:t xml:space="preserve"> rekomendacij</w:t>
      </w:r>
      <w:r>
        <w:t>a</w:t>
      </w:r>
      <w:r w:rsidRPr="00AE056D">
        <w:t xml:space="preserve">. </w:t>
      </w:r>
    </w:p>
    <w:p w:rsidR="00D8405E" w:rsidRPr="00AE056D" w:rsidRDefault="00D8405E" w:rsidP="00196367">
      <w:pPr>
        <w:tabs>
          <w:tab w:val="left" w:pos="684"/>
        </w:tabs>
        <w:ind w:firstLine="851"/>
        <w:jc w:val="both"/>
        <w:rPr>
          <w:color w:val="000000"/>
          <w:position w:val="16"/>
        </w:rPr>
      </w:pPr>
      <w:r w:rsidRPr="00FF242D">
        <w:rPr>
          <w:color w:val="000000"/>
          <w:position w:val="16"/>
        </w:rPr>
        <w:t>Atlikus pagrindines audito procedūras dėl Savivaldybės lėšų bei turto naudojimo Šilalės</w:t>
      </w:r>
      <w:r w:rsidRPr="00AE056D">
        <w:rPr>
          <w:color w:val="000000"/>
          <w:position w:val="16"/>
        </w:rPr>
        <w:t xml:space="preserve"> </w:t>
      </w:r>
      <w:r w:rsidR="00FF242D">
        <w:rPr>
          <w:color w:val="000000"/>
          <w:position w:val="16"/>
        </w:rPr>
        <w:t xml:space="preserve">r. </w:t>
      </w:r>
      <w:proofErr w:type="spellStart"/>
      <w:r w:rsidR="00FF242D" w:rsidRPr="00472775">
        <w:rPr>
          <w:color w:val="000000"/>
          <w:position w:val="16"/>
        </w:rPr>
        <w:t>Kaltinėnų</w:t>
      </w:r>
      <w:proofErr w:type="spellEnd"/>
      <w:r w:rsidR="00FF242D" w:rsidRPr="00472775">
        <w:rPr>
          <w:color w:val="000000"/>
          <w:position w:val="16"/>
        </w:rPr>
        <w:t xml:space="preserve"> Aleksandro Stulginskio</w:t>
      </w:r>
      <w:r w:rsidR="003F01F9" w:rsidRPr="00472775">
        <w:rPr>
          <w:color w:val="000000"/>
          <w:position w:val="16"/>
        </w:rPr>
        <w:t xml:space="preserve"> gimnazijoje</w:t>
      </w:r>
      <w:r w:rsidRPr="00AE056D">
        <w:rPr>
          <w:color w:val="000000"/>
          <w:position w:val="16"/>
        </w:rPr>
        <w:t xml:space="preserve"> reikšmingų klaidų bei teisės aktų pažeidimų nenustatyta, metinėse finansinėse ir kitose ataskaitose reikšmingų neatitikimų nenustatyta.</w:t>
      </w:r>
    </w:p>
    <w:p w:rsidR="00D8405E" w:rsidRPr="00AE056D" w:rsidRDefault="00D8405E" w:rsidP="00196367">
      <w:pPr>
        <w:spacing w:line="360" w:lineRule="auto"/>
        <w:ind w:firstLine="851"/>
        <w:jc w:val="both"/>
      </w:pPr>
      <w:r w:rsidRPr="00580881">
        <w:t xml:space="preserve">Dėl audito metu nustatytų klaidų ir neatitikimų </w:t>
      </w:r>
      <w:r w:rsidR="003F01F9" w:rsidRPr="00580881">
        <w:t>įstaigai</w:t>
      </w:r>
      <w:r w:rsidRPr="00580881">
        <w:t xml:space="preserve"> pateiktos </w:t>
      </w:r>
      <w:r w:rsidR="00580881">
        <w:t>6</w:t>
      </w:r>
      <w:r w:rsidRPr="00580881">
        <w:t xml:space="preserve"> rekomendacijos raštu. Iš</w:t>
      </w:r>
      <w:r w:rsidRPr="00AE056D">
        <w:t xml:space="preserve"> pateiktų </w:t>
      </w:r>
      <w:r w:rsidR="00580881">
        <w:t>6</w:t>
      </w:r>
      <w:r w:rsidRPr="00AE056D">
        <w:t xml:space="preserve"> rekomendacijų įvykdytos </w:t>
      </w:r>
      <w:r w:rsidR="00580881">
        <w:t>6</w:t>
      </w:r>
      <w:r w:rsidRPr="00AE056D">
        <w:t xml:space="preserve"> rekomendacijos. </w:t>
      </w:r>
    </w:p>
    <w:p w:rsidR="00D8405E" w:rsidRPr="00AE056D" w:rsidRDefault="00D8405E" w:rsidP="00196367">
      <w:pPr>
        <w:tabs>
          <w:tab w:val="left" w:pos="684"/>
        </w:tabs>
        <w:ind w:firstLine="851"/>
        <w:jc w:val="both"/>
        <w:rPr>
          <w:color w:val="000000"/>
          <w:position w:val="16"/>
        </w:rPr>
      </w:pPr>
      <w:r w:rsidRPr="00AE056D">
        <w:rPr>
          <w:color w:val="000000"/>
          <w:position w:val="16"/>
        </w:rPr>
        <w:t xml:space="preserve">Atlikus pagrindines audito procedūras dėl Savivaldybės lėšų bei turto naudojimo Šilalės rajono savivaldybės administracijos </w:t>
      </w:r>
      <w:r w:rsidR="00580881" w:rsidRPr="00472775">
        <w:rPr>
          <w:color w:val="000000"/>
          <w:position w:val="16"/>
        </w:rPr>
        <w:t>Laukuvos</w:t>
      </w:r>
      <w:r w:rsidRPr="00472775">
        <w:rPr>
          <w:color w:val="000000"/>
          <w:position w:val="16"/>
        </w:rPr>
        <w:t xml:space="preserve"> seniūnijoje</w:t>
      </w:r>
      <w:r w:rsidRPr="00AE056D">
        <w:rPr>
          <w:color w:val="000000"/>
          <w:position w:val="16"/>
        </w:rPr>
        <w:t xml:space="preserve"> reikšmingų klaidų bei teisės aktų pažeidimų nenustatyta, metinėse finansinėse ir kitose ataskaitose reikšmingų neatitikimų nenustatyta.</w:t>
      </w:r>
    </w:p>
    <w:p w:rsidR="00D8405E" w:rsidRPr="00AE056D" w:rsidRDefault="00D8405E" w:rsidP="00196367">
      <w:pPr>
        <w:spacing w:line="360" w:lineRule="auto"/>
        <w:ind w:firstLine="851"/>
        <w:jc w:val="both"/>
      </w:pPr>
      <w:r w:rsidRPr="00AE056D">
        <w:t>Dėl audito metu nustatytų klaidų ir neatitikimų seniūnijai pateikt</w:t>
      </w:r>
      <w:r w:rsidR="00580881">
        <w:t>a</w:t>
      </w:r>
      <w:r w:rsidRPr="00AE056D">
        <w:t xml:space="preserve"> </w:t>
      </w:r>
      <w:r w:rsidR="00580881">
        <w:t>1</w:t>
      </w:r>
      <w:r w:rsidRPr="00AE056D">
        <w:t xml:space="preserve"> rekomendacij</w:t>
      </w:r>
      <w:r w:rsidR="00580881">
        <w:t>a</w:t>
      </w:r>
      <w:r w:rsidR="003F01F9">
        <w:t xml:space="preserve"> </w:t>
      </w:r>
      <w:r w:rsidR="00580881">
        <w:t>žodžiu</w:t>
      </w:r>
      <w:r w:rsidRPr="00AE056D">
        <w:t xml:space="preserve">. </w:t>
      </w:r>
      <w:r w:rsidR="00484B26">
        <w:t>Iš pateikt</w:t>
      </w:r>
      <w:r w:rsidR="00580881">
        <w:t>os</w:t>
      </w:r>
      <w:r w:rsidR="00484B26">
        <w:t xml:space="preserve"> </w:t>
      </w:r>
      <w:r w:rsidR="00580881">
        <w:t>1</w:t>
      </w:r>
      <w:r w:rsidR="00484B26">
        <w:t xml:space="preserve"> rekomendacij</w:t>
      </w:r>
      <w:r w:rsidR="00580881">
        <w:t>os</w:t>
      </w:r>
      <w:r w:rsidRPr="00AE056D">
        <w:t xml:space="preserve"> įvykdyt</w:t>
      </w:r>
      <w:r w:rsidR="00580881">
        <w:t>a</w:t>
      </w:r>
      <w:r w:rsidRPr="00AE056D">
        <w:t xml:space="preserve"> </w:t>
      </w:r>
      <w:r w:rsidR="00580881">
        <w:t>1</w:t>
      </w:r>
      <w:r w:rsidRPr="00AE056D">
        <w:t xml:space="preserve"> rekomendacij</w:t>
      </w:r>
      <w:r w:rsidR="00580881">
        <w:t>a</w:t>
      </w:r>
      <w:r w:rsidRPr="00AE056D">
        <w:t xml:space="preserve">. </w:t>
      </w:r>
    </w:p>
    <w:p w:rsidR="00D8405E" w:rsidRPr="00AE056D" w:rsidRDefault="00D8405E" w:rsidP="00C80111">
      <w:pPr>
        <w:tabs>
          <w:tab w:val="left" w:pos="684"/>
        </w:tabs>
        <w:ind w:firstLine="851"/>
        <w:jc w:val="both"/>
        <w:rPr>
          <w:color w:val="000000"/>
          <w:position w:val="16"/>
        </w:rPr>
      </w:pPr>
      <w:r w:rsidRPr="00AE056D">
        <w:rPr>
          <w:color w:val="000000"/>
          <w:position w:val="16"/>
        </w:rPr>
        <w:lastRenderedPageBreak/>
        <w:t xml:space="preserve">Atlikus pagrindines audito procedūras dėl Savivaldybės lėšų bei turto naudojimo Šilalės </w:t>
      </w:r>
      <w:r w:rsidR="003F01F9" w:rsidRPr="00AE056D">
        <w:rPr>
          <w:color w:val="000000"/>
          <w:position w:val="16"/>
        </w:rPr>
        <w:t xml:space="preserve">rajono savivaldybės administracijos </w:t>
      </w:r>
      <w:r w:rsidR="00580881" w:rsidRPr="00472775">
        <w:rPr>
          <w:color w:val="000000"/>
          <w:position w:val="16"/>
        </w:rPr>
        <w:t>Šilalės kaimiškojoje</w:t>
      </w:r>
      <w:r w:rsidR="003F01F9" w:rsidRPr="00472775">
        <w:rPr>
          <w:color w:val="000000"/>
          <w:position w:val="16"/>
        </w:rPr>
        <w:t xml:space="preserve"> seniūnijoje</w:t>
      </w:r>
      <w:r w:rsidRPr="00AE056D">
        <w:rPr>
          <w:color w:val="000000"/>
          <w:position w:val="16"/>
        </w:rPr>
        <w:t xml:space="preserve"> reikšmingų klaidų bei teisės aktų pažeidimų nenustatyta, metinėse finansinėse ir kitose ataskaitose reikšmingų neatitikimų nenustatyta.</w:t>
      </w:r>
    </w:p>
    <w:p w:rsidR="00D8405E" w:rsidRPr="00AE056D" w:rsidRDefault="00D8405E" w:rsidP="00C80111">
      <w:pPr>
        <w:spacing w:line="360" w:lineRule="auto"/>
        <w:ind w:firstLine="851"/>
        <w:jc w:val="both"/>
      </w:pPr>
      <w:r w:rsidRPr="00AE056D">
        <w:t>Dėl audito metu nustatytų klaidų ir neatitikimų įstaigai pateikt</w:t>
      </w:r>
      <w:r w:rsidR="003F01F9">
        <w:t>os</w:t>
      </w:r>
      <w:r w:rsidRPr="00AE056D">
        <w:t xml:space="preserve"> </w:t>
      </w:r>
      <w:r w:rsidR="003F01F9">
        <w:t>2</w:t>
      </w:r>
      <w:r w:rsidRPr="00AE056D">
        <w:t xml:space="preserve"> žodinė</w:t>
      </w:r>
      <w:r w:rsidR="003F01F9">
        <w:t>s</w:t>
      </w:r>
      <w:r w:rsidRPr="00AE056D">
        <w:t xml:space="preserve"> rekomendacij</w:t>
      </w:r>
      <w:r w:rsidR="003F01F9">
        <w:t>os</w:t>
      </w:r>
      <w:r w:rsidRPr="00AE056D">
        <w:t>.</w:t>
      </w:r>
      <w:r w:rsidR="00C80111">
        <w:t xml:space="preserve"> </w:t>
      </w:r>
      <w:r w:rsidRPr="00AE056D">
        <w:t>Iš pateikt</w:t>
      </w:r>
      <w:r w:rsidR="003F01F9">
        <w:t>ų</w:t>
      </w:r>
      <w:r w:rsidRPr="00AE056D">
        <w:t xml:space="preserve"> </w:t>
      </w:r>
      <w:r w:rsidR="003F01F9">
        <w:t>2</w:t>
      </w:r>
      <w:r w:rsidRPr="00AE056D">
        <w:t xml:space="preserve"> rekomendacij</w:t>
      </w:r>
      <w:r w:rsidR="003F01F9">
        <w:t>ų</w:t>
      </w:r>
      <w:r w:rsidRPr="00AE056D">
        <w:t xml:space="preserve"> įvykdyt</w:t>
      </w:r>
      <w:r w:rsidR="00580881">
        <w:t>a</w:t>
      </w:r>
      <w:r w:rsidRPr="00AE056D">
        <w:t xml:space="preserve"> </w:t>
      </w:r>
      <w:r w:rsidR="00580881">
        <w:t>1</w:t>
      </w:r>
      <w:r w:rsidRPr="00AE056D">
        <w:t xml:space="preserve"> rekomendacij</w:t>
      </w:r>
      <w:r w:rsidR="00580881">
        <w:t>a</w:t>
      </w:r>
      <w:r w:rsidRPr="00AE056D">
        <w:t xml:space="preserve">. </w:t>
      </w:r>
    </w:p>
    <w:p w:rsidR="00D8405E" w:rsidRPr="00AE056D" w:rsidRDefault="00D8405E" w:rsidP="00C80111">
      <w:pPr>
        <w:tabs>
          <w:tab w:val="left" w:pos="684"/>
        </w:tabs>
        <w:ind w:firstLine="851"/>
        <w:jc w:val="both"/>
        <w:rPr>
          <w:color w:val="000000"/>
          <w:position w:val="16"/>
        </w:rPr>
      </w:pPr>
      <w:r w:rsidRPr="00AE056D">
        <w:rPr>
          <w:color w:val="000000"/>
          <w:position w:val="16"/>
        </w:rPr>
        <w:t xml:space="preserve">Atlikus pagrindines audito procedūras dėl Savivaldybės lėšų bei turto naudojimo Šilalės </w:t>
      </w:r>
      <w:r w:rsidR="003F01F9">
        <w:rPr>
          <w:color w:val="000000"/>
          <w:position w:val="16"/>
        </w:rPr>
        <w:t xml:space="preserve">r. </w:t>
      </w:r>
      <w:r w:rsidR="00580881" w:rsidRPr="00472775">
        <w:rPr>
          <w:color w:val="000000"/>
          <w:position w:val="16"/>
        </w:rPr>
        <w:t xml:space="preserve">Pajūrio Stanislovo </w:t>
      </w:r>
      <w:proofErr w:type="spellStart"/>
      <w:r w:rsidR="00580881" w:rsidRPr="00472775">
        <w:rPr>
          <w:color w:val="000000"/>
          <w:position w:val="16"/>
        </w:rPr>
        <w:t>Biržiškio</w:t>
      </w:r>
      <w:proofErr w:type="spellEnd"/>
      <w:r w:rsidR="00580881" w:rsidRPr="00472775">
        <w:rPr>
          <w:color w:val="000000"/>
          <w:position w:val="16"/>
        </w:rPr>
        <w:t xml:space="preserve"> gimnazij</w:t>
      </w:r>
      <w:r w:rsidRPr="00472775">
        <w:rPr>
          <w:color w:val="000000"/>
          <w:position w:val="16"/>
        </w:rPr>
        <w:t>oje</w:t>
      </w:r>
      <w:r w:rsidRPr="00AE056D">
        <w:rPr>
          <w:color w:val="000000"/>
          <w:position w:val="16"/>
        </w:rPr>
        <w:t xml:space="preserve"> reikšmingų klaidų bei teisės aktų pažeidimų nenustatyta, metinėse finansinėse ir kitose ataskaitose reikšmingų neatitikimų nebuvo nustatyta.</w:t>
      </w:r>
    </w:p>
    <w:p w:rsidR="00D8405E" w:rsidRPr="00664D37" w:rsidRDefault="00D8405E" w:rsidP="00C80111">
      <w:pPr>
        <w:spacing w:line="360" w:lineRule="auto"/>
        <w:ind w:firstLine="851"/>
        <w:jc w:val="both"/>
      </w:pPr>
      <w:r w:rsidRPr="00AE056D">
        <w:t xml:space="preserve">Dėl audito metu nustatytų klaidų ir neatitikimų </w:t>
      </w:r>
      <w:r w:rsidR="00580881">
        <w:t>gimnazijai</w:t>
      </w:r>
      <w:r w:rsidRPr="00AE056D">
        <w:t xml:space="preserve"> pateiktos </w:t>
      </w:r>
      <w:r w:rsidR="00580881">
        <w:t>5</w:t>
      </w:r>
      <w:r w:rsidRPr="00AE056D">
        <w:t xml:space="preserve"> rekomendacijos raštu. Iš pateiktų </w:t>
      </w:r>
      <w:r w:rsidR="00580881">
        <w:t>5</w:t>
      </w:r>
      <w:r w:rsidR="00664D37">
        <w:t xml:space="preserve"> rekomendacijų</w:t>
      </w:r>
      <w:r w:rsidRPr="00AE056D">
        <w:t xml:space="preserve"> įvykdytos </w:t>
      </w:r>
      <w:r w:rsidR="003D4046" w:rsidRPr="003D4046">
        <w:t>4</w:t>
      </w:r>
      <w:r w:rsidRPr="003D4046">
        <w:t xml:space="preserve"> rekomendacijos</w:t>
      </w:r>
      <w:r w:rsidRPr="00AE056D">
        <w:t xml:space="preserve">. </w:t>
      </w:r>
    </w:p>
    <w:p w:rsidR="00D8405E" w:rsidRPr="00AE056D" w:rsidRDefault="00D8405E" w:rsidP="00C80111">
      <w:pPr>
        <w:tabs>
          <w:tab w:val="left" w:pos="684"/>
        </w:tabs>
        <w:ind w:firstLine="851"/>
        <w:jc w:val="both"/>
        <w:rPr>
          <w:color w:val="000000"/>
          <w:position w:val="16"/>
        </w:rPr>
      </w:pPr>
      <w:r w:rsidRPr="003D4046">
        <w:rPr>
          <w:color w:val="000000"/>
          <w:position w:val="16"/>
        </w:rPr>
        <w:t>Atlikus pagrindines audito procedūras dėl Savivaldybės lėšų bei turto naudojimo Šilalės</w:t>
      </w:r>
      <w:r w:rsidR="003F01F9" w:rsidRPr="003D4046">
        <w:rPr>
          <w:color w:val="000000"/>
          <w:position w:val="16"/>
        </w:rPr>
        <w:t xml:space="preserve"> </w:t>
      </w:r>
      <w:r w:rsidR="003D4046" w:rsidRPr="00472775">
        <w:rPr>
          <w:color w:val="000000"/>
          <w:position w:val="16"/>
        </w:rPr>
        <w:t xml:space="preserve">Simono </w:t>
      </w:r>
      <w:proofErr w:type="spellStart"/>
      <w:r w:rsidR="003D4046" w:rsidRPr="00472775">
        <w:rPr>
          <w:color w:val="000000"/>
          <w:position w:val="16"/>
        </w:rPr>
        <w:t>Gaudėšiaus</w:t>
      </w:r>
      <w:proofErr w:type="spellEnd"/>
      <w:r w:rsidR="003D4046" w:rsidRPr="00472775">
        <w:rPr>
          <w:color w:val="000000"/>
          <w:position w:val="16"/>
        </w:rPr>
        <w:t xml:space="preserve"> gimnazijoje</w:t>
      </w:r>
      <w:r w:rsidRPr="00AE056D">
        <w:rPr>
          <w:color w:val="000000"/>
          <w:position w:val="16"/>
        </w:rPr>
        <w:t xml:space="preserve"> reikšmingų klaidų bei teisės aktų pažeidimų nenustatyta, metinėse finansinėse ir kitose ataskaitose reikšmingų neatitikimų nenustatyta.</w:t>
      </w:r>
    </w:p>
    <w:p w:rsidR="00D8405E" w:rsidRPr="00664D37" w:rsidRDefault="00D8405E" w:rsidP="00C80111">
      <w:pPr>
        <w:spacing w:line="360" w:lineRule="auto"/>
        <w:ind w:firstLine="851"/>
        <w:jc w:val="both"/>
      </w:pPr>
      <w:r w:rsidRPr="00AE056D">
        <w:t xml:space="preserve">Dėl audito metu nustatytų klaidų ir neatitikimų įstaigai pateiktos </w:t>
      </w:r>
      <w:r w:rsidR="003D4046">
        <w:t>3</w:t>
      </w:r>
      <w:r w:rsidRPr="00AE056D">
        <w:t xml:space="preserve"> rekomendacijos raštu.</w:t>
      </w:r>
      <w:r w:rsidR="00C80111">
        <w:t xml:space="preserve"> </w:t>
      </w:r>
      <w:r w:rsidRPr="00AE056D">
        <w:t xml:space="preserve">Iš pateiktų </w:t>
      </w:r>
      <w:r w:rsidR="003D4046">
        <w:t>3</w:t>
      </w:r>
      <w:r w:rsidR="00664D37">
        <w:t xml:space="preserve"> rekomendacijų</w:t>
      </w:r>
      <w:r w:rsidRPr="00AE056D">
        <w:t xml:space="preserve"> įvykdytos </w:t>
      </w:r>
      <w:r w:rsidR="00896788" w:rsidRPr="003D3535">
        <w:t>3</w:t>
      </w:r>
      <w:r w:rsidRPr="003D3535">
        <w:t xml:space="preserve"> rekomendacijos</w:t>
      </w:r>
      <w:r w:rsidRPr="00AE056D">
        <w:t xml:space="preserve">. </w:t>
      </w:r>
    </w:p>
    <w:p w:rsidR="00D8405E" w:rsidRPr="00AE056D" w:rsidRDefault="00D8405E" w:rsidP="00C80111">
      <w:pPr>
        <w:tabs>
          <w:tab w:val="left" w:pos="709"/>
          <w:tab w:val="left" w:pos="1276"/>
          <w:tab w:val="left" w:pos="1843"/>
        </w:tabs>
        <w:spacing w:line="360" w:lineRule="auto"/>
        <w:ind w:firstLine="851"/>
        <w:jc w:val="both"/>
      </w:pPr>
      <w:r w:rsidRPr="00D01A56">
        <w:t>Atliktas Savivaldybės 201</w:t>
      </w:r>
      <w:r w:rsidR="00D01A56">
        <w:t>7</w:t>
      </w:r>
      <w:r w:rsidRPr="00D01A56">
        <w:t xml:space="preserve"> metų </w:t>
      </w:r>
      <w:r w:rsidR="00CE2AA0" w:rsidRPr="00D01A56">
        <w:t xml:space="preserve">konsoliduotųjų </w:t>
      </w:r>
      <w:r w:rsidR="00D01A56">
        <w:t xml:space="preserve">finansinių ir </w:t>
      </w:r>
      <w:r w:rsidRPr="00D01A56">
        <w:t>biudžeto vykdymo ataskaitų</w:t>
      </w:r>
      <w:r w:rsidRPr="00AE056D">
        <w:t xml:space="preserve"> rinkinių auditas. Audito išvadose pateiktos besąlyginės nuomonės, kadangi vertinant ataskaitas nebuvo nustatyta reikšmingų klaidų, o žemesnio lygio biudžetinių įstaigų nustatytos klaidos ir netikslumai įtakos nedaro. </w:t>
      </w:r>
      <w:r w:rsidRPr="00257665">
        <w:t>Dėl nustatytų nereikšmingų klaidų bei neatitikimų įstaigos informuotos raštu ir žodžiu. Vykdydamos teiktas rekomendacijas įstaigos ištaisė daugumą neatitikimų.</w:t>
      </w:r>
      <w:r w:rsidRPr="00AE056D">
        <w:t xml:space="preserve"> </w:t>
      </w:r>
    </w:p>
    <w:p w:rsidR="00D8405E" w:rsidRPr="00664D37" w:rsidRDefault="00D8405E" w:rsidP="00C80111">
      <w:pPr>
        <w:tabs>
          <w:tab w:val="left" w:pos="709"/>
          <w:tab w:val="left" w:pos="1276"/>
          <w:tab w:val="left" w:pos="1843"/>
        </w:tabs>
        <w:spacing w:line="360" w:lineRule="auto"/>
        <w:ind w:firstLine="851"/>
        <w:jc w:val="both"/>
      </w:pPr>
      <w:r w:rsidRPr="002B3137">
        <w:t>Audito ataskaitoje dėl atlikto finansinio audito rezultatų rekomendacijų nepateikta, nes</w:t>
      </w:r>
      <w:r w:rsidRPr="00AE056D">
        <w:t xml:space="preserve"> nustatyti neatitikimai apskaitos srityje neturi reikšmingos įtakos Savivaldybės </w:t>
      </w:r>
      <w:r w:rsidR="00CE2AA0">
        <w:t xml:space="preserve">konsoliduotųjų </w:t>
      </w:r>
      <w:r w:rsidRPr="00AE056D">
        <w:t xml:space="preserve">biudžeto vykdymo ir finansinių ataskaitų rinkinių duomenų teisingumui ir patikimumui. </w:t>
      </w:r>
    </w:p>
    <w:p w:rsidR="00D8405E" w:rsidRPr="00AE056D" w:rsidRDefault="00D8405E" w:rsidP="00C80111">
      <w:pPr>
        <w:tabs>
          <w:tab w:val="left" w:pos="709"/>
          <w:tab w:val="left" w:pos="1276"/>
          <w:tab w:val="left" w:pos="1843"/>
        </w:tabs>
        <w:spacing w:line="360" w:lineRule="auto"/>
        <w:ind w:firstLine="851"/>
        <w:jc w:val="both"/>
      </w:pPr>
      <w:r w:rsidRPr="00AE056D">
        <w:t>201</w:t>
      </w:r>
      <w:r w:rsidR="002B3137">
        <w:t>8</w:t>
      </w:r>
      <w:r w:rsidRPr="00AE056D">
        <w:t xml:space="preserve"> metais </w:t>
      </w:r>
      <w:r w:rsidR="00264DAE">
        <w:t xml:space="preserve">pradėtas naujas audito ciklas, </w:t>
      </w:r>
      <w:r w:rsidRPr="00AE056D">
        <w:t xml:space="preserve">Šilalės rajono savivaldybės administracijoje pradėtas finansinis </w:t>
      </w:r>
      <w:r w:rsidR="00C86F41">
        <w:t xml:space="preserve">ir </w:t>
      </w:r>
      <w:r w:rsidRPr="00AE056D">
        <w:t>teisėtumo auditas, kurio tikslas įvertinti vidaus kontrolę, įskaitant finansų valdymą, turto (valstybės ir savivaldybės) valdymo, naudojimo ir disponavimo juo teisėtumą ir pareikšti nepriklausomą nuomonę dėl 201</w:t>
      </w:r>
      <w:r w:rsidR="002B3137">
        <w:t>8</w:t>
      </w:r>
      <w:r w:rsidRPr="00AE056D">
        <w:t xml:space="preserve"> metų konsoliduotųjų finansinių </w:t>
      </w:r>
      <w:r w:rsidR="00CE2AA0">
        <w:t>ir biudžeto vykdymo</w:t>
      </w:r>
      <w:r w:rsidR="00AB7B08">
        <w:t>,</w:t>
      </w:r>
      <w:r w:rsidR="00CE2AA0">
        <w:t xml:space="preserve"> </w:t>
      </w:r>
      <w:r w:rsidRPr="00AE056D">
        <w:t xml:space="preserve">ir kitų ataskaitų </w:t>
      </w:r>
      <w:r w:rsidR="0079693B">
        <w:t xml:space="preserve">duomenų </w:t>
      </w:r>
      <w:r w:rsidRPr="00AE056D">
        <w:t>tikrumo ir teisingumo. 201</w:t>
      </w:r>
      <w:r w:rsidR="002B3137">
        <w:t>8</w:t>
      </w:r>
      <w:r w:rsidRPr="00AE056D">
        <w:t xml:space="preserve"> met</w:t>
      </w:r>
      <w:r w:rsidR="00264DAE">
        <w:t>ų pabaigai</w:t>
      </w:r>
      <w:r w:rsidRPr="00AE056D">
        <w:t xml:space="preserve"> buvo atlikt</w:t>
      </w:r>
      <w:r w:rsidR="00264DAE">
        <w:t>os</w:t>
      </w:r>
      <w:r w:rsidRPr="00AE056D">
        <w:t xml:space="preserve"> planavimo procedūros – šiame etape buvo rinkt</w:t>
      </w:r>
      <w:r w:rsidR="00AB7B08">
        <w:t>a</w:t>
      </w:r>
      <w:r w:rsidRPr="00AE056D">
        <w:t xml:space="preserve"> informacija apie audituojamą subjektą</w:t>
      </w:r>
      <w:r w:rsidR="00AB7B08">
        <w:t>, nustatytos reikšmingos sritys, atrinkti subjektai, kuriuose 201</w:t>
      </w:r>
      <w:r w:rsidR="002B3137">
        <w:t>9</w:t>
      </w:r>
      <w:r w:rsidR="00AB7B08">
        <w:t xml:space="preserve"> metais bus atliekamos audito procedūros.</w:t>
      </w:r>
    </w:p>
    <w:p w:rsidR="00D8405E" w:rsidRPr="00AE056D" w:rsidRDefault="00D8405E" w:rsidP="00D8405E">
      <w:pPr>
        <w:tabs>
          <w:tab w:val="left" w:pos="709"/>
          <w:tab w:val="left" w:pos="1276"/>
          <w:tab w:val="left" w:pos="1843"/>
        </w:tabs>
        <w:ind w:firstLine="1296"/>
        <w:jc w:val="both"/>
        <w:rPr>
          <w:b/>
          <w:i/>
          <w:color w:val="000000"/>
          <w:position w:val="16"/>
        </w:rPr>
      </w:pPr>
    </w:p>
    <w:p w:rsidR="00D8405E" w:rsidRPr="00AE056D" w:rsidRDefault="00D8405E" w:rsidP="00D8405E">
      <w:pPr>
        <w:tabs>
          <w:tab w:val="left" w:pos="709"/>
          <w:tab w:val="left" w:pos="1276"/>
          <w:tab w:val="left" w:pos="1843"/>
        </w:tabs>
        <w:ind w:firstLine="1296"/>
        <w:jc w:val="both"/>
        <w:rPr>
          <w:b/>
          <w:i/>
          <w:color w:val="000000"/>
          <w:position w:val="16"/>
        </w:rPr>
      </w:pPr>
      <w:r w:rsidRPr="00C86F41">
        <w:rPr>
          <w:b/>
          <w:i/>
          <w:color w:val="000000"/>
          <w:position w:val="16"/>
        </w:rPr>
        <w:t>Baigiamosios nuostatos</w:t>
      </w:r>
    </w:p>
    <w:p w:rsidR="00D8405E" w:rsidRPr="00AE056D" w:rsidRDefault="00D8405E" w:rsidP="00C80111">
      <w:pPr>
        <w:tabs>
          <w:tab w:val="left" w:pos="709"/>
          <w:tab w:val="left" w:pos="1843"/>
        </w:tabs>
        <w:ind w:firstLine="851"/>
        <w:jc w:val="both"/>
        <w:rPr>
          <w:color w:val="000000"/>
          <w:position w:val="16"/>
        </w:rPr>
      </w:pPr>
      <w:r w:rsidRPr="00AE056D">
        <w:rPr>
          <w:color w:val="000000"/>
          <w:position w:val="16"/>
        </w:rPr>
        <w:t xml:space="preserve">Savivaldybės kontrolierius, įgyvendindamas nusistatytus uždavinius ir priemones, deda visas pastangas, kad auditas būtų atliktas kokybiškai, kad visos išvados būtų pagrįstos tinkamais </w:t>
      </w:r>
      <w:proofErr w:type="spellStart"/>
      <w:r w:rsidRPr="00AE056D">
        <w:rPr>
          <w:color w:val="000000"/>
          <w:position w:val="16"/>
        </w:rPr>
        <w:t>įrodymais</w:t>
      </w:r>
      <w:proofErr w:type="spellEnd"/>
      <w:r w:rsidRPr="00AE056D">
        <w:rPr>
          <w:color w:val="000000"/>
          <w:position w:val="16"/>
        </w:rPr>
        <w:t xml:space="preserve">, o audito rezultatai ir teiktos rekomendacijos būtų reikšmingi ir padėtų gerinti Savivaldybės administravimo veiklą. Ateityje bus siekiama užsibrėžtas priemones įgyvendinti kuo geriau ir </w:t>
      </w:r>
      <w:r w:rsidRPr="00AE056D">
        <w:rPr>
          <w:color w:val="000000"/>
          <w:position w:val="16"/>
        </w:rPr>
        <w:lastRenderedPageBreak/>
        <w:t xml:space="preserve">kokybiškiau, </w:t>
      </w:r>
      <w:r w:rsidR="002B3137">
        <w:rPr>
          <w:color w:val="000000"/>
          <w:position w:val="16"/>
        </w:rPr>
        <w:t xml:space="preserve">iki šiol </w:t>
      </w:r>
      <w:r w:rsidRPr="00AE056D">
        <w:rPr>
          <w:color w:val="000000"/>
          <w:position w:val="16"/>
        </w:rPr>
        <w:t>tam didelę įtaką dar</w:t>
      </w:r>
      <w:r w:rsidR="002B3137">
        <w:rPr>
          <w:color w:val="000000"/>
          <w:position w:val="16"/>
        </w:rPr>
        <w:t>ė</w:t>
      </w:r>
      <w:r w:rsidRPr="00AE056D">
        <w:rPr>
          <w:color w:val="000000"/>
          <w:position w:val="16"/>
        </w:rPr>
        <w:t xml:space="preserve"> riboti žmogiškieji ištekliai.</w:t>
      </w:r>
      <w:r w:rsidR="002B3137">
        <w:rPr>
          <w:color w:val="000000"/>
          <w:position w:val="16"/>
        </w:rPr>
        <w:t xml:space="preserve"> </w:t>
      </w:r>
      <w:r w:rsidR="00FA0373">
        <w:rPr>
          <w:color w:val="000000"/>
          <w:position w:val="16"/>
        </w:rPr>
        <w:t>Metų gale Šilalės rajono savivaldybės taryba įsteigė Šilalės rajono savivaldybės Kontrolės ir audito tarnybą bei nustatė 2 valstybės tarnautojų pareigybes.</w:t>
      </w:r>
      <w:r w:rsidRPr="00AE056D">
        <w:rPr>
          <w:color w:val="000000"/>
          <w:position w:val="16"/>
        </w:rPr>
        <w:t xml:space="preserve"> </w:t>
      </w:r>
    </w:p>
    <w:p w:rsidR="00D8405E" w:rsidRPr="00AE056D" w:rsidRDefault="00D8405E" w:rsidP="00C80111">
      <w:pPr>
        <w:ind w:firstLine="851"/>
        <w:jc w:val="both"/>
        <w:rPr>
          <w:color w:val="000000"/>
          <w:position w:val="16"/>
        </w:rPr>
      </w:pPr>
      <w:r w:rsidRPr="00FA0373">
        <w:rPr>
          <w:color w:val="000000"/>
          <w:position w:val="16"/>
        </w:rPr>
        <w:t>Siekiant profesionaliai atlikti auditą, vadovaujamasi Valstybės kontrolės atnaujintomis</w:t>
      </w:r>
      <w:r w:rsidRPr="00AE056D">
        <w:rPr>
          <w:color w:val="000000"/>
          <w:position w:val="16"/>
        </w:rPr>
        <w:t xml:space="preserve"> finansinio </w:t>
      </w:r>
      <w:r w:rsidR="00C86F41">
        <w:rPr>
          <w:color w:val="000000"/>
          <w:position w:val="16"/>
        </w:rPr>
        <w:t xml:space="preserve">ir </w:t>
      </w:r>
      <w:r w:rsidRPr="00AE056D">
        <w:rPr>
          <w:color w:val="000000"/>
          <w:position w:val="16"/>
        </w:rPr>
        <w:t>teisėtumo audito metodikomis. Vertinant viešojo sektoriaus apskaitą pagal naujus finansinės atskaitomybės standartus, pasinaudojama Valstybės kontrolės sukurtais tipiniais apskaitos sričių audito procedūrų aprašymais.</w:t>
      </w:r>
    </w:p>
    <w:p w:rsidR="00D8405E" w:rsidRPr="00AE056D" w:rsidRDefault="00D8405E" w:rsidP="00C80111">
      <w:pPr>
        <w:ind w:firstLine="851"/>
        <w:jc w:val="both"/>
        <w:rPr>
          <w:color w:val="000000"/>
          <w:position w:val="16"/>
        </w:rPr>
      </w:pPr>
      <w:r w:rsidRPr="00AE056D">
        <w:rPr>
          <w:color w:val="000000"/>
          <w:position w:val="16"/>
        </w:rPr>
        <w:t>Įgyvendin</w:t>
      </w:r>
      <w:r w:rsidR="009705E1">
        <w:rPr>
          <w:color w:val="000000"/>
          <w:position w:val="16"/>
        </w:rPr>
        <w:t>dama</w:t>
      </w:r>
      <w:r w:rsidRPr="00AE056D">
        <w:rPr>
          <w:color w:val="000000"/>
          <w:position w:val="16"/>
        </w:rPr>
        <w:t xml:space="preserve"> nustatytas funkcijas ir suteiktus įgaliojimus, </w:t>
      </w:r>
      <w:r w:rsidR="00232A54">
        <w:rPr>
          <w:color w:val="000000"/>
          <w:position w:val="16"/>
        </w:rPr>
        <w:t>Tarnyba</w:t>
      </w:r>
      <w:r w:rsidRPr="00AE056D">
        <w:rPr>
          <w:color w:val="000000"/>
          <w:position w:val="16"/>
        </w:rPr>
        <w:t xml:space="preserve"> atlieka ne tik Savivaldybės išorės finansinius </w:t>
      </w:r>
      <w:r w:rsidR="00C86F41">
        <w:rPr>
          <w:color w:val="000000"/>
          <w:position w:val="16"/>
        </w:rPr>
        <w:t xml:space="preserve">ir teisėtumo </w:t>
      </w:r>
      <w:r w:rsidRPr="00AE056D">
        <w:rPr>
          <w:color w:val="000000"/>
          <w:position w:val="16"/>
        </w:rPr>
        <w:t xml:space="preserve">auditus, bet ir kitas priskirtas kontrolės funkcijas, priima ir nagrinėja gyventojų prašymus, nuolat dirba su gaunamais ir siunčiamais dokumentais, priima ir nagrinėja gyventojų skundus. </w:t>
      </w:r>
    </w:p>
    <w:p w:rsidR="00D8405E" w:rsidRPr="00AE056D" w:rsidRDefault="00D8405E" w:rsidP="00C80111">
      <w:pPr>
        <w:ind w:firstLine="851"/>
        <w:jc w:val="both"/>
        <w:rPr>
          <w:color w:val="000000"/>
          <w:position w:val="16"/>
        </w:rPr>
      </w:pPr>
      <w:r w:rsidRPr="00AE056D">
        <w:rPr>
          <w:color w:val="000000"/>
          <w:position w:val="16"/>
        </w:rPr>
        <w:t>Rekomendacijų įgyvendinimas yra vienas iš audito ir kontrolės veiklos vertinimo kriterijų, teikiantis grįžtamąją informaciją apie finansinio ar veiklos audito veiksmingumą. 201</w:t>
      </w:r>
      <w:r w:rsidR="00FA0373">
        <w:rPr>
          <w:color w:val="000000"/>
          <w:position w:val="16"/>
        </w:rPr>
        <w:t>8</w:t>
      </w:r>
      <w:r w:rsidRPr="00AE056D">
        <w:rPr>
          <w:color w:val="000000"/>
          <w:position w:val="16"/>
        </w:rPr>
        <w:t xml:space="preserve"> metais atliekamų auditų metu daugiausia teikiamų rekomendacijų buvo raštu, kurių dalis buvo įgyvendinta audito metu, pateikiant įrodymus raštu. </w:t>
      </w:r>
    </w:p>
    <w:p w:rsidR="00D8405E" w:rsidRPr="00AE056D" w:rsidRDefault="00232A54" w:rsidP="00C80111">
      <w:pPr>
        <w:ind w:firstLine="851"/>
        <w:jc w:val="both"/>
        <w:rPr>
          <w:color w:val="000000"/>
          <w:position w:val="16"/>
        </w:rPr>
      </w:pPr>
      <w:r>
        <w:rPr>
          <w:color w:val="000000"/>
          <w:position w:val="16"/>
        </w:rPr>
        <w:t>Tarnyba</w:t>
      </w:r>
      <w:r w:rsidR="00D8405E" w:rsidRPr="00AE056D">
        <w:rPr>
          <w:color w:val="000000"/>
          <w:position w:val="16"/>
        </w:rPr>
        <w:t xml:space="preserve">, vykdydama </w:t>
      </w:r>
      <w:r>
        <w:rPr>
          <w:color w:val="000000"/>
          <w:position w:val="16"/>
        </w:rPr>
        <w:t>nuostatuose</w:t>
      </w:r>
      <w:r w:rsidR="00D8405E" w:rsidRPr="00AE056D">
        <w:rPr>
          <w:color w:val="000000"/>
          <w:position w:val="16"/>
        </w:rPr>
        <w:t xml:space="preserve"> nustatytus uždavinius, ir toliau sieks, kad audituojami subjektai sparčiau įgyvendintų teikiamas rekomendacijas bei efektyviau šalintų trūkumus.</w:t>
      </w:r>
    </w:p>
    <w:p w:rsidR="00D8405E" w:rsidRPr="00AE056D" w:rsidRDefault="00D8405E" w:rsidP="00D8405E">
      <w:pPr>
        <w:tabs>
          <w:tab w:val="left" w:pos="741"/>
        </w:tabs>
        <w:jc w:val="center"/>
        <w:rPr>
          <w:color w:val="000000"/>
          <w:position w:val="16"/>
        </w:rPr>
      </w:pPr>
      <w:r w:rsidRPr="00AE056D">
        <w:rPr>
          <w:color w:val="000000"/>
          <w:position w:val="16"/>
        </w:rPr>
        <w:t xml:space="preserve">_______________________________________ </w:t>
      </w:r>
    </w:p>
    <w:p w:rsidR="00D8405E" w:rsidRPr="00AE056D" w:rsidRDefault="00D8405E" w:rsidP="00D8405E">
      <w:pPr>
        <w:jc w:val="both"/>
        <w:rPr>
          <w:color w:val="000000"/>
          <w:position w:val="16"/>
        </w:rPr>
      </w:pPr>
    </w:p>
    <w:sectPr w:rsidR="00D8405E" w:rsidRPr="00AE056D" w:rsidSect="007166C4">
      <w:headerReference w:type="even" r:id="rId9"/>
      <w:headerReference w:type="default" r:id="rId10"/>
      <w:footerReference w:type="default" r:id="rId11"/>
      <w:footerReference w:type="first" r:id="rId12"/>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27" w:rsidRDefault="00B87927">
      <w:r>
        <w:separator/>
      </w:r>
    </w:p>
  </w:endnote>
  <w:endnote w:type="continuationSeparator" w:id="0">
    <w:p w:rsidR="00B87927" w:rsidRDefault="00B8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73" w:rsidRPr="00290504" w:rsidRDefault="00ED3F2F" w:rsidP="002405A1">
    <w:pPr>
      <w:pStyle w:val="Porat"/>
      <w:pBdr>
        <w:top w:val="single" w:sz="4" w:space="1" w:color="auto"/>
      </w:pBdr>
      <w:jc w:val="right"/>
      <w:rPr>
        <w:i/>
        <w:sz w:val="20"/>
        <w:szCs w:val="20"/>
      </w:rPr>
    </w:pPr>
    <w:r>
      <w:rPr>
        <w:i/>
        <w:sz w:val="20"/>
        <w:szCs w:val="20"/>
      </w:rPr>
      <w:t>S</w:t>
    </w:r>
    <w:r w:rsidR="00290504" w:rsidRPr="00290504">
      <w:rPr>
        <w:i/>
        <w:sz w:val="20"/>
        <w:szCs w:val="20"/>
      </w:rPr>
      <w:t>avivaldybės kontrolieri</w:t>
    </w:r>
    <w:r>
      <w:rPr>
        <w:i/>
        <w:sz w:val="20"/>
        <w:szCs w:val="20"/>
      </w:rPr>
      <w:t>aus 201</w:t>
    </w:r>
    <w:r w:rsidR="002405A1">
      <w:rPr>
        <w:i/>
        <w:sz w:val="20"/>
        <w:szCs w:val="20"/>
      </w:rPr>
      <w:t>8</w:t>
    </w:r>
    <w:r>
      <w:rPr>
        <w:i/>
        <w:sz w:val="20"/>
        <w:szCs w:val="20"/>
      </w:rPr>
      <w:t xml:space="preserve"> metų veiklos ataskaita</w:t>
    </w:r>
  </w:p>
  <w:p w:rsidR="00017C73" w:rsidRDefault="00017C73" w:rsidP="00017C73">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32" w:rsidRDefault="00EB4D32" w:rsidP="00017C73">
    <w:pPr>
      <w:pStyle w:val="Porat"/>
      <w:jc w:val="right"/>
      <w:rPr>
        <w:i/>
        <w:sz w:val="20"/>
        <w:szCs w:val="20"/>
      </w:rPr>
    </w:pPr>
  </w:p>
  <w:p w:rsidR="00017C73" w:rsidRDefault="00017C73" w:rsidP="00017C73">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27" w:rsidRDefault="00B87927">
      <w:r>
        <w:separator/>
      </w:r>
    </w:p>
  </w:footnote>
  <w:footnote w:type="continuationSeparator" w:id="0">
    <w:p w:rsidR="00B87927" w:rsidRDefault="00B87927">
      <w:r>
        <w:continuationSeparator/>
      </w:r>
    </w:p>
  </w:footnote>
  <w:footnote w:id="1">
    <w:p w:rsidR="00C57080" w:rsidRPr="00520E40" w:rsidRDefault="00C57080">
      <w:pPr>
        <w:pStyle w:val="Puslapioinaostekstas"/>
      </w:pPr>
      <w:r>
        <w:rPr>
          <w:rStyle w:val="Puslapioinaosnuoroda"/>
        </w:rPr>
        <w:footnoteRef/>
      </w:r>
      <w:r>
        <w:t xml:space="preserve"> Lietuvos Respublikos vietos savivaldos įstatymas, 1994-07-07, Nr. I-533 (su vėlesniais pakeitimais)</w:t>
      </w:r>
      <w:r w:rsidR="00A3249C">
        <w:t>, 16 str. 2 d. 8 p., 27 str. 9 d. 15 p</w:t>
      </w:r>
      <w:r>
        <w:t>.</w:t>
      </w:r>
    </w:p>
  </w:footnote>
  <w:footnote w:id="2">
    <w:p w:rsidR="00C57080" w:rsidRPr="00520E40" w:rsidRDefault="00C57080">
      <w:pPr>
        <w:pStyle w:val="Puslapioinaostekstas"/>
      </w:pPr>
      <w:r>
        <w:rPr>
          <w:rStyle w:val="Puslapioinaosnuoroda"/>
        </w:rPr>
        <w:footnoteRef/>
      </w:r>
      <w:r>
        <w:t xml:space="preserve"> Šilalės rajono savivaldybės tarybos 201</w:t>
      </w:r>
      <w:r w:rsidR="0058341F">
        <w:t>5</w:t>
      </w:r>
      <w:r>
        <w:t>-0</w:t>
      </w:r>
      <w:r w:rsidR="00DE32C8">
        <w:t>3</w:t>
      </w:r>
      <w:r>
        <w:t>-2</w:t>
      </w:r>
      <w:r w:rsidR="00DE32C8">
        <w:t>7</w:t>
      </w:r>
      <w:r>
        <w:t xml:space="preserve"> sprend</w:t>
      </w:r>
      <w:r w:rsidR="00DE32C8">
        <w:t>imas Nr. T1-</w:t>
      </w:r>
      <w:r w:rsidR="0058341F">
        <w:t>39</w:t>
      </w:r>
      <w:r>
        <w:t xml:space="preserve"> „Dėl Šilalės rajono savivaldybės tarybos veiklos reglamento </w:t>
      </w:r>
      <w:r w:rsidR="00DE32C8">
        <w:t>pa</w:t>
      </w:r>
      <w:r>
        <w:t>tvirtinimo</w:t>
      </w:r>
      <w:r w:rsidR="0058341F">
        <w:t>“ 249 p.</w:t>
      </w:r>
    </w:p>
  </w:footnote>
  <w:footnote w:id="3">
    <w:p w:rsidR="00C57080" w:rsidRPr="00520E40" w:rsidRDefault="00C57080">
      <w:pPr>
        <w:pStyle w:val="Puslapioinaostekstas"/>
      </w:pPr>
      <w:r>
        <w:rPr>
          <w:rStyle w:val="Puslapioinaosnuoroda"/>
        </w:rPr>
        <w:footnoteRef/>
      </w:r>
      <w:r>
        <w:t xml:space="preserve"> Savivaldybės kontrolieriaus 201</w:t>
      </w:r>
      <w:r w:rsidR="00B75EFB">
        <w:t>8</w:t>
      </w:r>
      <w:r>
        <w:t xml:space="preserve"> metų veiklos planas patvirtintas 201</w:t>
      </w:r>
      <w:r w:rsidR="00B75EFB">
        <w:t>7</w:t>
      </w:r>
      <w:r>
        <w:t>-1</w:t>
      </w:r>
      <w:r w:rsidR="00DE32C8">
        <w:t>1</w:t>
      </w:r>
      <w:r>
        <w:t>-</w:t>
      </w:r>
      <w:r w:rsidR="004A30E1">
        <w:t>0</w:t>
      </w:r>
      <w:r w:rsidR="00B75EFB">
        <w:t>6</w:t>
      </w:r>
      <w:r w:rsidR="00DE32C8">
        <w:t xml:space="preserve"> </w:t>
      </w:r>
      <w:r>
        <w:t>Nr.</w:t>
      </w:r>
      <w:r w:rsidR="00B75EFB">
        <w:t xml:space="preserve"> 3</w:t>
      </w:r>
      <w:r>
        <w:t>-</w:t>
      </w:r>
      <w:r w:rsidR="00B75EFB">
        <w:t>4</w:t>
      </w:r>
      <w:r>
        <w:t xml:space="preserve"> (</w:t>
      </w:r>
      <w:r w:rsidR="00BE4058">
        <w:t>3</w:t>
      </w:r>
      <w:r>
        <w:t>.1</w:t>
      </w:r>
      <w:r w:rsidR="00BE4058">
        <w:t>.</w:t>
      </w:r>
      <w:r>
        <w:t xml:space="preserve">). </w:t>
      </w:r>
    </w:p>
  </w:footnote>
  <w:footnote w:id="4">
    <w:p w:rsidR="00940E31" w:rsidRPr="00EE3C44" w:rsidRDefault="00940E31" w:rsidP="00940E31">
      <w:pPr>
        <w:pStyle w:val="Puslapioinaostekstas"/>
      </w:pPr>
      <w:r>
        <w:rPr>
          <w:rStyle w:val="Puslapioinaosnuoroda"/>
        </w:rPr>
        <w:footnoteRef/>
      </w:r>
      <w:r>
        <w:t xml:space="preserve"> Šilalės rajono savivaldybės tarybos 2011-09-09 sprendimas Nr. T1-266 „Dėl Šilalės rajono savivaldybės kontrolės ir audito tarnybos likvidavimo“.</w:t>
      </w:r>
    </w:p>
  </w:footnote>
  <w:footnote w:id="5">
    <w:p w:rsidR="00B102D6" w:rsidRDefault="00B102D6">
      <w:pPr>
        <w:pStyle w:val="Puslapioinaostekstas"/>
      </w:pPr>
      <w:r>
        <w:rPr>
          <w:rStyle w:val="Puslapioinaosnuoroda"/>
        </w:rPr>
        <w:footnoteRef/>
      </w:r>
      <w:r>
        <w:t xml:space="preserve"> Šilalės rajono savivaldybės tarybos 2018-12-20 sprendimas Nr. T1-259 „Dėl Šilalės rajono savivaldybės Kontrolės ir audito tarnybos steigimo, nuostatų patvirtinimo“</w:t>
      </w:r>
      <w:r w:rsidR="00023EA3">
        <w:t xml:space="preserve">, </w:t>
      </w:r>
      <w:r w:rsidR="00023EA3" w:rsidRPr="002D4BB6">
        <w:t>JAR įregistruota 2018-12-</w:t>
      </w:r>
      <w:r w:rsidR="002D4BB6">
        <w:t>28</w:t>
      </w:r>
      <w:r w:rsidRPr="002D4BB6">
        <w:t>.</w:t>
      </w:r>
    </w:p>
  </w:footnote>
  <w:footnote w:id="6">
    <w:p w:rsidR="00C57080" w:rsidRPr="00591919" w:rsidRDefault="00C57080" w:rsidP="00FD71D6">
      <w:pPr>
        <w:pStyle w:val="Puslapioinaostekstas"/>
      </w:pPr>
      <w:r>
        <w:rPr>
          <w:rStyle w:val="Puslapioinaosnuoroda"/>
        </w:rPr>
        <w:footnoteRef/>
      </w:r>
      <w:r>
        <w:t xml:space="preserve"> Savivaldybės tarybos Kontrolės komiteto 201</w:t>
      </w:r>
      <w:r w:rsidR="00D5789D">
        <w:t>7</w:t>
      </w:r>
      <w:r>
        <w:t>-</w:t>
      </w:r>
      <w:r w:rsidR="00A365CF">
        <w:t>10</w:t>
      </w:r>
      <w:r>
        <w:t>-</w:t>
      </w:r>
      <w:r w:rsidR="00190E69">
        <w:t>2</w:t>
      </w:r>
      <w:r w:rsidR="00D5789D">
        <w:t>3</w:t>
      </w:r>
      <w:r>
        <w:t xml:space="preserve"> protokolas Nr. T4-</w:t>
      </w:r>
      <w:r w:rsidR="00D5789D">
        <w:t>9</w:t>
      </w:r>
      <w:r>
        <w:t>.</w:t>
      </w:r>
    </w:p>
  </w:footnote>
  <w:footnote w:id="7">
    <w:p w:rsidR="00C57080" w:rsidRPr="00591919" w:rsidRDefault="00C57080" w:rsidP="00FD71D6">
      <w:pPr>
        <w:pStyle w:val="Puslapioinaostekstas"/>
      </w:pPr>
      <w:r>
        <w:rPr>
          <w:rStyle w:val="Puslapioinaosnuoroda"/>
        </w:rPr>
        <w:footnoteRef/>
      </w:r>
      <w:r>
        <w:t xml:space="preserve"> Savivaldybės kontrolieriaus 201</w:t>
      </w:r>
      <w:r w:rsidR="00D5789D">
        <w:t>7</w:t>
      </w:r>
      <w:r>
        <w:t>-1</w:t>
      </w:r>
      <w:r w:rsidR="00A365CF">
        <w:t>1</w:t>
      </w:r>
      <w:r>
        <w:t>-</w:t>
      </w:r>
      <w:r w:rsidR="00D5789D">
        <w:t>06</w:t>
      </w:r>
      <w:r>
        <w:t xml:space="preserve"> Nr. </w:t>
      </w:r>
      <w:r w:rsidR="00D5789D">
        <w:t>3</w:t>
      </w:r>
      <w:r>
        <w:t>-</w:t>
      </w:r>
      <w:r w:rsidR="00D5789D">
        <w:t>4</w:t>
      </w:r>
      <w:r>
        <w:t xml:space="preserve"> (</w:t>
      </w:r>
      <w:r w:rsidR="00744989">
        <w:t>3</w:t>
      </w:r>
      <w:r>
        <w:t>.</w:t>
      </w:r>
      <w:r w:rsidR="00744989">
        <w:t>1.</w:t>
      </w:r>
      <w:r>
        <w:t>).</w:t>
      </w:r>
    </w:p>
  </w:footnote>
  <w:footnote w:id="8">
    <w:p w:rsidR="00C57080" w:rsidRPr="00FD71D6" w:rsidRDefault="00C57080" w:rsidP="00FD71D6">
      <w:pPr>
        <w:pStyle w:val="Puslapioinaostekstas"/>
      </w:pPr>
      <w:r>
        <w:rPr>
          <w:rStyle w:val="Puslapioinaosnuoroda"/>
        </w:rPr>
        <w:footnoteRef/>
      </w:r>
      <w:r>
        <w:t xml:space="preserve"> </w:t>
      </w:r>
      <w:r w:rsidRPr="00FD71D6">
        <w:t>Valstybės kontrolei 20</w:t>
      </w:r>
      <w:r>
        <w:t>1</w:t>
      </w:r>
      <w:r w:rsidR="00D5789D">
        <w:t>7</w:t>
      </w:r>
      <w:r>
        <w:t>-1</w:t>
      </w:r>
      <w:r w:rsidR="00A365CF">
        <w:t>1</w:t>
      </w:r>
      <w:r>
        <w:t>-</w:t>
      </w:r>
      <w:r w:rsidR="00A365CF">
        <w:t>1</w:t>
      </w:r>
      <w:r w:rsidR="00D5789D">
        <w:t>5</w:t>
      </w:r>
      <w:r w:rsidRPr="00FD71D6">
        <w:t xml:space="preserve"> raštas Nr. </w:t>
      </w:r>
      <w:r w:rsidR="00744989">
        <w:t>2</w:t>
      </w:r>
      <w:r w:rsidRPr="00FD71D6">
        <w:t>-</w:t>
      </w:r>
      <w:r w:rsidR="006F5CA6">
        <w:t>2</w:t>
      </w:r>
      <w:r w:rsidR="00D5789D">
        <w:t>6</w:t>
      </w:r>
      <w:r w:rsidRPr="00FD71D6">
        <w:t xml:space="preserve"> (</w:t>
      </w:r>
      <w:r w:rsidR="00744989">
        <w:t>3</w:t>
      </w:r>
      <w:r w:rsidRPr="00FD71D6">
        <w:t>.</w:t>
      </w:r>
      <w:r w:rsidR="00744989">
        <w:t>1.</w:t>
      </w:r>
      <w:r w:rsidRPr="00FD71D6">
        <w:t>).</w:t>
      </w:r>
    </w:p>
  </w:footnote>
  <w:footnote w:id="9">
    <w:p w:rsidR="0020601A" w:rsidRDefault="0020601A" w:rsidP="0020601A">
      <w:pPr>
        <w:pStyle w:val="Puslapioinaostekstas"/>
      </w:pPr>
      <w:r>
        <w:rPr>
          <w:rStyle w:val="Puslapioinaosnuoroda"/>
        </w:rPr>
        <w:footnoteRef/>
      </w:r>
      <w:r>
        <w:t xml:space="preserve"> Lietuvos Respublikos biudžeto sandaros įstatymas, 1990-07-30, Nr. I-430, 35 str. 4 d. (su vėlesniais pakeitimais).</w:t>
      </w:r>
    </w:p>
    <w:p w:rsidR="002405A1" w:rsidRPr="00457F18" w:rsidRDefault="002405A1" w:rsidP="0020601A">
      <w:pPr>
        <w:pStyle w:val="Puslapioinaostekstas"/>
      </w:pPr>
    </w:p>
  </w:footnote>
  <w:footnote w:id="10">
    <w:p w:rsidR="005111E1" w:rsidRPr="00332CA3" w:rsidRDefault="005111E1" w:rsidP="005111E1">
      <w:pPr>
        <w:pStyle w:val="Puslapioinaostekstas"/>
        <w:jc w:val="both"/>
      </w:pPr>
      <w:r>
        <w:rPr>
          <w:rStyle w:val="Puslapioinaosnuoroda"/>
        </w:rPr>
        <w:footnoteRef/>
      </w:r>
      <w:r>
        <w:t xml:space="preserve"> Pagal Valstybinio audito reikalavimus, </w:t>
      </w:r>
      <w:r w:rsidRPr="00332CA3">
        <w:rPr>
          <w:i/>
        </w:rPr>
        <w:t>besąlyginė nuomonė</w:t>
      </w:r>
      <w:r>
        <w:t xml:space="preserve"> pareiškiama, kai auditoriai neturi reikšmingų pastabų dėl finansinių ir biudžeto vykdymo ataskaitų rinkinių ir teisės aktų pažeidimų, kurie keistų auditorių nuomonę. </w:t>
      </w:r>
      <w:r>
        <w:rPr>
          <w:i/>
        </w:rPr>
        <w:t xml:space="preserve">Sąlyginė nuomonė </w:t>
      </w:r>
      <w:r>
        <w:t xml:space="preserve">pareiškiama, kai auditoriai nustato klaidas ir teisės aktų pažeidimus ir (ar) be tam tikrų pastabų negali pareikšti besąlyginės nuomonės. </w:t>
      </w:r>
      <w:r>
        <w:rPr>
          <w:i/>
        </w:rPr>
        <w:t xml:space="preserve">Neigiama nuomonė </w:t>
      </w:r>
      <w:r>
        <w:t xml:space="preserve">pareiškiama, kai auditoriai nustato reikšmingų klaidų ir reikšmingų teisės aktų pažeidimų. Auditoriai </w:t>
      </w:r>
      <w:r>
        <w:rPr>
          <w:i/>
        </w:rPr>
        <w:t xml:space="preserve">atsisako pareikšti nuomonę, </w:t>
      </w:r>
      <w:r w:rsidRPr="00332CA3">
        <w:t xml:space="preserve">kai audito metu negali gauti pakankamų, patikimų ir tinkamų įrodymų, taip pat tuo atveju, kai yra reikšmingų auditorių darbo apribojimų. </w:t>
      </w:r>
    </w:p>
  </w:footnote>
  <w:footnote w:id="11">
    <w:p w:rsidR="00D25AE9" w:rsidRPr="00A7635E" w:rsidRDefault="00D25AE9" w:rsidP="00D25AE9">
      <w:pPr>
        <w:pStyle w:val="Puslapioinaostekstas"/>
        <w:jc w:val="both"/>
      </w:pPr>
      <w:r>
        <w:rPr>
          <w:rStyle w:val="Puslapioinaosnuoroda"/>
        </w:rPr>
        <w:footnoteRef/>
      </w:r>
      <w:r>
        <w:t xml:space="preserve"> Lietuvos Respublikos viešojo sektoriaus atskaitomybės įstatymas, 2007-06-26, Nr. X-1212, 23 str. </w:t>
      </w:r>
      <w:r w:rsidR="00327119">
        <w:t>5</w:t>
      </w:r>
      <w:r>
        <w:t xml:space="preserve"> d. (su vėlesniais pakeitimais).</w:t>
      </w:r>
    </w:p>
  </w:footnote>
  <w:footnote w:id="12">
    <w:p w:rsidR="00400061" w:rsidRDefault="00400061">
      <w:pPr>
        <w:pStyle w:val="Puslapioinaostekstas"/>
      </w:pPr>
      <w:r>
        <w:rPr>
          <w:rStyle w:val="Puslapioinaosnuoroda"/>
        </w:rPr>
        <w:footnoteRef/>
      </w:r>
      <w:r>
        <w:t xml:space="preserve"> Šilalės rajono savivaldybės tarybos 201</w:t>
      </w:r>
      <w:r w:rsidR="00F029D3">
        <w:t>8</w:t>
      </w:r>
      <w:r>
        <w:t>-</w:t>
      </w:r>
      <w:r w:rsidR="00F029D3">
        <w:t>11</w:t>
      </w:r>
      <w:r>
        <w:t>-2</w:t>
      </w:r>
      <w:r w:rsidR="00F029D3">
        <w:t>9</w:t>
      </w:r>
      <w:r>
        <w:t xml:space="preserve"> sprendimas Nr. T1-</w:t>
      </w:r>
      <w:r w:rsidR="00F029D3">
        <w:t>237</w:t>
      </w:r>
      <w:r>
        <w:t xml:space="preserve"> „Dėl Šilalės rajono savivaldybės 201</w:t>
      </w:r>
      <w:r w:rsidR="00F029D3">
        <w:t>7</w:t>
      </w:r>
      <w:r>
        <w:t xml:space="preserve"> metų konsoliduotųjų finansinių ataskaitų rinkinio tvirtinimo“ ir 201</w:t>
      </w:r>
      <w:r w:rsidR="00F029D3">
        <w:t>8</w:t>
      </w:r>
      <w:r>
        <w:t>-1</w:t>
      </w:r>
      <w:r w:rsidR="00F029D3">
        <w:t>1</w:t>
      </w:r>
      <w:r>
        <w:t>-2</w:t>
      </w:r>
      <w:r w:rsidR="00F029D3">
        <w:t>9</w:t>
      </w:r>
      <w:r>
        <w:t xml:space="preserve"> sprendimas Nr. T1-2</w:t>
      </w:r>
      <w:r w:rsidR="00F029D3">
        <w:t>3</w:t>
      </w:r>
      <w:r>
        <w:t>6 „Dėl Šilalės rajono savivaldybės 201</w:t>
      </w:r>
      <w:r w:rsidR="00F029D3">
        <w:t>7</w:t>
      </w:r>
      <w:r>
        <w:t xml:space="preserve"> metų biudžeto vykdymo ataskaitų rinkinio tvirtinimo“.</w:t>
      </w:r>
    </w:p>
    <w:p w:rsidR="002405A1" w:rsidRPr="00400061" w:rsidRDefault="002405A1">
      <w:pPr>
        <w:pStyle w:val="Puslapioinaostekstas"/>
      </w:pPr>
    </w:p>
  </w:footnote>
  <w:footnote w:id="13">
    <w:p w:rsidR="00945300" w:rsidRDefault="00945300" w:rsidP="00945300">
      <w:pPr>
        <w:pStyle w:val="Puslapioinaostekstas"/>
      </w:pPr>
      <w:r>
        <w:rPr>
          <w:rStyle w:val="Puslapioinaosnuoroda"/>
        </w:rPr>
        <w:footnoteRef/>
      </w:r>
      <w:r>
        <w:t xml:space="preserve"> Lietuvos Respublikos vietos savivaldos įstatymas,</w:t>
      </w:r>
      <w:r w:rsidRPr="00245C3E">
        <w:t xml:space="preserve"> </w:t>
      </w:r>
      <w:r>
        <w:t>1994-07-07, Nr. I-533, 27 str. 9 d. 9 p. (su vėlesniais pakeitimais)</w:t>
      </w:r>
      <w:r w:rsidR="002405A1">
        <w:t>.</w:t>
      </w:r>
    </w:p>
    <w:p w:rsidR="002405A1" w:rsidRPr="00245C3E" w:rsidRDefault="002405A1" w:rsidP="00945300">
      <w:pPr>
        <w:pStyle w:val="Puslapioinaostekstas"/>
      </w:pPr>
    </w:p>
  </w:footnote>
  <w:footnote w:id="14">
    <w:p w:rsidR="00D8405E" w:rsidRDefault="00D8405E" w:rsidP="00D8405E">
      <w:pPr>
        <w:pStyle w:val="Puslapioinaostekstas"/>
      </w:pPr>
      <w:r>
        <w:rPr>
          <w:rStyle w:val="Puslapioinaosnuoroda"/>
        </w:rPr>
        <w:footnoteRef/>
      </w:r>
      <w:r>
        <w:t xml:space="preserve"> LR Valstybės kontrolieriaus 2002-02-21 įsakymas Nr. V-26 „Dėl valstybinio audito reikalavimų patvirtinimo“ (su vėlesniais pakeitimais).</w:t>
      </w:r>
    </w:p>
    <w:p w:rsidR="002405A1" w:rsidRPr="00A36D50" w:rsidRDefault="002405A1" w:rsidP="00D8405E">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57080" w:rsidRDefault="00C57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48DC">
      <w:rPr>
        <w:rStyle w:val="Puslapionumeris"/>
        <w:noProof/>
      </w:rPr>
      <w:t>10</w:t>
    </w:r>
    <w:r>
      <w:rPr>
        <w:rStyle w:val="Puslapionumeris"/>
      </w:rPr>
      <w:fldChar w:fldCharType="end"/>
    </w:r>
  </w:p>
  <w:p w:rsidR="00C57080" w:rsidRDefault="00C57080" w:rsidP="00E53D8A">
    <w:pPr>
      <w:pStyle w:val="Antrats"/>
      <w:jc w:val="right"/>
    </w:pPr>
  </w:p>
  <w:p w:rsidR="00E53D8A" w:rsidRPr="00E53D8A" w:rsidRDefault="00E53D8A" w:rsidP="00E53D8A">
    <w:pPr>
      <w:pStyle w:val="Antrats"/>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5A"/>
    <w:multiLevelType w:val="hybridMultilevel"/>
    <w:tmpl w:val="4DDC8A10"/>
    <w:lvl w:ilvl="0" w:tplc="0427000D">
      <w:start w:val="1"/>
      <w:numFmt w:val="bullet"/>
      <w:lvlText w:val=""/>
      <w:lvlJc w:val="left"/>
      <w:pPr>
        <w:ind w:left="1803" w:hanging="360"/>
      </w:pPr>
      <w:rPr>
        <w:rFonts w:ascii="Wingdings" w:hAnsi="Wingdings" w:hint="default"/>
      </w:rPr>
    </w:lvl>
    <w:lvl w:ilvl="1" w:tplc="04270003" w:tentative="1">
      <w:start w:val="1"/>
      <w:numFmt w:val="bullet"/>
      <w:lvlText w:val="o"/>
      <w:lvlJc w:val="left"/>
      <w:pPr>
        <w:ind w:left="2523" w:hanging="360"/>
      </w:pPr>
      <w:rPr>
        <w:rFonts w:ascii="Courier New" w:hAnsi="Courier New" w:cs="Courier New" w:hint="default"/>
      </w:rPr>
    </w:lvl>
    <w:lvl w:ilvl="2" w:tplc="04270005" w:tentative="1">
      <w:start w:val="1"/>
      <w:numFmt w:val="bullet"/>
      <w:lvlText w:val=""/>
      <w:lvlJc w:val="left"/>
      <w:pPr>
        <w:ind w:left="3243" w:hanging="360"/>
      </w:pPr>
      <w:rPr>
        <w:rFonts w:ascii="Wingdings" w:hAnsi="Wingdings" w:hint="default"/>
      </w:rPr>
    </w:lvl>
    <w:lvl w:ilvl="3" w:tplc="04270001" w:tentative="1">
      <w:start w:val="1"/>
      <w:numFmt w:val="bullet"/>
      <w:lvlText w:val=""/>
      <w:lvlJc w:val="left"/>
      <w:pPr>
        <w:ind w:left="3963" w:hanging="360"/>
      </w:pPr>
      <w:rPr>
        <w:rFonts w:ascii="Symbol" w:hAnsi="Symbol" w:hint="default"/>
      </w:rPr>
    </w:lvl>
    <w:lvl w:ilvl="4" w:tplc="04270003" w:tentative="1">
      <w:start w:val="1"/>
      <w:numFmt w:val="bullet"/>
      <w:lvlText w:val="o"/>
      <w:lvlJc w:val="left"/>
      <w:pPr>
        <w:ind w:left="4683" w:hanging="360"/>
      </w:pPr>
      <w:rPr>
        <w:rFonts w:ascii="Courier New" w:hAnsi="Courier New" w:cs="Courier New" w:hint="default"/>
      </w:rPr>
    </w:lvl>
    <w:lvl w:ilvl="5" w:tplc="04270005" w:tentative="1">
      <w:start w:val="1"/>
      <w:numFmt w:val="bullet"/>
      <w:lvlText w:val=""/>
      <w:lvlJc w:val="left"/>
      <w:pPr>
        <w:ind w:left="5403" w:hanging="360"/>
      </w:pPr>
      <w:rPr>
        <w:rFonts w:ascii="Wingdings" w:hAnsi="Wingdings" w:hint="default"/>
      </w:rPr>
    </w:lvl>
    <w:lvl w:ilvl="6" w:tplc="04270001" w:tentative="1">
      <w:start w:val="1"/>
      <w:numFmt w:val="bullet"/>
      <w:lvlText w:val=""/>
      <w:lvlJc w:val="left"/>
      <w:pPr>
        <w:ind w:left="6123" w:hanging="360"/>
      </w:pPr>
      <w:rPr>
        <w:rFonts w:ascii="Symbol" w:hAnsi="Symbol" w:hint="default"/>
      </w:rPr>
    </w:lvl>
    <w:lvl w:ilvl="7" w:tplc="04270003" w:tentative="1">
      <w:start w:val="1"/>
      <w:numFmt w:val="bullet"/>
      <w:lvlText w:val="o"/>
      <w:lvlJc w:val="left"/>
      <w:pPr>
        <w:ind w:left="6843" w:hanging="360"/>
      </w:pPr>
      <w:rPr>
        <w:rFonts w:ascii="Courier New" w:hAnsi="Courier New" w:cs="Courier New" w:hint="default"/>
      </w:rPr>
    </w:lvl>
    <w:lvl w:ilvl="8" w:tplc="04270005" w:tentative="1">
      <w:start w:val="1"/>
      <w:numFmt w:val="bullet"/>
      <w:lvlText w:val=""/>
      <w:lvlJc w:val="left"/>
      <w:pPr>
        <w:ind w:left="7563" w:hanging="360"/>
      </w:pPr>
      <w:rPr>
        <w:rFonts w:ascii="Wingdings" w:hAnsi="Wingdings" w:hint="default"/>
      </w:rPr>
    </w:lvl>
  </w:abstractNum>
  <w:abstractNum w:abstractNumId="1" w15:restartNumberingAfterBreak="0">
    <w:nsid w:val="01793B22"/>
    <w:multiLevelType w:val="hybridMultilevel"/>
    <w:tmpl w:val="8D8CDFCE"/>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05843849"/>
    <w:multiLevelType w:val="hybridMultilevel"/>
    <w:tmpl w:val="2794DBC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22F71"/>
    <w:multiLevelType w:val="hybridMultilevel"/>
    <w:tmpl w:val="EB4A1AC4"/>
    <w:lvl w:ilvl="0" w:tplc="DF240D16">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E5B83"/>
    <w:multiLevelType w:val="hybridMultilevel"/>
    <w:tmpl w:val="EBB2B19C"/>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D46F7"/>
    <w:multiLevelType w:val="hybridMultilevel"/>
    <w:tmpl w:val="4DB6D61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0465"/>
    <w:multiLevelType w:val="hybridMultilevel"/>
    <w:tmpl w:val="84529C0C"/>
    <w:lvl w:ilvl="0" w:tplc="0427000D">
      <w:start w:val="1"/>
      <w:numFmt w:val="bullet"/>
      <w:lvlText w:val=""/>
      <w:lvlJc w:val="left"/>
      <w:pPr>
        <w:ind w:left="2124" w:hanging="360"/>
      </w:pPr>
      <w:rPr>
        <w:rFonts w:ascii="Wingdings" w:hAnsi="Wingdings" w:hint="default"/>
      </w:rPr>
    </w:lvl>
    <w:lvl w:ilvl="1" w:tplc="04270003" w:tentative="1">
      <w:start w:val="1"/>
      <w:numFmt w:val="bullet"/>
      <w:lvlText w:val="o"/>
      <w:lvlJc w:val="left"/>
      <w:pPr>
        <w:ind w:left="2844" w:hanging="360"/>
      </w:pPr>
      <w:rPr>
        <w:rFonts w:ascii="Courier New" w:hAnsi="Courier New" w:cs="Courier New" w:hint="default"/>
      </w:rPr>
    </w:lvl>
    <w:lvl w:ilvl="2" w:tplc="04270005" w:tentative="1">
      <w:start w:val="1"/>
      <w:numFmt w:val="bullet"/>
      <w:lvlText w:val=""/>
      <w:lvlJc w:val="left"/>
      <w:pPr>
        <w:ind w:left="3564" w:hanging="360"/>
      </w:pPr>
      <w:rPr>
        <w:rFonts w:ascii="Wingdings" w:hAnsi="Wingdings" w:hint="default"/>
      </w:rPr>
    </w:lvl>
    <w:lvl w:ilvl="3" w:tplc="04270001" w:tentative="1">
      <w:start w:val="1"/>
      <w:numFmt w:val="bullet"/>
      <w:lvlText w:val=""/>
      <w:lvlJc w:val="left"/>
      <w:pPr>
        <w:ind w:left="4284" w:hanging="360"/>
      </w:pPr>
      <w:rPr>
        <w:rFonts w:ascii="Symbol" w:hAnsi="Symbol" w:hint="default"/>
      </w:rPr>
    </w:lvl>
    <w:lvl w:ilvl="4" w:tplc="04270003" w:tentative="1">
      <w:start w:val="1"/>
      <w:numFmt w:val="bullet"/>
      <w:lvlText w:val="o"/>
      <w:lvlJc w:val="left"/>
      <w:pPr>
        <w:ind w:left="5004" w:hanging="360"/>
      </w:pPr>
      <w:rPr>
        <w:rFonts w:ascii="Courier New" w:hAnsi="Courier New" w:cs="Courier New" w:hint="default"/>
      </w:rPr>
    </w:lvl>
    <w:lvl w:ilvl="5" w:tplc="04270005" w:tentative="1">
      <w:start w:val="1"/>
      <w:numFmt w:val="bullet"/>
      <w:lvlText w:val=""/>
      <w:lvlJc w:val="left"/>
      <w:pPr>
        <w:ind w:left="5724" w:hanging="360"/>
      </w:pPr>
      <w:rPr>
        <w:rFonts w:ascii="Wingdings" w:hAnsi="Wingdings" w:hint="default"/>
      </w:rPr>
    </w:lvl>
    <w:lvl w:ilvl="6" w:tplc="04270001" w:tentative="1">
      <w:start w:val="1"/>
      <w:numFmt w:val="bullet"/>
      <w:lvlText w:val=""/>
      <w:lvlJc w:val="left"/>
      <w:pPr>
        <w:ind w:left="6444" w:hanging="360"/>
      </w:pPr>
      <w:rPr>
        <w:rFonts w:ascii="Symbol" w:hAnsi="Symbol" w:hint="default"/>
      </w:rPr>
    </w:lvl>
    <w:lvl w:ilvl="7" w:tplc="04270003" w:tentative="1">
      <w:start w:val="1"/>
      <w:numFmt w:val="bullet"/>
      <w:lvlText w:val="o"/>
      <w:lvlJc w:val="left"/>
      <w:pPr>
        <w:ind w:left="7164" w:hanging="360"/>
      </w:pPr>
      <w:rPr>
        <w:rFonts w:ascii="Courier New" w:hAnsi="Courier New" w:cs="Courier New" w:hint="default"/>
      </w:rPr>
    </w:lvl>
    <w:lvl w:ilvl="8" w:tplc="04270005" w:tentative="1">
      <w:start w:val="1"/>
      <w:numFmt w:val="bullet"/>
      <w:lvlText w:val=""/>
      <w:lvlJc w:val="left"/>
      <w:pPr>
        <w:ind w:left="7884" w:hanging="360"/>
      </w:pPr>
      <w:rPr>
        <w:rFonts w:ascii="Wingdings" w:hAnsi="Wingdings" w:hint="default"/>
      </w:rPr>
    </w:lvl>
  </w:abstractNum>
  <w:abstractNum w:abstractNumId="7" w15:restartNumberingAfterBreak="0">
    <w:nsid w:val="1F426524"/>
    <w:multiLevelType w:val="hybridMultilevel"/>
    <w:tmpl w:val="CA6C1D9A"/>
    <w:lvl w:ilvl="0" w:tplc="3BD26750">
      <w:start w:val="2009"/>
      <w:numFmt w:val="bullet"/>
      <w:lvlText w:val="-"/>
      <w:lvlJc w:val="left"/>
      <w:pPr>
        <w:tabs>
          <w:tab w:val="num" w:pos="2304"/>
        </w:tabs>
        <w:ind w:left="2304" w:hanging="1260"/>
      </w:pPr>
      <w:rPr>
        <w:rFonts w:ascii="Times New Roman" w:eastAsia="Times New Roman" w:hAnsi="Times New Roman" w:cs="Times New Roman" w:hint="default"/>
      </w:rPr>
    </w:lvl>
    <w:lvl w:ilvl="1" w:tplc="04270003" w:tentative="1">
      <w:start w:val="1"/>
      <w:numFmt w:val="bullet"/>
      <w:lvlText w:val="o"/>
      <w:lvlJc w:val="left"/>
      <w:pPr>
        <w:tabs>
          <w:tab w:val="num" w:pos="2124"/>
        </w:tabs>
        <w:ind w:left="2124" w:hanging="360"/>
      </w:pPr>
      <w:rPr>
        <w:rFonts w:ascii="Courier New" w:hAnsi="Courier New" w:cs="Courier New" w:hint="default"/>
      </w:rPr>
    </w:lvl>
    <w:lvl w:ilvl="2" w:tplc="04270005" w:tentative="1">
      <w:start w:val="1"/>
      <w:numFmt w:val="bullet"/>
      <w:lvlText w:val=""/>
      <w:lvlJc w:val="left"/>
      <w:pPr>
        <w:tabs>
          <w:tab w:val="num" w:pos="2844"/>
        </w:tabs>
        <w:ind w:left="2844" w:hanging="360"/>
      </w:pPr>
      <w:rPr>
        <w:rFonts w:ascii="Wingdings" w:hAnsi="Wingdings" w:hint="default"/>
      </w:rPr>
    </w:lvl>
    <w:lvl w:ilvl="3" w:tplc="04270001" w:tentative="1">
      <w:start w:val="1"/>
      <w:numFmt w:val="bullet"/>
      <w:lvlText w:val=""/>
      <w:lvlJc w:val="left"/>
      <w:pPr>
        <w:tabs>
          <w:tab w:val="num" w:pos="3564"/>
        </w:tabs>
        <w:ind w:left="3564" w:hanging="360"/>
      </w:pPr>
      <w:rPr>
        <w:rFonts w:ascii="Symbol" w:hAnsi="Symbol" w:hint="default"/>
      </w:rPr>
    </w:lvl>
    <w:lvl w:ilvl="4" w:tplc="04270003" w:tentative="1">
      <w:start w:val="1"/>
      <w:numFmt w:val="bullet"/>
      <w:lvlText w:val="o"/>
      <w:lvlJc w:val="left"/>
      <w:pPr>
        <w:tabs>
          <w:tab w:val="num" w:pos="4284"/>
        </w:tabs>
        <w:ind w:left="4284" w:hanging="360"/>
      </w:pPr>
      <w:rPr>
        <w:rFonts w:ascii="Courier New" w:hAnsi="Courier New" w:cs="Courier New" w:hint="default"/>
      </w:rPr>
    </w:lvl>
    <w:lvl w:ilvl="5" w:tplc="04270005" w:tentative="1">
      <w:start w:val="1"/>
      <w:numFmt w:val="bullet"/>
      <w:lvlText w:val=""/>
      <w:lvlJc w:val="left"/>
      <w:pPr>
        <w:tabs>
          <w:tab w:val="num" w:pos="5004"/>
        </w:tabs>
        <w:ind w:left="5004" w:hanging="360"/>
      </w:pPr>
      <w:rPr>
        <w:rFonts w:ascii="Wingdings" w:hAnsi="Wingdings" w:hint="default"/>
      </w:rPr>
    </w:lvl>
    <w:lvl w:ilvl="6" w:tplc="04270001" w:tentative="1">
      <w:start w:val="1"/>
      <w:numFmt w:val="bullet"/>
      <w:lvlText w:val=""/>
      <w:lvlJc w:val="left"/>
      <w:pPr>
        <w:tabs>
          <w:tab w:val="num" w:pos="5724"/>
        </w:tabs>
        <w:ind w:left="5724" w:hanging="360"/>
      </w:pPr>
      <w:rPr>
        <w:rFonts w:ascii="Symbol" w:hAnsi="Symbol" w:hint="default"/>
      </w:rPr>
    </w:lvl>
    <w:lvl w:ilvl="7" w:tplc="04270003" w:tentative="1">
      <w:start w:val="1"/>
      <w:numFmt w:val="bullet"/>
      <w:lvlText w:val="o"/>
      <w:lvlJc w:val="left"/>
      <w:pPr>
        <w:tabs>
          <w:tab w:val="num" w:pos="6444"/>
        </w:tabs>
        <w:ind w:left="6444" w:hanging="360"/>
      </w:pPr>
      <w:rPr>
        <w:rFonts w:ascii="Courier New" w:hAnsi="Courier New" w:cs="Courier New" w:hint="default"/>
      </w:rPr>
    </w:lvl>
    <w:lvl w:ilvl="8" w:tplc="04270005"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25590038"/>
    <w:multiLevelType w:val="hybridMultilevel"/>
    <w:tmpl w:val="4CF25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203B01"/>
    <w:multiLevelType w:val="hybridMultilevel"/>
    <w:tmpl w:val="46BCF94C"/>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46E9C"/>
    <w:multiLevelType w:val="hybridMultilevel"/>
    <w:tmpl w:val="5EE28654"/>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2EF80EF0"/>
    <w:multiLevelType w:val="hybridMultilevel"/>
    <w:tmpl w:val="906CE994"/>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7555F9"/>
    <w:multiLevelType w:val="hybridMultilevel"/>
    <w:tmpl w:val="A20E5C44"/>
    <w:lvl w:ilvl="0" w:tplc="DF240D16">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05F9D"/>
    <w:multiLevelType w:val="hybridMultilevel"/>
    <w:tmpl w:val="917CE17A"/>
    <w:lvl w:ilvl="0" w:tplc="04270001">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14" w15:restartNumberingAfterBreak="0">
    <w:nsid w:val="343C22D8"/>
    <w:multiLevelType w:val="hybridMultilevel"/>
    <w:tmpl w:val="B6486E0C"/>
    <w:lvl w:ilvl="0" w:tplc="04270003">
      <w:start w:val="1"/>
      <w:numFmt w:val="bullet"/>
      <w:lvlText w:val="o"/>
      <w:lvlJc w:val="left"/>
      <w:pPr>
        <w:tabs>
          <w:tab w:val="num" w:pos="720"/>
        </w:tabs>
        <w:ind w:left="720" w:hanging="360"/>
      </w:pPr>
      <w:rPr>
        <w:rFonts w:ascii="Courier New" w:hAnsi="Courier New" w:cs="Courier New" w:hint="default"/>
      </w:rPr>
    </w:lvl>
    <w:lvl w:ilvl="1" w:tplc="36721020">
      <w:start w:val="1"/>
      <w:numFmt w:val="decimal"/>
      <w:lvlText w:val="%2."/>
      <w:lvlJc w:val="left"/>
      <w:pPr>
        <w:tabs>
          <w:tab w:val="num" w:pos="1440"/>
        </w:tabs>
        <w:ind w:left="1440" w:hanging="360"/>
      </w:pPr>
      <w:rPr>
        <w:rFonts w:hint="default"/>
      </w:rPr>
    </w:lvl>
    <w:lvl w:ilvl="2" w:tplc="18C24DA8">
      <w:start w:val="1"/>
      <w:numFmt w:val="decimal"/>
      <w:lvlText w:val="%3."/>
      <w:lvlJc w:val="left"/>
      <w:pPr>
        <w:tabs>
          <w:tab w:val="num" w:pos="2160"/>
        </w:tabs>
        <w:ind w:left="2160" w:hanging="360"/>
      </w:pPr>
      <w:rPr>
        <w:rFonts w:ascii="Times New Roman" w:eastAsia="Times New Roman" w:hAnsi="Times New Roman" w:cs="Times New Roman"/>
      </w:rPr>
    </w:lvl>
    <w:lvl w:ilvl="3" w:tplc="04270003">
      <w:start w:val="1"/>
      <w:numFmt w:val="bullet"/>
      <w:lvlText w:val="o"/>
      <w:lvlJc w:val="left"/>
      <w:pPr>
        <w:tabs>
          <w:tab w:val="num" w:pos="2880"/>
        </w:tabs>
        <w:ind w:left="2880" w:hanging="360"/>
      </w:pPr>
      <w:rPr>
        <w:rFonts w:ascii="Courier New" w:hAnsi="Courier New" w:cs="Courier New"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26B9C"/>
    <w:multiLevelType w:val="hybridMultilevel"/>
    <w:tmpl w:val="FC46CCAA"/>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ABE5877"/>
    <w:multiLevelType w:val="hybridMultilevel"/>
    <w:tmpl w:val="107A6828"/>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CD726A"/>
    <w:multiLevelType w:val="hybridMultilevel"/>
    <w:tmpl w:val="436C1602"/>
    <w:lvl w:ilvl="0" w:tplc="04270001">
      <w:start w:val="1"/>
      <w:numFmt w:val="bullet"/>
      <w:lvlText w:val=""/>
      <w:lvlJc w:val="left"/>
      <w:pPr>
        <w:tabs>
          <w:tab w:val="num" w:pos="2127"/>
        </w:tabs>
        <w:ind w:left="2127" w:hanging="360"/>
      </w:pPr>
      <w:rPr>
        <w:rFonts w:ascii="Symbol" w:hAnsi="Symbol" w:hint="default"/>
      </w:rPr>
    </w:lvl>
    <w:lvl w:ilvl="1" w:tplc="04270003" w:tentative="1">
      <w:start w:val="1"/>
      <w:numFmt w:val="bullet"/>
      <w:lvlText w:val="o"/>
      <w:lvlJc w:val="left"/>
      <w:pPr>
        <w:tabs>
          <w:tab w:val="num" w:pos="2847"/>
        </w:tabs>
        <w:ind w:left="2847" w:hanging="360"/>
      </w:pPr>
      <w:rPr>
        <w:rFonts w:ascii="Courier New" w:hAnsi="Courier New" w:cs="Courier New" w:hint="default"/>
      </w:rPr>
    </w:lvl>
    <w:lvl w:ilvl="2" w:tplc="04270005" w:tentative="1">
      <w:start w:val="1"/>
      <w:numFmt w:val="bullet"/>
      <w:lvlText w:val=""/>
      <w:lvlJc w:val="left"/>
      <w:pPr>
        <w:tabs>
          <w:tab w:val="num" w:pos="3567"/>
        </w:tabs>
        <w:ind w:left="3567" w:hanging="360"/>
      </w:pPr>
      <w:rPr>
        <w:rFonts w:ascii="Wingdings" w:hAnsi="Wingdings" w:hint="default"/>
      </w:rPr>
    </w:lvl>
    <w:lvl w:ilvl="3" w:tplc="04270001" w:tentative="1">
      <w:start w:val="1"/>
      <w:numFmt w:val="bullet"/>
      <w:lvlText w:val=""/>
      <w:lvlJc w:val="left"/>
      <w:pPr>
        <w:tabs>
          <w:tab w:val="num" w:pos="4287"/>
        </w:tabs>
        <w:ind w:left="4287" w:hanging="360"/>
      </w:pPr>
      <w:rPr>
        <w:rFonts w:ascii="Symbol" w:hAnsi="Symbol" w:hint="default"/>
      </w:rPr>
    </w:lvl>
    <w:lvl w:ilvl="4" w:tplc="04270003" w:tentative="1">
      <w:start w:val="1"/>
      <w:numFmt w:val="bullet"/>
      <w:lvlText w:val="o"/>
      <w:lvlJc w:val="left"/>
      <w:pPr>
        <w:tabs>
          <w:tab w:val="num" w:pos="5007"/>
        </w:tabs>
        <w:ind w:left="5007" w:hanging="360"/>
      </w:pPr>
      <w:rPr>
        <w:rFonts w:ascii="Courier New" w:hAnsi="Courier New" w:cs="Courier New" w:hint="default"/>
      </w:rPr>
    </w:lvl>
    <w:lvl w:ilvl="5" w:tplc="04270005" w:tentative="1">
      <w:start w:val="1"/>
      <w:numFmt w:val="bullet"/>
      <w:lvlText w:val=""/>
      <w:lvlJc w:val="left"/>
      <w:pPr>
        <w:tabs>
          <w:tab w:val="num" w:pos="5727"/>
        </w:tabs>
        <w:ind w:left="5727" w:hanging="360"/>
      </w:pPr>
      <w:rPr>
        <w:rFonts w:ascii="Wingdings" w:hAnsi="Wingdings" w:hint="default"/>
      </w:rPr>
    </w:lvl>
    <w:lvl w:ilvl="6" w:tplc="04270001" w:tentative="1">
      <w:start w:val="1"/>
      <w:numFmt w:val="bullet"/>
      <w:lvlText w:val=""/>
      <w:lvlJc w:val="left"/>
      <w:pPr>
        <w:tabs>
          <w:tab w:val="num" w:pos="6447"/>
        </w:tabs>
        <w:ind w:left="6447" w:hanging="360"/>
      </w:pPr>
      <w:rPr>
        <w:rFonts w:ascii="Symbol" w:hAnsi="Symbol" w:hint="default"/>
      </w:rPr>
    </w:lvl>
    <w:lvl w:ilvl="7" w:tplc="04270003" w:tentative="1">
      <w:start w:val="1"/>
      <w:numFmt w:val="bullet"/>
      <w:lvlText w:val="o"/>
      <w:lvlJc w:val="left"/>
      <w:pPr>
        <w:tabs>
          <w:tab w:val="num" w:pos="7167"/>
        </w:tabs>
        <w:ind w:left="7167" w:hanging="360"/>
      </w:pPr>
      <w:rPr>
        <w:rFonts w:ascii="Courier New" w:hAnsi="Courier New" w:cs="Courier New" w:hint="default"/>
      </w:rPr>
    </w:lvl>
    <w:lvl w:ilvl="8" w:tplc="04270005" w:tentative="1">
      <w:start w:val="1"/>
      <w:numFmt w:val="bullet"/>
      <w:lvlText w:val=""/>
      <w:lvlJc w:val="left"/>
      <w:pPr>
        <w:tabs>
          <w:tab w:val="num" w:pos="7887"/>
        </w:tabs>
        <w:ind w:left="7887" w:hanging="360"/>
      </w:pPr>
      <w:rPr>
        <w:rFonts w:ascii="Wingdings" w:hAnsi="Wingdings" w:hint="default"/>
      </w:rPr>
    </w:lvl>
  </w:abstractNum>
  <w:abstractNum w:abstractNumId="18" w15:restartNumberingAfterBreak="0">
    <w:nsid w:val="3C385F9D"/>
    <w:multiLevelType w:val="hybridMultilevel"/>
    <w:tmpl w:val="743A50C2"/>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43AB4047"/>
    <w:multiLevelType w:val="hybridMultilevel"/>
    <w:tmpl w:val="50F8AED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5215586"/>
    <w:multiLevelType w:val="hybridMultilevel"/>
    <w:tmpl w:val="69204A4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D7867"/>
    <w:multiLevelType w:val="hybridMultilevel"/>
    <w:tmpl w:val="52E0B34C"/>
    <w:lvl w:ilvl="0" w:tplc="04270001">
      <w:start w:val="1"/>
      <w:numFmt w:val="bullet"/>
      <w:lvlText w:val=""/>
      <w:lvlJc w:val="left"/>
      <w:pPr>
        <w:tabs>
          <w:tab w:val="num" w:pos="1404"/>
        </w:tabs>
        <w:ind w:left="1404" w:hanging="360"/>
      </w:pPr>
      <w:rPr>
        <w:rFonts w:ascii="Symbol" w:hAnsi="Symbol" w:hint="default"/>
      </w:rPr>
    </w:lvl>
    <w:lvl w:ilvl="1" w:tplc="04270003" w:tentative="1">
      <w:start w:val="1"/>
      <w:numFmt w:val="bullet"/>
      <w:lvlText w:val="o"/>
      <w:lvlJc w:val="left"/>
      <w:pPr>
        <w:tabs>
          <w:tab w:val="num" w:pos="2124"/>
        </w:tabs>
        <w:ind w:left="2124" w:hanging="360"/>
      </w:pPr>
      <w:rPr>
        <w:rFonts w:ascii="Courier New" w:hAnsi="Courier New" w:cs="Courier New" w:hint="default"/>
      </w:rPr>
    </w:lvl>
    <w:lvl w:ilvl="2" w:tplc="04270005" w:tentative="1">
      <w:start w:val="1"/>
      <w:numFmt w:val="bullet"/>
      <w:lvlText w:val=""/>
      <w:lvlJc w:val="left"/>
      <w:pPr>
        <w:tabs>
          <w:tab w:val="num" w:pos="2844"/>
        </w:tabs>
        <w:ind w:left="2844" w:hanging="360"/>
      </w:pPr>
      <w:rPr>
        <w:rFonts w:ascii="Wingdings" w:hAnsi="Wingdings" w:hint="default"/>
      </w:rPr>
    </w:lvl>
    <w:lvl w:ilvl="3" w:tplc="04270001" w:tentative="1">
      <w:start w:val="1"/>
      <w:numFmt w:val="bullet"/>
      <w:lvlText w:val=""/>
      <w:lvlJc w:val="left"/>
      <w:pPr>
        <w:tabs>
          <w:tab w:val="num" w:pos="3564"/>
        </w:tabs>
        <w:ind w:left="3564" w:hanging="360"/>
      </w:pPr>
      <w:rPr>
        <w:rFonts w:ascii="Symbol" w:hAnsi="Symbol" w:hint="default"/>
      </w:rPr>
    </w:lvl>
    <w:lvl w:ilvl="4" w:tplc="04270003" w:tentative="1">
      <w:start w:val="1"/>
      <w:numFmt w:val="bullet"/>
      <w:lvlText w:val="o"/>
      <w:lvlJc w:val="left"/>
      <w:pPr>
        <w:tabs>
          <w:tab w:val="num" w:pos="4284"/>
        </w:tabs>
        <w:ind w:left="4284" w:hanging="360"/>
      </w:pPr>
      <w:rPr>
        <w:rFonts w:ascii="Courier New" w:hAnsi="Courier New" w:cs="Courier New" w:hint="default"/>
      </w:rPr>
    </w:lvl>
    <w:lvl w:ilvl="5" w:tplc="04270005" w:tentative="1">
      <w:start w:val="1"/>
      <w:numFmt w:val="bullet"/>
      <w:lvlText w:val=""/>
      <w:lvlJc w:val="left"/>
      <w:pPr>
        <w:tabs>
          <w:tab w:val="num" w:pos="5004"/>
        </w:tabs>
        <w:ind w:left="5004" w:hanging="360"/>
      </w:pPr>
      <w:rPr>
        <w:rFonts w:ascii="Wingdings" w:hAnsi="Wingdings" w:hint="default"/>
      </w:rPr>
    </w:lvl>
    <w:lvl w:ilvl="6" w:tplc="04270001" w:tentative="1">
      <w:start w:val="1"/>
      <w:numFmt w:val="bullet"/>
      <w:lvlText w:val=""/>
      <w:lvlJc w:val="left"/>
      <w:pPr>
        <w:tabs>
          <w:tab w:val="num" w:pos="5724"/>
        </w:tabs>
        <w:ind w:left="5724" w:hanging="360"/>
      </w:pPr>
      <w:rPr>
        <w:rFonts w:ascii="Symbol" w:hAnsi="Symbol" w:hint="default"/>
      </w:rPr>
    </w:lvl>
    <w:lvl w:ilvl="7" w:tplc="04270003" w:tentative="1">
      <w:start w:val="1"/>
      <w:numFmt w:val="bullet"/>
      <w:lvlText w:val="o"/>
      <w:lvlJc w:val="left"/>
      <w:pPr>
        <w:tabs>
          <w:tab w:val="num" w:pos="6444"/>
        </w:tabs>
        <w:ind w:left="6444" w:hanging="360"/>
      </w:pPr>
      <w:rPr>
        <w:rFonts w:ascii="Courier New" w:hAnsi="Courier New" w:cs="Courier New" w:hint="default"/>
      </w:rPr>
    </w:lvl>
    <w:lvl w:ilvl="8" w:tplc="04270005" w:tentative="1">
      <w:start w:val="1"/>
      <w:numFmt w:val="bullet"/>
      <w:lvlText w:val=""/>
      <w:lvlJc w:val="left"/>
      <w:pPr>
        <w:tabs>
          <w:tab w:val="num" w:pos="7164"/>
        </w:tabs>
        <w:ind w:left="7164" w:hanging="360"/>
      </w:pPr>
      <w:rPr>
        <w:rFonts w:ascii="Wingdings" w:hAnsi="Wingdings" w:hint="default"/>
      </w:rPr>
    </w:lvl>
  </w:abstractNum>
  <w:abstractNum w:abstractNumId="22" w15:restartNumberingAfterBreak="0">
    <w:nsid w:val="57DF46C2"/>
    <w:multiLevelType w:val="multilevel"/>
    <w:tmpl w:val="FC46CCAA"/>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4F2699"/>
    <w:multiLevelType w:val="hybridMultilevel"/>
    <w:tmpl w:val="63ECCD6C"/>
    <w:lvl w:ilvl="0" w:tplc="0409000F">
      <w:start w:val="1"/>
      <w:numFmt w:val="decimal"/>
      <w:lvlText w:val="%1."/>
      <w:lvlJc w:val="left"/>
      <w:pPr>
        <w:tabs>
          <w:tab w:val="num" w:pos="720"/>
        </w:tabs>
        <w:ind w:left="720" w:hanging="360"/>
      </w:pPr>
    </w:lvl>
    <w:lvl w:ilvl="1" w:tplc="505E7A22">
      <w:start w:val="1"/>
      <w:numFmt w:val="decimal"/>
      <w:lvlText w:val="%2."/>
      <w:lvlJc w:val="left"/>
      <w:pPr>
        <w:tabs>
          <w:tab w:val="num" w:pos="1108"/>
        </w:tabs>
        <w:ind w:left="1108"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8709D"/>
    <w:multiLevelType w:val="hybridMultilevel"/>
    <w:tmpl w:val="2F9E3A7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5F5A5D24"/>
    <w:multiLevelType w:val="hybridMultilevel"/>
    <w:tmpl w:val="CD18D1AA"/>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6" w15:restartNumberingAfterBreak="0">
    <w:nsid w:val="61401F9F"/>
    <w:multiLevelType w:val="hybridMultilevel"/>
    <w:tmpl w:val="773A8DD6"/>
    <w:lvl w:ilvl="0" w:tplc="C3FC53C8">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7" w15:restartNumberingAfterBreak="0">
    <w:nsid w:val="619E2E54"/>
    <w:multiLevelType w:val="hybridMultilevel"/>
    <w:tmpl w:val="0E7056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1268C"/>
    <w:multiLevelType w:val="hybridMultilevel"/>
    <w:tmpl w:val="A89A9B98"/>
    <w:lvl w:ilvl="0" w:tplc="04270001">
      <w:start w:val="1"/>
      <w:numFmt w:val="bullet"/>
      <w:lvlText w:val=""/>
      <w:lvlJc w:val="left"/>
      <w:pPr>
        <w:tabs>
          <w:tab w:val="num" w:pos="2016"/>
        </w:tabs>
        <w:ind w:left="2016" w:hanging="360"/>
      </w:pPr>
      <w:rPr>
        <w:rFonts w:ascii="Symbol" w:hAnsi="Symbol" w:hint="default"/>
      </w:rPr>
    </w:lvl>
    <w:lvl w:ilvl="1" w:tplc="04270003">
      <w:start w:val="1"/>
      <w:numFmt w:val="bullet"/>
      <w:lvlText w:val="o"/>
      <w:lvlJc w:val="left"/>
      <w:pPr>
        <w:tabs>
          <w:tab w:val="num" w:pos="2697"/>
        </w:tabs>
        <w:ind w:left="2697"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64281BA5"/>
    <w:multiLevelType w:val="hybridMultilevel"/>
    <w:tmpl w:val="806C17B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E54FC"/>
    <w:multiLevelType w:val="hybridMultilevel"/>
    <w:tmpl w:val="2E24909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E7C41"/>
    <w:multiLevelType w:val="hybridMultilevel"/>
    <w:tmpl w:val="4FF840A0"/>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6CE25A6E"/>
    <w:multiLevelType w:val="hybridMultilevel"/>
    <w:tmpl w:val="14D6D4F6"/>
    <w:lvl w:ilvl="0" w:tplc="0427000B">
      <w:start w:val="1"/>
      <w:numFmt w:val="bullet"/>
      <w:lvlText w:val=""/>
      <w:lvlJc w:val="left"/>
      <w:pPr>
        <w:ind w:left="2124" w:hanging="360"/>
      </w:pPr>
      <w:rPr>
        <w:rFonts w:ascii="Wingdings" w:hAnsi="Wingdings" w:hint="default"/>
      </w:rPr>
    </w:lvl>
    <w:lvl w:ilvl="1" w:tplc="04270003" w:tentative="1">
      <w:start w:val="1"/>
      <w:numFmt w:val="bullet"/>
      <w:lvlText w:val="o"/>
      <w:lvlJc w:val="left"/>
      <w:pPr>
        <w:ind w:left="2844" w:hanging="360"/>
      </w:pPr>
      <w:rPr>
        <w:rFonts w:ascii="Courier New" w:hAnsi="Courier New" w:cs="Courier New" w:hint="default"/>
      </w:rPr>
    </w:lvl>
    <w:lvl w:ilvl="2" w:tplc="04270005" w:tentative="1">
      <w:start w:val="1"/>
      <w:numFmt w:val="bullet"/>
      <w:lvlText w:val=""/>
      <w:lvlJc w:val="left"/>
      <w:pPr>
        <w:ind w:left="3564" w:hanging="360"/>
      </w:pPr>
      <w:rPr>
        <w:rFonts w:ascii="Wingdings" w:hAnsi="Wingdings" w:hint="default"/>
      </w:rPr>
    </w:lvl>
    <w:lvl w:ilvl="3" w:tplc="04270001" w:tentative="1">
      <w:start w:val="1"/>
      <w:numFmt w:val="bullet"/>
      <w:lvlText w:val=""/>
      <w:lvlJc w:val="left"/>
      <w:pPr>
        <w:ind w:left="4284" w:hanging="360"/>
      </w:pPr>
      <w:rPr>
        <w:rFonts w:ascii="Symbol" w:hAnsi="Symbol" w:hint="default"/>
      </w:rPr>
    </w:lvl>
    <w:lvl w:ilvl="4" w:tplc="04270003" w:tentative="1">
      <w:start w:val="1"/>
      <w:numFmt w:val="bullet"/>
      <w:lvlText w:val="o"/>
      <w:lvlJc w:val="left"/>
      <w:pPr>
        <w:ind w:left="5004" w:hanging="360"/>
      </w:pPr>
      <w:rPr>
        <w:rFonts w:ascii="Courier New" w:hAnsi="Courier New" w:cs="Courier New" w:hint="default"/>
      </w:rPr>
    </w:lvl>
    <w:lvl w:ilvl="5" w:tplc="04270005" w:tentative="1">
      <w:start w:val="1"/>
      <w:numFmt w:val="bullet"/>
      <w:lvlText w:val=""/>
      <w:lvlJc w:val="left"/>
      <w:pPr>
        <w:ind w:left="5724" w:hanging="360"/>
      </w:pPr>
      <w:rPr>
        <w:rFonts w:ascii="Wingdings" w:hAnsi="Wingdings" w:hint="default"/>
      </w:rPr>
    </w:lvl>
    <w:lvl w:ilvl="6" w:tplc="04270001" w:tentative="1">
      <w:start w:val="1"/>
      <w:numFmt w:val="bullet"/>
      <w:lvlText w:val=""/>
      <w:lvlJc w:val="left"/>
      <w:pPr>
        <w:ind w:left="6444" w:hanging="360"/>
      </w:pPr>
      <w:rPr>
        <w:rFonts w:ascii="Symbol" w:hAnsi="Symbol" w:hint="default"/>
      </w:rPr>
    </w:lvl>
    <w:lvl w:ilvl="7" w:tplc="04270003" w:tentative="1">
      <w:start w:val="1"/>
      <w:numFmt w:val="bullet"/>
      <w:lvlText w:val="o"/>
      <w:lvlJc w:val="left"/>
      <w:pPr>
        <w:ind w:left="7164" w:hanging="360"/>
      </w:pPr>
      <w:rPr>
        <w:rFonts w:ascii="Courier New" w:hAnsi="Courier New" w:cs="Courier New" w:hint="default"/>
      </w:rPr>
    </w:lvl>
    <w:lvl w:ilvl="8" w:tplc="04270005" w:tentative="1">
      <w:start w:val="1"/>
      <w:numFmt w:val="bullet"/>
      <w:lvlText w:val=""/>
      <w:lvlJc w:val="left"/>
      <w:pPr>
        <w:ind w:left="7884" w:hanging="360"/>
      </w:pPr>
      <w:rPr>
        <w:rFonts w:ascii="Wingdings" w:hAnsi="Wingdings" w:hint="default"/>
      </w:rPr>
    </w:lvl>
  </w:abstractNum>
  <w:abstractNum w:abstractNumId="33" w15:restartNumberingAfterBreak="0">
    <w:nsid w:val="6F665A9B"/>
    <w:multiLevelType w:val="hybridMultilevel"/>
    <w:tmpl w:val="5C66327E"/>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15:restartNumberingAfterBreak="0">
    <w:nsid w:val="710A4ED1"/>
    <w:multiLevelType w:val="hybridMultilevel"/>
    <w:tmpl w:val="BF104676"/>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71510467"/>
    <w:multiLevelType w:val="hybridMultilevel"/>
    <w:tmpl w:val="5A62B85C"/>
    <w:lvl w:ilvl="0" w:tplc="4A8EA8B2">
      <w:start w:val="2"/>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36" w15:restartNumberingAfterBreak="0">
    <w:nsid w:val="71F930D7"/>
    <w:multiLevelType w:val="hybridMultilevel"/>
    <w:tmpl w:val="A98AA886"/>
    <w:lvl w:ilvl="0" w:tplc="04270003">
      <w:start w:val="1"/>
      <w:numFmt w:val="bullet"/>
      <w:lvlText w:val="o"/>
      <w:lvlJc w:val="left"/>
      <w:pPr>
        <w:ind w:left="1004" w:hanging="360"/>
      </w:pPr>
      <w:rPr>
        <w:rFonts w:ascii="Courier New" w:hAnsi="Courier New" w:cs="Courier New"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15:restartNumberingAfterBreak="0">
    <w:nsid w:val="72E75DE6"/>
    <w:multiLevelType w:val="hybridMultilevel"/>
    <w:tmpl w:val="872AC9BC"/>
    <w:lvl w:ilvl="0" w:tplc="08D8C1CE">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8" w15:restartNumberingAfterBreak="0">
    <w:nsid w:val="7D6A228D"/>
    <w:multiLevelType w:val="hybridMultilevel"/>
    <w:tmpl w:val="6BFE702E"/>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num w:numId="1">
    <w:abstractNumId w:val="28"/>
  </w:num>
  <w:num w:numId="2">
    <w:abstractNumId w:val="24"/>
  </w:num>
  <w:num w:numId="3">
    <w:abstractNumId w:val="25"/>
  </w:num>
  <w:num w:numId="4">
    <w:abstractNumId w:val="38"/>
  </w:num>
  <w:num w:numId="5">
    <w:abstractNumId w:val="34"/>
  </w:num>
  <w:num w:numId="6">
    <w:abstractNumId w:val="17"/>
  </w:num>
  <w:num w:numId="7">
    <w:abstractNumId w:val="13"/>
  </w:num>
  <w:num w:numId="8">
    <w:abstractNumId w:val="23"/>
  </w:num>
  <w:num w:numId="9">
    <w:abstractNumId w:val="14"/>
  </w:num>
  <w:num w:numId="10">
    <w:abstractNumId w:val="4"/>
  </w:num>
  <w:num w:numId="11">
    <w:abstractNumId w:val="11"/>
  </w:num>
  <w:num w:numId="12">
    <w:abstractNumId w:val="16"/>
  </w:num>
  <w:num w:numId="13">
    <w:abstractNumId w:val="5"/>
  </w:num>
  <w:num w:numId="14">
    <w:abstractNumId w:val="1"/>
  </w:num>
  <w:num w:numId="15">
    <w:abstractNumId w:val="10"/>
  </w:num>
  <w:num w:numId="16">
    <w:abstractNumId w:val="30"/>
  </w:num>
  <w:num w:numId="17">
    <w:abstractNumId w:val="29"/>
  </w:num>
  <w:num w:numId="18">
    <w:abstractNumId w:val="18"/>
  </w:num>
  <w:num w:numId="19">
    <w:abstractNumId w:val="20"/>
  </w:num>
  <w:num w:numId="20">
    <w:abstractNumId w:val="9"/>
  </w:num>
  <w:num w:numId="21">
    <w:abstractNumId w:val="35"/>
  </w:num>
  <w:num w:numId="22">
    <w:abstractNumId w:val="15"/>
  </w:num>
  <w:num w:numId="23">
    <w:abstractNumId w:val="22"/>
  </w:num>
  <w:num w:numId="24">
    <w:abstractNumId w:val="19"/>
  </w:num>
  <w:num w:numId="25">
    <w:abstractNumId w:val="2"/>
  </w:num>
  <w:num w:numId="26">
    <w:abstractNumId w:val="27"/>
  </w:num>
  <w:num w:numId="27">
    <w:abstractNumId w:val="37"/>
  </w:num>
  <w:num w:numId="28">
    <w:abstractNumId w:val="12"/>
  </w:num>
  <w:num w:numId="29">
    <w:abstractNumId w:val="21"/>
  </w:num>
  <w:num w:numId="30">
    <w:abstractNumId w:val="7"/>
  </w:num>
  <w:num w:numId="31">
    <w:abstractNumId w:val="3"/>
  </w:num>
  <w:num w:numId="32">
    <w:abstractNumId w:val="32"/>
  </w:num>
  <w:num w:numId="33">
    <w:abstractNumId w:val="6"/>
  </w:num>
  <w:num w:numId="34">
    <w:abstractNumId w:val="31"/>
  </w:num>
  <w:num w:numId="35">
    <w:abstractNumId w:val="0"/>
  </w:num>
  <w:num w:numId="36">
    <w:abstractNumId w:val="33"/>
  </w:num>
  <w:num w:numId="37">
    <w:abstractNumId w:val="36"/>
  </w:num>
  <w:num w:numId="38">
    <w:abstractNumId w:val="2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3"/>
    <w:rsid w:val="0000208D"/>
    <w:rsid w:val="0000386D"/>
    <w:rsid w:val="000051F3"/>
    <w:rsid w:val="00005204"/>
    <w:rsid w:val="0000541B"/>
    <w:rsid w:val="000136C2"/>
    <w:rsid w:val="00013D79"/>
    <w:rsid w:val="00016DB1"/>
    <w:rsid w:val="00017C73"/>
    <w:rsid w:val="00020225"/>
    <w:rsid w:val="00020816"/>
    <w:rsid w:val="000219A9"/>
    <w:rsid w:val="00021B7D"/>
    <w:rsid w:val="00023EA3"/>
    <w:rsid w:val="000245B8"/>
    <w:rsid w:val="0002488F"/>
    <w:rsid w:val="0003036A"/>
    <w:rsid w:val="00034F3F"/>
    <w:rsid w:val="00041964"/>
    <w:rsid w:val="0004531E"/>
    <w:rsid w:val="00045BD3"/>
    <w:rsid w:val="00050AF7"/>
    <w:rsid w:val="000514A4"/>
    <w:rsid w:val="00052ACD"/>
    <w:rsid w:val="00052B4F"/>
    <w:rsid w:val="0005682D"/>
    <w:rsid w:val="00056B3E"/>
    <w:rsid w:val="0005787B"/>
    <w:rsid w:val="00057FE4"/>
    <w:rsid w:val="00064799"/>
    <w:rsid w:val="00065103"/>
    <w:rsid w:val="00065249"/>
    <w:rsid w:val="00067312"/>
    <w:rsid w:val="00067E3E"/>
    <w:rsid w:val="00067EF7"/>
    <w:rsid w:val="0007082C"/>
    <w:rsid w:val="00073C2B"/>
    <w:rsid w:val="00074948"/>
    <w:rsid w:val="000770DD"/>
    <w:rsid w:val="000863E0"/>
    <w:rsid w:val="000941AD"/>
    <w:rsid w:val="000A413A"/>
    <w:rsid w:val="000A6835"/>
    <w:rsid w:val="000B1EB5"/>
    <w:rsid w:val="000B48DC"/>
    <w:rsid w:val="000B4A94"/>
    <w:rsid w:val="000C3459"/>
    <w:rsid w:val="000C355B"/>
    <w:rsid w:val="000C3C04"/>
    <w:rsid w:val="000C5CC0"/>
    <w:rsid w:val="000C6B83"/>
    <w:rsid w:val="000D0E5A"/>
    <w:rsid w:val="000D2175"/>
    <w:rsid w:val="000D2ECB"/>
    <w:rsid w:val="000D570B"/>
    <w:rsid w:val="000D6F78"/>
    <w:rsid w:val="000E0AAA"/>
    <w:rsid w:val="000E6D9B"/>
    <w:rsid w:val="000E7C99"/>
    <w:rsid w:val="000F3F01"/>
    <w:rsid w:val="00100F9D"/>
    <w:rsid w:val="00101069"/>
    <w:rsid w:val="00102254"/>
    <w:rsid w:val="00104062"/>
    <w:rsid w:val="001077FF"/>
    <w:rsid w:val="001106EB"/>
    <w:rsid w:val="00114701"/>
    <w:rsid w:val="00117FD4"/>
    <w:rsid w:val="001215D3"/>
    <w:rsid w:val="0012683E"/>
    <w:rsid w:val="00133218"/>
    <w:rsid w:val="00134BF7"/>
    <w:rsid w:val="0013630C"/>
    <w:rsid w:val="001534B5"/>
    <w:rsid w:val="001613DB"/>
    <w:rsid w:val="00162AF9"/>
    <w:rsid w:val="0016560F"/>
    <w:rsid w:val="00175396"/>
    <w:rsid w:val="00175E11"/>
    <w:rsid w:val="0018010B"/>
    <w:rsid w:val="0019042C"/>
    <w:rsid w:val="00190E69"/>
    <w:rsid w:val="001938FF"/>
    <w:rsid w:val="00195777"/>
    <w:rsid w:val="001962A7"/>
    <w:rsid w:val="00196367"/>
    <w:rsid w:val="001970D3"/>
    <w:rsid w:val="00197576"/>
    <w:rsid w:val="001A3871"/>
    <w:rsid w:val="001B0496"/>
    <w:rsid w:val="001B086A"/>
    <w:rsid w:val="001B0ECB"/>
    <w:rsid w:val="001B2F8C"/>
    <w:rsid w:val="001B34FE"/>
    <w:rsid w:val="001B371A"/>
    <w:rsid w:val="001B5CA5"/>
    <w:rsid w:val="001C4D5A"/>
    <w:rsid w:val="001C634C"/>
    <w:rsid w:val="001C6A73"/>
    <w:rsid w:val="001C6CDD"/>
    <w:rsid w:val="001D0258"/>
    <w:rsid w:val="001D0887"/>
    <w:rsid w:val="001D47AE"/>
    <w:rsid w:val="001D633C"/>
    <w:rsid w:val="001E558B"/>
    <w:rsid w:val="001F1A7F"/>
    <w:rsid w:val="001F1C11"/>
    <w:rsid w:val="001F1C26"/>
    <w:rsid w:val="001F2ADA"/>
    <w:rsid w:val="001F4073"/>
    <w:rsid w:val="001F71E5"/>
    <w:rsid w:val="00200FD8"/>
    <w:rsid w:val="00201DF7"/>
    <w:rsid w:val="0020601A"/>
    <w:rsid w:val="002138D8"/>
    <w:rsid w:val="00216F6B"/>
    <w:rsid w:val="002203A5"/>
    <w:rsid w:val="002311F9"/>
    <w:rsid w:val="00232A54"/>
    <w:rsid w:val="00232B14"/>
    <w:rsid w:val="00233C80"/>
    <w:rsid w:val="00240316"/>
    <w:rsid w:val="002405A1"/>
    <w:rsid w:val="00242FD2"/>
    <w:rsid w:val="0024469E"/>
    <w:rsid w:val="00245C3E"/>
    <w:rsid w:val="00257665"/>
    <w:rsid w:val="0026054D"/>
    <w:rsid w:val="002637B1"/>
    <w:rsid w:val="00264C57"/>
    <w:rsid w:val="00264DAE"/>
    <w:rsid w:val="002657C0"/>
    <w:rsid w:val="00270FF1"/>
    <w:rsid w:val="0027264F"/>
    <w:rsid w:val="00272AE5"/>
    <w:rsid w:val="00273A67"/>
    <w:rsid w:val="00280620"/>
    <w:rsid w:val="002863B8"/>
    <w:rsid w:val="00290504"/>
    <w:rsid w:val="00291B14"/>
    <w:rsid w:val="00297B03"/>
    <w:rsid w:val="002A1A1B"/>
    <w:rsid w:val="002A3C28"/>
    <w:rsid w:val="002A4027"/>
    <w:rsid w:val="002A500C"/>
    <w:rsid w:val="002A5D41"/>
    <w:rsid w:val="002A62C8"/>
    <w:rsid w:val="002B3137"/>
    <w:rsid w:val="002B3D03"/>
    <w:rsid w:val="002B4AD2"/>
    <w:rsid w:val="002B6EFA"/>
    <w:rsid w:val="002B72FC"/>
    <w:rsid w:val="002B7C31"/>
    <w:rsid w:val="002C3F30"/>
    <w:rsid w:val="002D18AF"/>
    <w:rsid w:val="002D280D"/>
    <w:rsid w:val="002D3D4E"/>
    <w:rsid w:val="002D4BB6"/>
    <w:rsid w:val="002E17B5"/>
    <w:rsid w:val="002E34BA"/>
    <w:rsid w:val="002E3F7F"/>
    <w:rsid w:val="002E5B62"/>
    <w:rsid w:val="002F0B13"/>
    <w:rsid w:val="002F1AEE"/>
    <w:rsid w:val="002F202E"/>
    <w:rsid w:val="002F5820"/>
    <w:rsid w:val="002F596D"/>
    <w:rsid w:val="002F6666"/>
    <w:rsid w:val="0030545A"/>
    <w:rsid w:val="003075B1"/>
    <w:rsid w:val="003104B7"/>
    <w:rsid w:val="003126DF"/>
    <w:rsid w:val="003138B1"/>
    <w:rsid w:val="00313B15"/>
    <w:rsid w:val="00315E49"/>
    <w:rsid w:val="00316A6F"/>
    <w:rsid w:val="00317B41"/>
    <w:rsid w:val="003228A3"/>
    <w:rsid w:val="0032393E"/>
    <w:rsid w:val="00324A01"/>
    <w:rsid w:val="00327119"/>
    <w:rsid w:val="00327605"/>
    <w:rsid w:val="003279A7"/>
    <w:rsid w:val="00332709"/>
    <w:rsid w:val="00332CA3"/>
    <w:rsid w:val="00340FBD"/>
    <w:rsid w:val="00345775"/>
    <w:rsid w:val="00345D8E"/>
    <w:rsid w:val="00346F68"/>
    <w:rsid w:val="00347142"/>
    <w:rsid w:val="00351595"/>
    <w:rsid w:val="00354330"/>
    <w:rsid w:val="00354A5C"/>
    <w:rsid w:val="0035531F"/>
    <w:rsid w:val="00361900"/>
    <w:rsid w:val="003636F4"/>
    <w:rsid w:val="003651FE"/>
    <w:rsid w:val="003654C7"/>
    <w:rsid w:val="003677F6"/>
    <w:rsid w:val="00367DE5"/>
    <w:rsid w:val="00374E80"/>
    <w:rsid w:val="003858ED"/>
    <w:rsid w:val="003913E2"/>
    <w:rsid w:val="00393B0C"/>
    <w:rsid w:val="003A1EE1"/>
    <w:rsid w:val="003A42FD"/>
    <w:rsid w:val="003A4A0C"/>
    <w:rsid w:val="003A5380"/>
    <w:rsid w:val="003A6169"/>
    <w:rsid w:val="003A6719"/>
    <w:rsid w:val="003B2229"/>
    <w:rsid w:val="003B6935"/>
    <w:rsid w:val="003B7F8F"/>
    <w:rsid w:val="003C110C"/>
    <w:rsid w:val="003C15C4"/>
    <w:rsid w:val="003C6118"/>
    <w:rsid w:val="003C72B5"/>
    <w:rsid w:val="003C7A9A"/>
    <w:rsid w:val="003D12E8"/>
    <w:rsid w:val="003D1F1C"/>
    <w:rsid w:val="003D22CC"/>
    <w:rsid w:val="003D3535"/>
    <w:rsid w:val="003D3BA9"/>
    <w:rsid w:val="003D4046"/>
    <w:rsid w:val="003D408B"/>
    <w:rsid w:val="003D570A"/>
    <w:rsid w:val="003D6944"/>
    <w:rsid w:val="003E0294"/>
    <w:rsid w:val="003F01F9"/>
    <w:rsid w:val="003F1391"/>
    <w:rsid w:val="003F21FF"/>
    <w:rsid w:val="003F265F"/>
    <w:rsid w:val="003F2929"/>
    <w:rsid w:val="003F60CE"/>
    <w:rsid w:val="003F643A"/>
    <w:rsid w:val="00400061"/>
    <w:rsid w:val="004031A5"/>
    <w:rsid w:val="0040553D"/>
    <w:rsid w:val="00411442"/>
    <w:rsid w:val="00411EF4"/>
    <w:rsid w:val="00415041"/>
    <w:rsid w:val="004166CF"/>
    <w:rsid w:val="004207B0"/>
    <w:rsid w:val="00421B31"/>
    <w:rsid w:val="0042224D"/>
    <w:rsid w:val="00424C2D"/>
    <w:rsid w:val="004254AC"/>
    <w:rsid w:val="004333EB"/>
    <w:rsid w:val="00436384"/>
    <w:rsid w:val="004412A8"/>
    <w:rsid w:val="00442362"/>
    <w:rsid w:val="00443C73"/>
    <w:rsid w:val="0044417F"/>
    <w:rsid w:val="0044650D"/>
    <w:rsid w:val="0045020A"/>
    <w:rsid w:val="00453E28"/>
    <w:rsid w:val="00457F18"/>
    <w:rsid w:val="0046223E"/>
    <w:rsid w:val="00465CE8"/>
    <w:rsid w:val="0046763E"/>
    <w:rsid w:val="004710B0"/>
    <w:rsid w:val="00472775"/>
    <w:rsid w:val="00473127"/>
    <w:rsid w:val="004768F1"/>
    <w:rsid w:val="004806F7"/>
    <w:rsid w:val="0048168D"/>
    <w:rsid w:val="004818B2"/>
    <w:rsid w:val="00483E4E"/>
    <w:rsid w:val="00483F83"/>
    <w:rsid w:val="00484B26"/>
    <w:rsid w:val="00485984"/>
    <w:rsid w:val="0048714A"/>
    <w:rsid w:val="00496B5D"/>
    <w:rsid w:val="004A2807"/>
    <w:rsid w:val="004A30E1"/>
    <w:rsid w:val="004A3129"/>
    <w:rsid w:val="004A313A"/>
    <w:rsid w:val="004A4A11"/>
    <w:rsid w:val="004B43AA"/>
    <w:rsid w:val="004B5BC4"/>
    <w:rsid w:val="004B5E05"/>
    <w:rsid w:val="004C22B8"/>
    <w:rsid w:val="004C315C"/>
    <w:rsid w:val="004C5E17"/>
    <w:rsid w:val="004C696A"/>
    <w:rsid w:val="004C79F8"/>
    <w:rsid w:val="004D6807"/>
    <w:rsid w:val="004D6AE9"/>
    <w:rsid w:val="004E2D94"/>
    <w:rsid w:val="004E56E2"/>
    <w:rsid w:val="004E7613"/>
    <w:rsid w:val="004F1C99"/>
    <w:rsid w:val="004F25A7"/>
    <w:rsid w:val="004F54BF"/>
    <w:rsid w:val="004F7A3F"/>
    <w:rsid w:val="00500ED3"/>
    <w:rsid w:val="00502665"/>
    <w:rsid w:val="0050436B"/>
    <w:rsid w:val="00510DE8"/>
    <w:rsid w:val="005111E1"/>
    <w:rsid w:val="00511A4E"/>
    <w:rsid w:val="00512F71"/>
    <w:rsid w:val="00514630"/>
    <w:rsid w:val="00516403"/>
    <w:rsid w:val="00520E40"/>
    <w:rsid w:val="00520F8A"/>
    <w:rsid w:val="00523198"/>
    <w:rsid w:val="00523D11"/>
    <w:rsid w:val="00524DE3"/>
    <w:rsid w:val="00525BFF"/>
    <w:rsid w:val="0053055F"/>
    <w:rsid w:val="005310EA"/>
    <w:rsid w:val="00532315"/>
    <w:rsid w:val="00532EED"/>
    <w:rsid w:val="005332F4"/>
    <w:rsid w:val="005334EA"/>
    <w:rsid w:val="005356E1"/>
    <w:rsid w:val="00536522"/>
    <w:rsid w:val="00540521"/>
    <w:rsid w:val="005410B1"/>
    <w:rsid w:val="00547E0B"/>
    <w:rsid w:val="00552DDB"/>
    <w:rsid w:val="00553788"/>
    <w:rsid w:val="00555C76"/>
    <w:rsid w:val="005618DD"/>
    <w:rsid w:val="00563C36"/>
    <w:rsid w:val="00564635"/>
    <w:rsid w:val="00564E0F"/>
    <w:rsid w:val="00565BE1"/>
    <w:rsid w:val="00567BB0"/>
    <w:rsid w:val="00567F73"/>
    <w:rsid w:val="0057291D"/>
    <w:rsid w:val="00572BB9"/>
    <w:rsid w:val="005735B9"/>
    <w:rsid w:val="00580881"/>
    <w:rsid w:val="0058341F"/>
    <w:rsid w:val="00585910"/>
    <w:rsid w:val="00591442"/>
    <w:rsid w:val="00591919"/>
    <w:rsid w:val="00593629"/>
    <w:rsid w:val="00595B12"/>
    <w:rsid w:val="005A057E"/>
    <w:rsid w:val="005A1CF8"/>
    <w:rsid w:val="005A2549"/>
    <w:rsid w:val="005A2B2F"/>
    <w:rsid w:val="005A3802"/>
    <w:rsid w:val="005A3EDA"/>
    <w:rsid w:val="005A5256"/>
    <w:rsid w:val="005A529A"/>
    <w:rsid w:val="005A6B2E"/>
    <w:rsid w:val="005B1598"/>
    <w:rsid w:val="005B1652"/>
    <w:rsid w:val="005B5123"/>
    <w:rsid w:val="005B6539"/>
    <w:rsid w:val="005B673F"/>
    <w:rsid w:val="005B6B3C"/>
    <w:rsid w:val="005C03D3"/>
    <w:rsid w:val="005C1EC2"/>
    <w:rsid w:val="005C2A31"/>
    <w:rsid w:val="005C2E67"/>
    <w:rsid w:val="005C55CD"/>
    <w:rsid w:val="005C7BCA"/>
    <w:rsid w:val="005D09D0"/>
    <w:rsid w:val="005D3A7E"/>
    <w:rsid w:val="005D5ABB"/>
    <w:rsid w:val="005E46B2"/>
    <w:rsid w:val="005F1E4A"/>
    <w:rsid w:val="005F56CA"/>
    <w:rsid w:val="005F7125"/>
    <w:rsid w:val="00601B88"/>
    <w:rsid w:val="006053F0"/>
    <w:rsid w:val="0062259A"/>
    <w:rsid w:val="006246F7"/>
    <w:rsid w:val="00625E88"/>
    <w:rsid w:val="00627ACC"/>
    <w:rsid w:val="00631D8F"/>
    <w:rsid w:val="006351EA"/>
    <w:rsid w:val="00642A83"/>
    <w:rsid w:val="00647537"/>
    <w:rsid w:val="00650F33"/>
    <w:rsid w:val="006526ED"/>
    <w:rsid w:val="00664D37"/>
    <w:rsid w:val="006657F9"/>
    <w:rsid w:val="00674672"/>
    <w:rsid w:val="00676355"/>
    <w:rsid w:val="00676A81"/>
    <w:rsid w:val="00677987"/>
    <w:rsid w:val="00680799"/>
    <w:rsid w:val="00682022"/>
    <w:rsid w:val="00682578"/>
    <w:rsid w:val="00684453"/>
    <w:rsid w:val="00686F61"/>
    <w:rsid w:val="006903A3"/>
    <w:rsid w:val="006903C4"/>
    <w:rsid w:val="00691938"/>
    <w:rsid w:val="0069200B"/>
    <w:rsid w:val="0069348C"/>
    <w:rsid w:val="006A3F67"/>
    <w:rsid w:val="006A4F8F"/>
    <w:rsid w:val="006A73FD"/>
    <w:rsid w:val="006B0FD3"/>
    <w:rsid w:val="006B1D45"/>
    <w:rsid w:val="006B302B"/>
    <w:rsid w:val="006B535A"/>
    <w:rsid w:val="006B759C"/>
    <w:rsid w:val="006B7881"/>
    <w:rsid w:val="006B7E1C"/>
    <w:rsid w:val="006C2B32"/>
    <w:rsid w:val="006C449C"/>
    <w:rsid w:val="006C4AFC"/>
    <w:rsid w:val="006D185A"/>
    <w:rsid w:val="006D18CE"/>
    <w:rsid w:val="006D4BA3"/>
    <w:rsid w:val="006D4E5B"/>
    <w:rsid w:val="006D6308"/>
    <w:rsid w:val="006D7BA2"/>
    <w:rsid w:val="006D7DE6"/>
    <w:rsid w:val="006E0E63"/>
    <w:rsid w:val="006F0108"/>
    <w:rsid w:val="006F2F2D"/>
    <w:rsid w:val="006F5CA6"/>
    <w:rsid w:val="006F6F0B"/>
    <w:rsid w:val="006F7618"/>
    <w:rsid w:val="006F782D"/>
    <w:rsid w:val="00702311"/>
    <w:rsid w:val="00704ACF"/>
    <w:rsid w:val="00705FCC"/>
    <w:rsid w:val="00706780"/>
    <w:rsid w:val="00714BF4"/>
    <w:rsid w:val="007166C4"/>
    <w:rsid w:val="00716862"/>
    <w:rsid w:val="007217A4"/>
    <w:rsid w:val="00722676"/>
    <w:rsid w:val="00725C0B"/>
    <w:rsid w:val="00732C0A"/>
    <w:rsid w:val="00733087"/>
    <w:rsid w:val="0073553F"/>
    <w:rsid w:val="00742CFE"/>
    <w:rsid w:val="00744989"/>
    <w:rsid w:val="00754BF7"/>
    <w:rsid w:val="00757C3D"/>
    <w:rsid w:val="00763E67"/>
    <w:rsid w:val="007642E9"/>
    <w:rsid w:val="00766B35"/>
    <w:rsid w:val="0077041E"/>
    <w:rsid w:val="00770B4D"/>
    <w:rsid w:val="0077748B"/>
    <w:rsid w:val="00777FC3"/>
    <w:rsid w:val="00780254"/>
    <w:rsid w:val="00783B3B"/>
    <w:rsid w:val="0078749F"/>
    <w:rsid w:val="00793C36"/>
    <w:rsid w:val="00794B76"/>
    <w:rsid w:val="0079693B"/>
    <w:rsid w:val="007970D4"/>
    <w:rsid w:val="007A27D6"/>
    <w:rsid w:val="007A3E94"/>
    <w:rsid w:val="007B688D"/>
    <w:rsid w:val="007B7E35"/>
    <w:rsid w:val="007C00B0"/>
    <w:rsid w:val="007C0CD8"/>
    <w:rsid w:val="007C27CE"/>
    <w:rsid w:val="007C27D7"/>
    <w:rsid w:val="007C412A"/>
    <w:rsid w:val="007C456A"/>
    <w:rsid w:val="007C6848"/>
    <w:rsid w:val="007D0588"/>
    <w:rsid w:val="007D0A17"/>
    <w:rsid w:val="007D4BAE"/>
    <w:rsid w:val="007E12CD"/>
    <w:rsid w:val="007E211C"/>
    <w:rsid w:val="007E49DF"/>
    <w:rsid w:val="007E5949"/>
    <w:rsid w:val="007E6A0D"/>
    <w:rsid w:val="007E7505"/>
    <w:rsid w:val="007E7F41"/>
    <w:rsid w:val="007F122E"/>
    <w:rsid w:val="007F1886"/>
    <w:rsid w:val="007F4D27"/>
    <w:rsid w:val="007F6E36"/>
    <w:rsid w:val="00800749"/>
    <w:rsid w:val="00804189"/>
    <w:rsid w:val="00805AB7"/>
    <w:rsid w:val="00806D66"/>
    <w:rsid w:val="00816E61"/>
    <w:rsid w:val="00816FF3"/>
    <w:rsid w:val="00821E7E"/>
    <w:rsid w:val="008240C8"/>
    <w:rsid w:val="00824D05"/>
    <w:rsid w:val="008259AB"/>
    <w:rsid w:val="008276C9"/>
    <w:rsid w:val="008276ED"/>
    <w:rsid w:val="00827FF9"/>
    <w:rsid w:val="00832DB2"/>
    <w:rsid w:val="0083481D"/>
    <w:rsid w:val="008353E0"/>
    <w:rsid w:val="00836DE4"/>
    <w:rsid w:val="00840093"/>
    <w:rsid w:val="008413F5"/>
    <w:rsid w:val="0084438E"/>
    <w:rsid w:val="008561B6"/>
    <w:rsid w:val="00861356"/>
    <w:rsid w:val="00870719"/>
    <w:rsid w:val="00873942"/>
    <w:rsid w:val="00874200"/>
    <w:rsid w:val="00877B6D"/>
    <w:rsid w:val="0088297A"/>
    <w:rsid w:val="00883B35"/>
    <w:rsid w:val="00884A96"/>
    <w:rsid w:val="00895987"/>
    <w:rsid w:val="00895FC2"/>
    <w:rsid w:val="00896788"/>
    <w:rsid w:val="00896FD8"/>
    <w:rsid w:val="008972AA"/>
    <w:rsid w:val="008A6020"/>
    <w:rsid w:val="008A6A74"/>
    <w:rsid w:val="008B016E"/>
    <w:rsid w:val="008B17DA"/>
    <w:rsid w:val="008B4A93"/>
    <w:rsid w:val="008C0093"/>
    <w:rsid w:val="008C03B4"/>
    <w:rsid w:val="008C0A4A"/>
    <w:rsid w:val="008C1B04"/>
    <w:rsid w:val="008D16FB"/>
    <w:rsid w:val="008D27C4"/>
    <w:rsid w:val="008D3918"/>
    <w:rsid w:val="008D3C62"/>
    <w:rsid w:val="008D3DC2"/>
    <w:rsid w:val="008D3E5B"/>
    <w:rsid w:val="008D5F51"/>
    <w:rsid w:val="008D65C9"/>
    <w:rsid w:val="008D67C0"/>
    <w:rsid w:val="008D721D"/>
    <w:rsid w:val="008D7B24"/>
    <w:rsid w:val="008E27BA"/>
    <w:rsid w:val="008E6873"/>
    <w:rsid w:val="008E7988"/>
    <w:rsid w:val="008F1E75"/>
    <w:rsid w:val="008F26F3"/>
    <w:rsid w:val="008F2E5F"/>
    <w:rsid w:val="00900241"/>
    <w:rsid w:val="0090054A"/>
    <w:rsid w:val="00905CDC"/>
    <w:rsid w:val="00910281"/>
    <w:rsid w:val="00913208"/>
    <w:rsid w:val="00913BCF"/>
    <w:rsid w:val="00915410"/>
    <w:rsid w:val="00915D47"/>
    <w:rsid w:val="0092005A"/>
    <w:rsid w:val="00920FFD"/>
    <w:rsid w:val="00924553"/>
    <w:rsid w:val="009258AF"/>
    <w:rsid w:val="00925A5B"/>
    <w:rsid w:val="009263E7"/>
    <w:rsid w:val="0093066C"/>
    <w:rsid w:val="0093285C"/>
    <w:rsid w:val="009354C1"/>
    <w:rsid w:val="00936503"/>
    <w:rsid w:val="00940E31"/>
    <w:rsid w:val="00941403"/>
    <w:rsid w:val="00941480"/>
    <w:rsid w:val="009417AA"/>
    <w:rsid w:val="009420A6"/>
    <w:rsid w:val="0094215A"/>
    <w:rsid w:val="00945300"/>
    <w:rsid w:val="0095059A"/>
    <w:rsid w:val="0096253F"/>
    <w:rsid w:val="00962A63"/>
    <w:rsid w:val="00962D3F"/>
    <w:rsid w:val="009704D4"/>
    <w:rsid w:val="009705E1"/>
    <w:rsid w:val="00972C2F"/>
    <w:rsid w:val="0098063C"/>
    <w:rsid w:val="00980B30"/>
    <w:rsid w:val="00980CC6"/>
    <w:rsid w:val="0098186C"/>
    <w:rsid w:val="00981D72"/>
    <w:rsid w:val="00985D50"/>
    <w:rsid w:val="00987727"/>
    <w:rsid w:val="00990378"/>
    <w:rsid w:val="0099309B"/>
    <w:rsid w:val="009954E4"/>
    <w:rsid w:val="0099658E"/>
    <w:rsid w:val="00996646"/>
    <w:rsid w:val="009972A9"/>
    <w:rsid w:val="009A226B"/>
    <w:rsid w:val="009A459F"/>
    <w:rsid w:val="009A6A13"/>
    <w:rsid w:val="009B1166"/>
    <w:rsid w:val="009B2D31"/>
    <w:rsid w:val="009B5A87"/>
    <w:rsid w:val="009C046E"/>
    <w:rsid w:val="009C2B26"/>
    <w:rsid w:val="009C4B81"/>
    <w:rsid w:val="009C67A3"/>
    <w:rsid w:val="009C79C4"/>
    <w:rsid w:val="009D0C2D"/>
    <w:rsid w:val="009D53EF"/>
    <w:rsid w:val="009D6737"/>
    <w:rsid w:val="009E2FD0"/>
    <w:rsid w:val="009F6B86"/>
    <w:rsid w:val="00A00753"/>
    <w:rsid w:val="00A00E0F"/>
    <w:rsid w:val="00A053C5"/>
    <w:rsid w:val="00A070B0"/>
    <w:rsid w:val="00A07C77"/>
    <w:rsid w:val="00A12F1F"/>
    <w:rsid w:val="00A13F68"/>
    <w:rsid w:val="00A15E90"/>
    <w:rsid w:val="00A26F7E"/>
    <w:rsid w:val="00A3249C"/>
    <w:rsid w:val="00A34316"/>
    <w:rsid w:val="00A3610E"/>
    <w:rsid w:val="00A365CF"/>
    <w:rsid w:val="00A36AC4"/>
    <w:rsid w:val="00A36D50"/>
    <w:rsid w:val="00A4283D"/>
    <w:rsid w:val="00A45082"/>
    <w:rsid w:val="00A472F4"/>
    <w:rsid w:val="00A522BF"/>
    <w:rsid w:val="00A57FD1"/>
    <w:rsid w:val="00A61F49"/>
    <w:rsid w:val="00A636E4"/>
    <w:rsid w:val="00A706BD"/>
    <w:rsid w:val="00A75C6A"/>
    <w:rsid w:val="00A7635E"/>
    <w:rsid w:val="00A7642C"/>
    <w:rsid w:val="00A81E93"/>
    <w:rsid w:val="00A8206C"/>
    <w:rsid w:val="00A90635"/>
    <w:rsid w:val="00A93C9D"/>
    <w:rsid w:val="00A9440A"/>
    <w:rsid w:val="00A979AC"/>
    <w:rsid w:val="00AA0430"/>
    <w:rsid w:val="00AB0D91"/>
    <w:rsid w:val="00AB493C"/>
    <w:rsid w:val="00AB4C84"/>
    <w:rsid w:val="00AB5A2E"/>
    <w:rsid w:val="00AB6318"/>
    <w:rsid w:val="00AB638F"/>
    <w:rsid w:val="00AB6BEF"/>
    <w:rsid w:val="00AB7B08"/>
    <w:rsid w:val="00AC1A46"/>
    <w:rsid w:val="00AC57FD"/>
    <w:rsid w:val="00AC7B21"/>
    <w:rsid w:val="00AD53FC"/>
    <w:rsid w:val="00AE056D"/>
    <w:rsid w:val="00AE06E9"/>
    <w:rsid w:val="00AE07F9"/>
    <w:rsid w:val="00AE7C25"/>
    <w:rsid w:val="00AF2030"/>
    <w:rsid w:val="00AF4455"/>
    <w:rsid w:val="00AF4CE2"/>
    <w:rsid w:val="00AF4D79"/>
    <w:rsid w:val="00AF4E85"/>
    <w:rsid w:val="00B00DCF"/>
    <w:rsid w:val="00B04062"/>
    <w:rsid w:val="00B06D4B"/>
    <w:rsid w:val="00B07619"/>
    <w:rsid w:val="00B07F7D"/>
    <w:rsid w:val="00B102D6"/>
    <w:rsid w:val="00B165CD"/>
    <w:rsid w:val="00B24A7C"/>
    <w:rsid w:val="00B269D7"/>
    <w:rsid w:val="00B2706F"/>
    <w:rsid w:val="00B31E82"/>
    <w:rsid w:val="00B354D3"/>
    <w:rsid w:val="00B35614"/>
    <w:rsid w:val="00B36AB6"/>
    <w:rsid w:val="00B453BA"/>
    <w:rsid w:val="00B45572"/>
    <w:rsid w:val="00B56C15"/>
    <w:rsid w:val="00B56C78"/>
    <w:rsid w:val="00B60926"/>
    <w:rsid w:val="00B637DF"/>
    <w:rsid w:val="00B72451"/>
    <w:rsid w:val="00B73BAE"/>
    <w:rsid w:val="00B7546D"/>
    <w:rsid w:val="00B75EFB"/>
    <w:rsid w:val="00B81E36"/>
    <w:rsid w:val="00B84053"/>
    <w:rsid w:val="00B87927"/>
    <w:rsid w:val="00B92EE6"/>
    <w:rsid w:val="00B97E8B"/>
    <w:rsid w:val="00BA204B"/>
    <w:rsid w:val="00BA21BE"/>
    <w:rsid w:val="00BA3FA0"/>
    <w:rsid w:val="00BA3FC7"/>
    <w:rsid w:val="00BB01DD"/>
    <w:rsid w:val="00BB2274"/>
    <w:rsid w:val="00BC258E"/>
    <w:rsid w:val="00BD16FC"/>
    <w:rsid w:val="00BD3E10"/>
    <w:rsid w:val="00BD4C71"/>
    <w:rsid w:val="00BE2F67"/>
    <w:rsid w:val="00BE3FB9"/>
    <w:rsid w:val="00BE4058"/>
    <w:rsid w:val="00BE6606"/>
    <w:rsid w:val="00BE72F7"/>
    <w:rsid w:val="00BF0C2E"/>
    <w:rsid w:val="00BF1919"/>
    <w:rsid w:val="00BF3F61"/>
    <w:rsid w:val="00BF41DF"/>
    <w:rsid w:val="00BF4B52"/>
    <w:rsid w:val="00BF60DF"/>
    <w:rsid w:val="00BF6BBA"/>
    <w:rsid w:val="00BF7A21"/>
    <w:rsid w:val="00C009E3"/>
    <w:rsid w:val="00C05FD7"/>
    <w:rsid w:val="00C07833"/>
    <w:rsid w:val="00C10C3C"/>
    <w:rsid w:val="00C12F1B"/>
    <w:rsid w:val="00C1680D"/>
    <w:rsid w:val="00C17418"/>
    <w:rsid w:val="00C2039F"/>
    <w:rsid w:val="00C20B5C"/>
    <w:rsid w:val="00C23353"/>
    <w:rsid w:val="00C27EF3"/>
    <w:rsid w:val="00C308C1"/>
    <w:rsid w:val="00C310D2"/>
    <w:rsid w:val="00C324C2"/>
    <w:rsid w:val="00C34207"/>
    <w:rsid w:val="00C4356B"/>
    <w:rsid w:val="00C4642C"/>
    <w:rsid w:val="00C52D57"/>
    <w:rsid w:val="00C57080"/>
    <w:rsid w:val="00C602F1"/>
    <w:rsid w:val="00C61E0A"/>
    <w:rsid w:val="00C66480"/>
    <w:rsid w:val="00C719E4"/>
    <w:rsid w:val="00C74B73"/>
    <w:rsid w:val="00C76A4E"/>
    <w:rsid w:val="00C80111"/>
    <w:rsid w:val="00C818E1"/>
    <w:rsid w:val="00C82453"/>
    <w:rsid w:val="00C866C4"/>
    <w:rsid w:val="00C86F41"/>
    <w:rsid w:val="00C929D7"/>
    <w:rsid w:val="00C964C4"/>
    <w:rsid w:val="00C970FF"/>
    <w:rsid w:val="00CA0BBD"/>
    <w:rsid w:val="00CA75B7"/>
    <w:rsid w:val="00CB4A9D"/>
    <w:rsid w:val="00CB57C4"/>
    <w:rsid w:val="00CC0B82"/>
    <w:rsid w:val="00CC0F3F"/>
    <w:rsid w:val="00CE0E36"/>
    <w:rsid w:val="00CE2AA0"/>
    <w:rsid w:val="00CE4B03"/>
    <w:rsid w:val="00CE75C9"/>
    <w:rsid w:val="00CF0C78"/>
    <w:rsid w:val="00CF5520"/>
    <w:rsid w:val="00CF5913"/>
    <w:rsid w:val="00D01A56"/>
    <w:rsid w:val="00D03613"/>
    <w:rsid w:val="00D04AC8"/>
    <w:rsid w:val="00D167E1"/>
    <w:rsid w:val="00D170A1"/>
    <w:rsid w:val="00D176C4"/>
    <w:rsid w:val="00D25AE9"/>
    <w:rsid w:val="00D26BCB"/>
    <w:rsid w:val="00D27337"/>
    <w:rsid w:val="00D320AA"/>
    <w:rsid w:val="00D32B9E"/>
    <w:rsid w:val="00D33FAB"/>
    <w:rsid w:val="00D353F7"/>
    <w:rsid w:val="00D37BC1"/>
    <w:rsid w:val="00D443B7"/>
    <w:rsid w:val="00D44F88"/>
    <w:rsid w:val="00D458F7"/>
    <w:rsid w:val="00D46D91"/>
    <w:rsid w:val="00D51193"/>
    <w:rsid w:val="00D51359"/>
    <w:rsid w:val="00D51ECA"/>
    <w:rsid w:val="00D521F3"/>
    <w:rsid w:val="00D5789D"/>
    <w:rsid w:val="00D57FAF"/>
    <w:rsid w:val="00D6157B"/>
    <w:rsid w:val="00D61F52"/>
    <w:rsid w:val="00D737A9"/>
    <w:rsid w:val="00D76773"/>
    <w:rsid w:val="00D83677"/>
    <w:rsid w:val="00D8405E"/>
    <w:rsid w:val="00D87430"/>
    <w:rsid w:val="00D879FD"/>
    <w:rsid w:val="00D90123"/>
    <w:rsid w:val="00D9792F"/>
    <w:rsid w:val="00DA2BC0"/>
    <w:rsid w:val="00DA2DD4"/>
    <w:rsid w:val="00DB131E"/>
    <w:rsid w:val="00DB4EEE"/>
    <w:rsid w:val="00DB57F3"/>
    <w:rsid w:val="00DC1467"/>
    <w:rsid w:val="00DC160F"/>
    <w:rsid w:val="00DC263B"/>
    <w:rsid w:val="00DD5956"/>
    <w:rsid w:val="00DD7F1C"/>
    <w:rsid w:val="00DE11A9"/>
    <w:rsid w:val="00DE2E6B"/>
    <w:rsid w:val="00DE32C8"/>
    <w:rsid w:val="00DE388B"/>
    <w:rsid w:val="00DE77E4"/>
    <w:rsid w:val="00DF4D02"/>
    <w:rsid w:val="00DF7642"/>
    <w:rsid w:val="00E040B6"/>
    <w:rsid w:val="00E044D9"/>
    <w:rsid w:val="00E07E15"/>
    <w:rsid w:val="00E11C3D"/>
    <w:rsid w:val="00E14972"/>
    <w:rsid w:val="00E21354"/>
    <w:rsid w:val="00E23F1C"/>
    <w:rsid w:val="00E310DB"/>
    <w:rsid w:val="00E361C0"/>
    <w:rsid w:val="00E40964"/>
    <w:rsid w:val="00E40B9B"/>
    <w:rsid w:val="00E42D77"/>
    <w:rsid w:val="00E4486D"/>
    <w:rsid w:val="00E4727C"/>
    <w:rsid w:val="00E53D8A"/>
    <w:rsid w:val="00E65A09"/>
    <w:rsid w:val="00E723A8"/>
    <w:rsid w:val="00E72A7E"/>
    <w:rsid w:val="00E8174A"/>
    <w:rsid w:val="00E837A6"/>
    <w:rsid w:val="00E845AA"/>
    <w:rsid w:val="00E907E3"/>
    <w:rsid w:val="00E947D3"/>
    <w:rsid w:val="00E95759"/>
    <w:rsid w:val="00E9753A"/>
    <w:rsid w:val="00E97724"/>
    <w:rsid w:val="00EA0F7D"/>
    <w:rsid w:val="00EB019B"/>
    <w:rsid w:val="00EB290E"/>
    <w:rsid w:val="00EB2A56"/>
    <w:rsid w:val="00EB3F80"/>
    <w:rsid w:val="00EB4D32"/>
    <w:rsid w:val="00EB5119"/>
    <w:rsid w:val="00EB68A8"/>
    <w:rsid w:val="00EB6939"/>
    <w:rsid w:val="00EC28EB"/>
    <w:rsid w:val="00EC7904"/>
    <w:rsid w:val="00ED3F2F"/>
    <w:rsid w:val="00ED56E1"/>
    <w:rsid w:val="00ED5E03"/>
    <w:rsid w:val="00ED6C36"/>
    <w:rsid w:val="00ED75FC"/>
    <w:rsid w:val="00EE3C44"/>
    <w:rsid w:val="00EF4B53"/>
    <w:rsid w:val="00EF5B8B"/>
    <w:rsid w:val="00F01DE4"/>
    <w:rsid w:val="00F02732"/>
    <w:rsid w:val="00F029D3"/>
    <w:rsid w:val="00F02AFB"/>
    <w:rsid w:val="00F02C16"/>
    <w:rsid w:val="00F049AA"/>
    <w:rsid w:val="00F06463"/>
    <w:rsid w:val="00F065FE"/>
    <w:rsid w:val="00F06939"/>
    <w:rsid w:val="00F113DB"/>
    <w:rsid w:val="00F14496"/>
    <w:rsid w:val="00F17526"/>
    <w:rsid w:val="00F20F12"/>
    <w:rsid w:val="00F229A2"/>
    <w:rsid w:val="00F245A9"/>
    <w:rsid w:val="00F25B06"/>
    <w:rsid w:val="00F2659E"/>
    <w:rsid w:val="00F30580"/>
    <w:rsid w:val="00F30718"/>
    <w:rsid w:val="00F30CC7"/>
    <w:rsid w:val="00F32986"/>
    <w:rsid w:val="00F36E2F"/>
    <w:rsid w:val="00F373C7"/>
    <w:rsid w:val="00F4081E"/>
    <w:rsid w:val="00F40EF2"/>
    <w:rsid w:val="00F458A5"/>
    <w:rsid w:val="00F4666C"/>
    <w:rsid w:val="00F52C7D"/>
    <w:rsid w:val="00F558ED"/>
    <w:rsid w:val="00F56F13"/>
    <w:rsid w:val="00F635E0"/>
    <w:rsid w:val="00F664EC"/>
    <w:rsid w:val="00F66F7D"/>
    <w:rsid w:val="00F73F45"/>
    <w:rsid w:val="00F82555"/>
    <w:rsid w:val="00F827F5"/>
    <w:rsid w:val="00F82AC3"/>
    <w:rsid w:val="00F83215"/>
    <w:rsid w:val="00F905D3"/>
    <w:rsid w:val="00F9179A"/>
    <w:rsid w:val="00F91F14"/>
    <w:rsid w:val="00F9586C"/>
    <w:rsid w:val="00FA0373"/>
    <w:rsid w:val="00FB0B29"/>
    <w:rsid w:val="00FB6858"/>
    <w:rsid w:val="00FB6961"/>
    <w:rsid w:val="00FB70BC"/>
    <w:rsid w:val="00FC0006"/>
    <w:rsid w:val="00FC27C1"/>
    <w:rsid w:val="00FC5D01"/>
    <w:rsid w:val="00FC7028"/>
    <w:rsid w:val="00FD0F4F"/>
    <w:rsid w:val="00FD1482"/>
    <w:rsid w:val="00FD3825"/>
    <w:rsid w:val="00FD3DD8"/>
    <w:rsid w:val="00FD48A9"/>
    <w:rsid w:val="00FD71D6"/>
    <w:rsid w:val="00FD7E62"/>
    <w:rsid w:val="00FE16CD"/>
    <w:rsid w:val="00FE4FC0"/>
    <w:rsid w:val="00FE59DA"/>
    <w:rsid w:val="00FE75AA"/>
    <w:rsid w:val="00FF242D"/>
    <w:rsid w:val="00FF3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B49CAD6-CE92-475D-AC38-1FE2F76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144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4531E"/>
    <w:pPr>
      <w:tabs>
        <w:tab w:val="center" w:pos="4819"/>
        <w:tab w:val="right" w:pos="9638"/>
      </w:tabs>
    </w:pPr>
  </w:style>
  <w:style w:type="character" w:styleId="Puslapionumeris">
    <w:name w:val="page number"/>
    <w:basedOn w:val="Numatytasispastraiposriftas"/>
    <w:rsid w:val="0004531E"/>
  </w:style>
  <w:style w:type="table" w:styleId="Lentelstinklelis">
    <w:name w:val="Table Grid"/>
    <w:basedOn w:val="prastojilentel"/>
    <w:rsid w:val="003F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94B76"/>
    <w:rPr>
      <w:color w:val="0000FF"/>
      <w:u w:val="single"/>
    </w:rPr>
  </w:style>
  <w:style w:type="paragraph" w:styleId="Puslapioinaostekstas">
    <w:name w:val="footnote text"/>
    <w:basedOn w:val="prastasis"/>
    <w:semiHidden/>
    <w:rsid w:val="00520E40"/>
    <w:rPr>
      <w:sz w:val="20"/>
      <w:szCs w:val="20"/>
    </w:rPr>
  </w:style>
  <w:style w:type="character" w:styleId="Puslapioinaosnuoroda">
    <w:name w:val="footnote reference"/>
    <w:semiHidden/>
    <w:rsid w:val="00520E40"/>
    <w:rPr>
      <w:vertAlign w:val="superscript"/>
    </w:rPr>
  </w:style>
  <w:style w:type="paragraph" w:styleId="Debesliotekstas">
    <w:name w:val="Balloon Text"/>
    <w:basedOn w:val="prastasis"/>
    <w:semiHidden/>
    <w:rsid w:val="00C57080"/>
    <w:rPr>
      <w:rFonts w:ascii="Tahoma" w:hAnsi="Tahoma" w:cs="Tahoma"/>
      <w:sz w:val="16"/>
      <w:szCs w:val="16"/>
    </w:rPr>
  </w:style>
  <w:style w:type="paragraph" w:styleId="Dokumentoinaostekstas">
    <w:name w:val="endnote text"/>
    <w:basedOn w:val="prastasis"/>
    <w:link w:val="DokumentoinaostekstasDiagrama"/>
    <w:rsid w:val="000941AD"/>
    <w:rPr>
      <w:sz w:val="20"/>
      <w:szCs w:val="20"/>
    </w:rPr>
  </w:style>
  <w:style w:type="character" w:customStyle="1" w:styleId="DokumentoinaostekstasDiagrama">
    <w:name w:val="Dokumento išnašos tekstas Diagrama"/>
    <w:link w:val="Dokumentoinaostekstas"/>
    <w:rsid w:val="000941AD"/>
    <w:rPr>
      <w:lang w:val="en-GB" w:eastAsia="en-US"/>
    </w:rPr>
  </w:style>
  <w:style w:type="character" w:styleId="Dokumentoinaosnumeris">
    <w:name w:val="endnote reference"/>
    <w:rsid w:val="000941AD"/>
    <w:rPr>
      <w:vertAlign w:val="superscript"/>
    </w:rPr>
  </w:style>
  <w:style w:type="paragraph" w:styleId="Porat">
    <w:name w:val="footer"/>
    <w:basedOn w:val="prastasis"/>
    <w:link w:val="PoratDiagrama"/>
    <w:uiPriority w:val="99"/>
    <w:rsid w:val="00017C73"/>
    <w:pPr>
      <w:tabs>
        <w:tab w:val="center" w:pos="4819"/>
        <w:tab w:val="right" w:pos="9638"/>
      </w:tabs>
    </w:pPr>
  </w:style>
  <w:style w:type="character" w:customStyle="1" w:styleId="PoratDiagrama">
    <w:name w:val="Poraštė Diagrama"/>
    <w:link w:val="Porat"/>
    <w:uiPriority w:val="99"/>
    <w:rsid w:val="00017C73"/>
    <w:rPr>
      <w:sz w:val="24"/>
      <w:szCs w:val="24"/>
      <w:lang w:val="en-GB" w:eastAsia="en-US"/>
    </w:rPr>
  </w:style>
  <w:style w:type="paragraph" w:styleId="Sraopastraipa">
    <w:name w:val="List Paragraph"/>
    <w:basedOn w:val="prastasis"/>
    <w:uiPriority w:val="34"/>
    <w:qFormat/>
    <w:rsid w:val="0010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AAB5-68E5-4BCB-A60C-381FC7F8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13465</Words>
  <Characters>7676</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21099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dc:description/>
  <cp:lastModifiedBy>Admin</cp:lastModifiedBy>
  <cp:revision>5</cp:revision>
  <cp:lastPrinted>2019-02-14T07:18:00Z</cp:lastPrinted>
  <dcterms:created xsi:type="dcterms:W3CDTF">2019-02-13T08:53:00Z</dcterms:created>
  <dcterms:modified xsi:type="dcterms:W3CDTF">2019-03-05T09:19:00Z</dcterms:modified>
</cp:coreProperties>
</file>