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PATVIRTINTA</w:t>
      </w:r>
    </w:p>
    <w:p>
      <w:pPr>
        <w:pStyle w:val="Normal"/>
        <w:jc w:val="right"/>
        <w:rPr/>
      </w:pPr>
      <w:r>
        <w:rPr/>
        <w:t>Šilalės rajono savivaldybės jaunimo reikalų tarybos</w:t>
      </w:r>
    </w:p>
    <w:p>
      <w:pPr>
        <w:pStyle w:val="Normal"/>
        <w:jc w:val="right"/>
        <w:rPr/>
      </w:pPr>
      <w:r>
        <w:rPr/>
        <w:t>2020 m. sausio14 d. protokolu Nr. J1-1</w:t>
      </w:r>
    </w:p>
    <w:p>
      <w:pPr>
        <w:pStyle w:val="Normal"/>
        <w:jc w:val="right"/>
        <w:rPr/>
      </w:pPr>
      <w:r>
        <w:rPr/>
      </w:r>
    </w:p>
    <w:p>
      <w:pPr>
        <w:pStyle w:val="Normal"/>
        <w:jc w:val="center"/>
        <w:rPr>
          <w:b/>
          <w:b/>
          <w:bCs/>
        </w:rPr>
      </w:pPr>
      <w:r>
        <w:rPr>
          <w:b/>
          <w:bCs/>
        </w:rPr>
        <w:t>Šilalės rajono savivaldybės jaunimo reikalų tarybos 2019 m. veiklos ataskaita</w:t>
      </w:r>
    </w:p>
    <w:p>
      <w:pPr>
        <w:pStyle w:val="Normal"/>
        <w:jc w:val="both"/>
        <w:rPr/>
      </w:pPr>
      <w:r>
        <w:rPr/>
      </w:r>
    </w:p>
    <w:p>
      <w:pPr>
        <w:pStyle w:val="Normal"/>
        <w:ind w:firstLine="1296"/>
        <w:jc w:val="both"/>
        <w:rPr/>
      </w:pPr>
      <w:r>
        <w:rPr/>
        <w:t>Savivaldybės jaunimo reikalų taryba (toliau – SJRT) yra visuomeniniais pagrindais prie Šilalės rajono savivaldybės tarybos veikiantis kolegialus organas, turintis nuolatinės komisijos statusą ir sudaromas Savivaldybės tarybos įgaliojimų laikui. SJRT tikslai:</w:t>
      </w:r>
    </w:p>
    <w:p>
      <w:pPr>
        <w:pStyle w:val="Normal"/>
        <w:ind w:firstLine="1296"/>
        <w:jc w:val="both"/>
        <w:rPr/>
      </w:pPr>
      <w:r>
        <w:rPr/>
        <w:t>1) bendradarbiaujant su Savivaldybės administracijos jaunimo reikalų koordinatoriumi, padėti įgyvendinti Savivaldybės funkcijas jaunimo politikos įgyvendinimo srityse, numatytose Lietuvos Respublikos jaunimo politikos pagrindų įstatyme ir kituose teisės aktuose;</w:t>
      </w:r>
    </w:p>
    <w:p>
      <w:pPr>
        <w:pStyle w:val="Normal"/>
        <w:ind w:firstLine="1296"/>
        <w:jc w:val="both"/>
        <w:rPr/>
      </w:pPr>
      <w:r>
        <w:rPr/>
        <w:t>2) koordinuoti Savivaldybės jaunimo politikos įgyvendinimą;</w:t>
      </w:r>
    </w:p>
    <w:p>
      <w:pPr>
        <w:pStyle w:val="Normal"/>
        <w:ind w:firstLine="1296"/>
        <w:jc w:val="both"/>
        <w:rPr/>
      </w:pPr>
      <w:r>
        <w:rPr/>
        <w:t>3) užtikrinti jaunų žmonių dalyvavimą, sprendžiant Savivaldybės jaunimo politikos klausimus;</w:t>
      </w:r>
    </w:p>
    <w:p>
      <w:pPr>
        <w:pStyle w:val="Normal"/>
        <w:ind w:firstLine="1296"/>
        <w:jc w:val="both"/>
        <w:rPr/>
      </w:pPr>
      <w:r>
        <w:rPr/>
        <w:t>4) stiprinti bendradarbiavimą tarp Savivaldybės institucijų ar įstaigų ir jaunimo bei su jaunimu dirbančių organizacijų.</w:t>
      </w:r>
    </w:p>
    <w:p>
      <w:pPr>
        <w:pStyle w:val="Normal"/>
        <w:jc w:val="both"/>
        <w:rPr/>
      </w:pPr>
      <w:r>
        <w:rPr/>
      </w:r>
    </w:p>
    <w:p>
      <w:pPr>
        <w:pStyle w:val="Normal"/>
        <w:ind w:firstLine="1296"/>
        <w:jc w:val="both"/>
        <w:rPr/>
      </w:pPr>
      <w:r>
        <w:rPr/>
        <w:t>2019 m. įvyko 6 SJRT posėdžiai. Prasidėjus naujai Savivaldybės tarybos kadencijai buvo suformuota nauja SJRT, įvyko visuotinis jaunimo ir su jaunimu dirbančių organizacijų bei mokinių savivaldos atstovų susirinkimas, kurio metu deleguoti 5 atstovai į SJRT. Iš viso SJRT sudaro 10 narių – 5 jaunimo atstovai ir 5 Savivaldybės tarybos bei administracijos atstovai.</w:t>
      </w:r>
    </w:p>
    <w:p>
      <w:pPr>
        <w:pStyle w:val="Normal"/>
        <w:jc w:val="both"/>
        <w:rPr/>
      </w:pPr>
      <w:r>
        <w:rPr/>
      </w:r>
    </w:p>
    <w:p>
      <w:pPr>
        <w:pStyle w:val="Normal"/>
        <w:ind w:firstLine="1296"/>
        <w:jc w:val="both"/>
        <w:rPr/>
      </w:pPr>
      <w:r>
        <w:rPr/>
        <w:t>SJRT pateikė 9 pasiūlymus (rekomendacijas) Savivaldybės tarybai, administracijai dėl rengiamų teisės aktų projektų, susijusių su jaunimo politikos klausimais. SJRT rengė, svarstė ir pritarė tokiems Tarybos sprendimų projektams, kuriuos vėliau patvirtino Savivaldybės taryba:</w:t>
      </w:r>
    </w:p>
    <w:p>
      <w:pPr>
        <w:pStyle w:val="Normal"/>
        <w:ind w:firstLine="1296"/>
        <w:jc w:val="both"/>
        <w:rPr/>
      </w:pPr>
      <w:r>
        <w:rPr/>
        <w:t>2019-03-28 Nr.T1-71 „Dėl Šilalės rajono savivaldybės jaunimo reikalų tarybos nuostatų patvirtinimo“;</w:t>
      </w:r>
    </w:p>
    <w:p>
      <w:pPr>
        <w:pStyle w:val="Normal"/>
        <w:ind w:firstLine="1296"/>
        <w:jc w:val="both"/>
        <w:rPr/>
      </w:pPr>
      <w:r>
        <w:rPr/>
        <w:t>2019-03-28 Nr. T1-72 „Dėl Šilalės rajono savivaldybės jaunimo savanoriškos tarnybos organizavimo ir finansavimo tvarkos aprašo patvirtinimo“;</w:t>
      </w:r>
    </w:p>
    <w:p>
      <w:pPr>
        <w:pStyle w:val="Normal"/>
        <w:ind w:firstLine="1296"/>
        <w:jc w:val="both"/>
        <w:rPr/>
      </w:pPr>
      <w:r>
        <w:rPr/>
        <w:t>2019-09-20 Nr. T1-209 „Dėl Šilalės rajono savivaldybės atvirųjų jaunimo centrų ir atvirųjų jaunimo erdvių veiklos kokybės užtikrinimo tvarkos aprašo patvirtinimo“;</w:t>
      </w:r>
    </w:p>
    <w:p>
      <w:pPr>
        <w:pStyle w:val="Normal"/>
        <w:ind w:firstLine="1296"/>
        <w:jc w:val="both"/>
        <w:rPr/>
      </w:pPr>
      <w:r>
        <w:rPr/>
        <w:t>2019-11-29 Nr. T1-256 „Dėl Šilalės rajono savivaldybės jaunimo politikos 2020-2022 metų plėtros programos, atrankos komisijos ir jos veiklos nuostatų tvirtinimo“.</w:t>
      </w:r>
    </w:p>
    <w:p>
      <w:pPr>
        <w:pStyle w:val="Normal"/>
        <w:jc w:val="both"/>
        <w:rPr/>
      </w:pPr>
      <w:r>
        <w:rPr/>
      </w:r>
    </w:p>
    <w:p>
      <w:pPr>
        <w:pStyle w:val="Normal"/>
        <w:ind w:firstLine="1296"/>
        <w:jc w:val="both"/>
        <w:rPr/>
      </w:pPr>
      <w:r>
        <w:rPr/>
        <w:t>SJRT teikė pasiūlymus Savivaldybės tarybai dėl Jaunimo politikos įgyvendinimo programos Šilalės rajono savivaldybės 2019-2021 m. strateginiame plane. Taip pat, jaunimo atstovai įtraukti į Nevyriausybinių organizacijų tarybos sudėtį.</w:t>
      </w:r>
    </w:p>
    <w:p>
      <w:pPr>
        <w:pStyle w:val="Normal"/>
        <w:jc w:val="both"/>
        <w:rPr/>
      </w:pPr>
      <w:r>
        <w:rPr/>
      </w:r>
    </w:p>
    <w:p>
      <w:pPr>
        <w:pStyle w:val="Normal"/>
        <w:ind w:firstLine="1296"/>
        <w:jc w:val="both"/>
        <w:rPr/>
      </w:pPr>
      <w:r>
        <w:rPr/>
        <w:t>Įgyvendinant Jaunimo savanoriškos tarnybos modelį Šilalės rajone, SJRT pritarė siūlymui Šilalės rajono visuomeninių jaunimo organizacijų sąjungai „Apskritasis stalas“ tapti Jaunimo savanorišką tarnybą organizuojančia organizacija. Iš savivaldybės biudžeto lėšų skirtas finansavimas jaunimo savanoriškos tarnybos modelio įgyvendinimui – 1000 eurų. 2019 m. ilgalaikę jaunimo savanorišką tarnybą Šilalės rajone atliko 5 jauni žmonės.</w:t>
      </w:r>
    </w:p>
    <w:p>
      <w:pPr>
        <w:pStyle w:val="Normal"/>
        <w:jc w:val="both"/>
        <w:rPr/>
      </w:pPr>
      <w:r>
        <w:rPr/>
      </w:r>
    </w:p>
    <w:p>
      <w:pPr>
        <w:pStyle w:val="Normal"/>
        <w:ind w:firstLine="1296"/>
        <w:jc w:val="both"/>
        <w:rPr/>
      </w:pPr>
      <w:r>
        <w:rPr/>
        <w:t>2019 m. kovo mėn. SJRT kvietė jaunimo ir su jaunimu dirbančias organizacijas teikti paraiškas daliniam veiklų finansavimui. Savivaldybės biudžeto lėšomis finansuotų jaunimo ir su jaunimu dirbančių organizacijų projektų skaičius – 10 projektų:</w:t>
      </w:r>
    </w:p>
    <w:p>
      <w:pPr>
        <w:pStyle w:val="Normal"/>
        <w:ind w:firstLine="1296"/>
        <w:jc w:val="both"/>
        <w:rPr/>
      </w:pPr>
      <w:r>
        <w:rPr/>
        <w:t>1. Šilalės rajono savivaldybės kultūros centro Atviro jaunimo centro pulsas veikloms „Tvirti jaunimo žingsniai“ – 1200 eurų;</w:t>
      </w:r>
    </w:p>
    <w:p>
      <w:pPr>
        <w:pStyle w:val="Normal"/>
        <w:ind w:firstLine="1296"/>
        <w:jc w:val="both"/>
        <w:rPr/>
      </w:pPr>
      <w:r>
        <w:rPr/>
        <w:t>2. Šilalės sporto klubo „Adijus“ šokio konkursui „Pagauk šokio mūzą“ – 500 eurų;</w:t>
      </w:r>
    </w:p>
    <w:p>
      <w:pPr>
        <w:pStyle w:val="Normal"/>
        <w:ind w:firstLine="1296"/>
        <w:jc w:val="both"/>
        <w:rPr/>
      </w:pPr>
      <w:r>
        <w:rPr/>
        <w:t>3. VšĮ „Etnoklubas“ respublikinei gegužinei „Muštinis-priemuštinis“ – 1000 eurų;</w:t>
      </w:r>
    </w:p>
    <w:p>
      <w:pPr>
        <w:pStyle w:val="Normal"/>
        <w:ind w:firstLine="1296"/>
        <w:jc w:val="both"/>
        <w:rPr/>
      </w:pPr>
      <w:r>
        <w:rPr/>
        <w:t>4. Šilalės gidų asociacijos ekskursijoms-edukacijoms respublikiniame jaunųjų maltiečių sąskrydyje „Inovatyvūs Šilalės gidai“ – 300 eurų;</w:t>
      </w:r>
    </w:p>
    <w:p>
      <w:pPr>
        <w:pStyle w:val="Normal"/>
        <w:ind w:firstLine="1296"/>
        <w:jc w:val="both"/>
        <w:rPr/>
      </w:pPr>
      <w:r>
        <w:rPr/>
        <w:t>5. Šilalės rajono visuomeninių jaunimo organizacijų sąjungos „Apskritasis stalas“ veikloms „Žalia šviesa jaunimui“ – 1200 eurų;</w:t>
      </w:r>
    </w:p>
    <w:p>
      <w:pPr>
        <w:pStyle w:val="Normal"/>
        <w:ind w:firstLine="1296"/>
        <w:jc w:val="both"/>
        <w:rPr/>
      </w:pPr>
      <w:r>
        <w:rPr/>
        <w:t>6. Šilalės r. Laukuvos Norberto Vėliaus gimnazijos, Laukuvos jaunųjų šaulių 7-osios kuopos veikloms „Šaulys – tautos karys“ – 470 eurų;</w:t>
      </w:r>
    </w:p>
    <w:p>
      <w:pPr>
        <w:pStyle w:val="Normal"/>
        <w:ind w:firstLine="1296"/>
        <w:jc w:val="both"/>
        <w:rPr/>
      </w:pPr>
      <w:r>
        <w:rPr/>
        <w:t>7. Šilalės r. Pajūrio Stanislovo Biržiškio gimnazijos, Pajūrio jaunųjų šaulių kuopos veikloms „Tėvynės labui 2“ – 600 eurų;</w:t>
      </w:r>
    </w:p>
    <w:p>
      <w:pPr>
        <w:pStyle w:val="Normal"/>
        <w:ind w:firstLine="1296"/>
        <w:jc w:val="both"/>
        <w:rPr/>
      </w:pPr>
      <w:r>
        <w:rPr/>
        <w:t>8. Šilalės rajono visuomeninių jaunimo organizacijų sąjungos „Apskritasis stalas" projektui „Jaunimo kūrybos darbų parodos“ – 400 eurų;</w:t>
      </w:r>
    </w:p>
    <w:p>
      <w:pPr>
        <w:pStyle w:val="Normal"/>
        <w:ind w:firstLine="1296"/>
        <w:jc w:val="both"/>
        <w:rPr/>
      </w:pPr>
      <w:r>
        <w:rPr/>
        <w:t>9. Lietuvos skautijos: „Medvėgalio" tunto (Šilalės S. Gaudėšiaus gimnazijos, Laukuvos N. Vėliaus gimnazijos, Šilalės Dariaus ir Girėno progimnazijos, Šilalės r. Obelyno Pagrindinės mokyklos draugovių) projektui „Tėviškės takais su gerais darbais“ – 400 eurų.</w:t>
      </w:r>
    </w:p>
    <w:p>
      <w:pPr>
        <w:pStyle w:val="Normal"/>
        <w:ind w:firstLine="1296"/>
        <w:jc w:val="both"/>
        <w:rPr/>
      </w:pPr>
      <w:r>
        <w:rPr/>
        <w:t>10. Jaunųjų maltiečių projektui „Gerų darbų savaitgalis“ – 200 eurų.</w:t>
      </w:r>
    </w:p>
    <w:p>
      <w:pPr>
        <w:pStyle w:val="Normal"/>
        <w:ind w:firstLine="1296"/>
        <w:jc w:val="both"/>
        <w:rPr/>
      </w:pPr>
      <w:r>
        <w:rPr/>
        <w:t>SJRT pastangomis suorganizuota beglobių gyvūnų paramos akcija Šilalės žemdirbių šventės metu rugsėjo 28 d. Akcijos organizavimui skirta Savivaldybės biudžeto lėšų – 100 eurų;</w:t>
      </w:r>
    </w:p>
    <w:p>
      <w:pPr>
        <w:pStyle w:val="Normal"/>
        <w:ind w:firstLine="1296"/>
        <w:jc w:val="both"/>
        <w:rPr/>
      </w:pPr>
      <w:r>
        <w:rPr/>
        <w:t>Kasmetiniams jaunimo apdovanojimams, kurių metu pagerbiami labiausiai kraštui nusipelnę jaunuoliai, skirta 200 eurų. SJRT svarstė ir siūlė apdovanoti renginio „Auksinis jaunimas“ 2019 m. nominantus: 1. Metų jaunimo organizacijos vadovas – Valdemaras Voras; 2. Metų mokinys – Valdas Vitartas; 3. Metų savanoris – Gustas Zaranka; 4. Metų NVO narys – Sigita Vitaitė; 5. Metų menininkas – Augustinas Mažutis; 6. Metų sportininkas – Irmantė Jančiauskaitė.</w:t>
      </w:r>
    </w:p>
    <w:p>
      <w:pPr>
        <w:pStyle w:val="Normal"/>
        <w:jc w:val="both"/>
        <w:rPr/>
      </w:pPr>
      <w:r>
        <w:rPr/>
      </w:r>
    </w:p>
    <w:p>
      <w:pPr>
        <w:pStyle w:val="Normal"/>
        <w:ind w:firstLine="1296"/>
        <w:jc w:val="both"/>
        <w:rPr/>
      </w:pPr>
      <w:r>
        <w:rPr/>
        <w:t>Savivaldybėje veikiančio 1 atviro jaunimo centro ir 1 atviros jaunimo erdvės, finansuojamų arba kofinansuojamų savivaldybės biudžeto lėšomis, pasiekti rodikliai:</w:t>
      </w:r>
    </w:p>
    <w:p>
      <w:pPr>
        <w:pStyle w:val="Normal"/>
        <w:jc w:val="both"/>
        <w:rPr/>
      </w:pPr>
      <w:r>
        <w:rPr/>
        <w:t>AJC „Pulsas“:</w:t>
      </w:r>
    </w:p>
    <w:p>
      <w:pPr>
        <w:pStyle w:val="Normal"/>
        <w:jc w:val="both"/>
        <w:rPr/>
      </w:pPr>
      <w:r>
        <w:rPr/>
        <w:t>-unikalių lankytojų skaičius – 1289;</w:t>
      </w:r>
    </w:p>
    <w:p>
      <w:pPr>
        <w:pStyle w:val="Normal"/>
        <w:jc w:val="both"/>
        <w:rPr/>
      </w:pPr>
      <w:r>
        <w:rPr/>
        <w:t>-nuolatinių lankytojų skaičius – 100;</w:t>
      </w:r>
    </w:p>
    <w:p>
      <w:pPr>
        <w:pStyle w:val="Normal"/>
        <w:jc w:val="both"/>
        <w:rPr/>
      </w:pPr>
      <w:r>
        <w:rPr/>
        <w:t>-bendras lankytojų skaičius – 8460.</w:t>
      </w:r>
    </w:p>
    <w:p>
      <w:pPr>
        <w:pStyle w:val="Normal"/>
        <w:jc w:val="both"/>
        <w:rPr/>
      </w:pPr>
      <w:r>
        <w:rPr/>
        <w:t>-surengta masinių renginių – 6.</w:t>
      </w:r>
    </w:p>
    <w:p>
      <w:pPr>
        <w:pStyle w:val="Normal"/>
        <w:jc w:val="both"/>
        <w:rPr/>
      </w:pPr>
      <w:r>
        <w:rPr/>
        <w:t>-įgyvendinta lankytojų inicijuotų veiklų – 33.</w:t>
      </w:r>
    </w:p>
    <w:p>
      <w:pPr>
        <w:pStyle w:val="Normal"/>
        <w:jc w:val="both"/>
        <w:rPr/>
      </w:pPr>
      <w:r>
        <w:rPr/>
        <w:t>-paruošta publikacijų žiniasklaidai – 41.</w:t>
      </w:r>
    </w:p>
    <w:p>
      <w:pPr>
        <w:pStyle w:val="Normal"/>
        <w:jc w:val="both"/>
        <w:rPr/>
      </w:pPr>
      <w:r>
        <w:rPr/>
      </w:r>
    </w:p>
    <w:p>
      <w:pPr>
        <w:pStyle w:val="Normal"/>
        <w:jc w:val="both"/>
        <w:rPr/>
      </w:pPr>
      <w:r>
        <w:rPr/>
        <w:t>AJE Šilalės viešojoje bibliotekoje:</w:t>
      </w:r>
    </w:p>
    <w:p>
      <w:pPr>
        <w:pStyle w:val="Normal"/>
        <w:jc w:val="both"/>
        <w:rPr/>
      </w:pPr>
      <w:r>
        <w:rPr/>
        <w:t>-unikalių lankytojų skaičius – 350;</w:t>
      </w:r>
    </w:p>
    <w:p>
      <w:pPr>
        <w:pStyle w:val="Normal"/>
        <w:jc w:val="both"/>
        <w:rPr/>
      </w:pPr>
      <w:r>
        <w:rPr/>
        <w:t>-bendras lankytojų skaičius – 1920;</w:t>
      </w:r>
    </w:p>
    <w:p>
      <w:pPr>
        <w:pStyle w:val="Normal"/>
        <w:jc w:val="both"/>
        <w:rPr/>
      </w:pPr>
      <w:r>
        <w:rPr/>
        <w:t>-surengta masinių renginių – 11.</w:t>
      </w:r>
    </w:p>
    <w:p>
      <w:pPr>
        <w:pStyle w:val="Normal"/>
        <w:jc w:val="both"/>
        <w:rPr/>
      </w:pPr>
      <w:r>
        <w:rPr/>
      </w:r>
    </w:p>
    <w:p>
      <w:pPr>
        <w:pStyle w:val="Normal"/>
        <w:ind w:firstLine="1296"/>
        <w:jc w:val="both"/>
        <w:rPr/>
      </w:pPr>
      <w:r>
        <w:rPr/>
        <w:t xml:space="preserve">2019 m. spalio 2 dieną vyko savivaldybių jaunimo reikalų tarybų susitikimas-mokymai, kuriuose dalyvavo ir Šilalės SJRT pirmininkas Tadas Bartkus bei 2 SJRT jaunimo atstovai – Fausta Sragauskaitė ir Matas Kuvikas. Susitikimo-mokymų metu atvykusieji buvo supažindinti su SJRT veikimo principu: jaunimo politikos apibrėžimu, SJRT formavimu, sudėtimi, tikslais, funkcijoms ir teisėmis. Darbo grupėse metu buvo kuriamas planas apie SJRT darbo ir veiklos organizavimą, atskaitomybę ir veiklos (įsi)vertinimą. Šilalės SJRT nariai ne tik pagilino žinias apie SJRT veikimą, bet ir susipažino su kitų savivaldybių JRT atstovais, išgirdo jų gerąsias ir blogąsias patirtis, kurios leidžia tobulėti. </w:t>
      </w:r>
    </w:p>
    <w:p>
      <w:pPr>
        <w:pStyle w:val="Normal"/>
        <w:jc w:val="both"/>
        <w:rPr/>
      </w:pPr>
      <w:r>
        <w:rPr/>
      </w:r>
    </w:p>
    <w:p>
      <w:pPr>
        <w:pStyle w:val="Normal"/>
        <w:ind w:firstLine="1296"/>
        <w:jc w:val="both"/>
        <w:rPr/>
      </w:pPr>
      <w:bookmarkStart w:id="0" w:name="_GoBack"/>
      <w:bookmarkEnd w:id="0"/>
      <w:r>
        <w:rPr/>
        <w:t>SJRT 2019 m. dalyvavo susitikime su Tauragės jaunimo reikalų taryba. Susitikimo metu aptarti regionui aktualūs jaunimo politikos klausimai, pasidalinta gerąja patirtimi, sutarta bendradarbiauti įgyvendinant jaunimo iniciatyvas ir projektus.</w:t>
      </w:r>
    </w:p>
    <w:p>
      <w:pPr>
        <w:pStyle w:val="Normal"/>
        <w:ind w:firstLine="1296"/>
        <w:jc w:val="both"/>
        <w:rPr/>
      </w:pPr>
      <w:r>
        <w:rPr/>
        <w:t>2019 m. spalio mėn. SJRT susitiko su Užimtumo tarnybos atstovais pasitarimui dėl mokinių įdarbinimo vasaros atostogų metu skatinimo. Susitikimas lėmė pataisas Šilalės rajono savivaldybės jaunimo politikos 2020-2022 metų plėtros programoje, kurios suteiks galimybę kompensuoti darbdaviui su darbo užmokesčiu patirtas išlaidas įdarbinus mokinį vasaros atostogų metu.</w:t>
      </w:r>
    </w:p>
    <w:p>
      <w:pPr>
        <w:pStyle w:val="Normal"/>
        <w:ind w:firstLine="1296"/>
        <w:jc w:val="both"/>
        <w:rPr/>
      </w:pPr>
      <w:r>
        <w:rPr/>
        <w:t>2019 m. vyko dvi Šilalės visuomeninių jaunimo organizacijų sąjungos „Apskritasis stalas“ asamblėjos, kurių metu rinkti jaunimo atstovai į SJRT, aptarti aktualūs jaunimo ir su jaunimu dirbančių organizacijų klausimai.</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32"/>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lt-L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Calibri" w:cs="" w:cstheme="minorBidi" w:eastAsiaTheme="minorHAnsi"/>
      <w:color w:val="auto"/>
      <w:kern w:val="0"/>
      <w:sz w:val="24"/>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uiPriority w:val="99"/>
    <w:semiHidden/>
    <w:qFormat/>
    <w:rsid w:val="009e26c8"/>
    <w:rPr>
      <w:rFonts w:ascii="Segoe UI" w:hAnsi="Segoe UI" w:cs="Segoe UI"/>
      <w:sz w:val="18"/>
      <w:szCs w:val="18"/>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BalloonText">
    <w:name w:val="Balloon Text"/>
    <w:basedOn w:val="Normal"/>
    <w:link w:val="DebesliotekstasDiagrama"/>
    <w:uiPriority w:val="99"/>
    <w:semiHidden/>
    <w:unhideWhenUsed/>
    <w:qFormat/>
    <w:rsid w:val="009e26c8"/>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LibreOffice/6.2.2.2$Windows_X86_64 LibreOffice_project/2b840030fec2aae0fd2658d8d4f9548af4e3518d</Application>
  <Pages>3</Pages>
  <Words>617</Words>
  <Characters>4384</Characters>
  <CharactersWithSpaces>5000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2020-01-10T11:58:00Z</dcterms:created>
  <dc:creator>User</dc:creator>
  <dc:description/>
  <dc:language>lt-LT</dc:language>
  <cp:lastModifiedBy>User</cp:lastModifiedBy>
  <cp:lastPrinted>2020-01-13T12:39:00Z</cp:lastPrinted>
  <dcterms:modified xsi:type="dcterms:W3CDTF">2020-01-17T12:15:00Z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